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23" w:rsidRPr="00AD3B7F" w:rsidRDefault="00486E23" w:rsidP="00486E23">
      <w:pPr>
        <w:jc w:val="center"/>
        <w:rPr>
          <w:rFonts w:eastAsiaTheme="minorEastAsia"/>
          <w:szCs w:val="28"/>
          <w:lang w:eastAsia="ru-RU"/>
        </w:rPr>
      </w:pPr>
      <w:r w:rsidRPr="00AD3B7F">
        <w:rPr>
          <w:rFonts w:eastAsiaTheme="minorEastAsia"/>
          <w:b/>
          <w:szCs w:val="28"/>
          <w:lang w:eastAsia="ru-RU"/>
        </w:rPr>
        <w:t>Состав жюри с правами апелляционной комиссии</w:t>
      </w:r>
      <w:r w:rsidRPr="00AD3B7F">
        <w:rPr>
          <w:rFonts w:eastAsiaTheme="minorEastAsia"/>
          <w:szCs w:val="28"/>
          <w:lang w:eastAsia="ru-RU"/>
        </w:rPr>
        <w:t xml:space="preserve"> </w:t>
      </w:r>
    </w:p>
    <w:p w:rsidR="00486E23" w:rsidRPr="00AD3B7F" w:rsidRDefault="00486E23" w:rsidP="00486E23">
      <w:pPr>
        <w:jc w:val="center"/>
        <w:rPr>
          <w:rFonts w:eastAsiaTheme="minorEastAsia"/>
          <w:b/>
          <w:szCs w:val="28"/>
          <w:lang w:eastAsia="ru-RU"/>
        </w:rPr>
      </w:pPr>
      <w:r w:rsidRPr="00AD3B7F">
        <w:rPr>
          <w:rFonts w:eastAsiaTheme="minorEastAsia"/>
          <w:b/>
          <w:szCs w:val="28"/>
          <w:lang w:eastAsia="ru-RU"/>
        </w:rPr>
        <w:t>школьного этапа Всероссийской олимпиады школьников</w:t>
      </w:r>
    </w:p>
    <w:p w:rsidR="00486E23" w:rsidRPr="00AD3B7F" w:rsidRDefault="00486E23" w:rsidP="00486E23">
      <w:pPr>
        <w:jc w:val="center"/>
        <w:rPr>
          <w:b/>
          <w:szCs w:val="28"/>
          <w:lang w:eastAsia="ru-RU"/>
        </w:rPr>
      </w:pPr>
      <w:r w:rsidRPr="00AD3B7F">
        <w:rPr>
          <w:b/>
          <w:szCs w:val="28"/>
          <w:lang w:eastAsia="ru-RU"/>
        </w:rPr>
        <w:t>в 202</w:t>
      </w:r>
      <w:r>
        <w:rPr>
          <w:b/>
          <w:szCs w:val="28"/>
          <w:lang w:eastAsia="ru-RU"/>
        </w:rPr>
        <w:t>3</w:t>
      </w:r>
      <w:r w:rsidRPr="00AD3B7F">
        <w:rPr>
          <w:b/>
          <w:szCs w:val="28"/>
          <w:lang w:eastAsia="ru-RU"/>
        </w:rPr>
        <w:t>-202</w:t>
      </w:r>
      <w:r>
        <w:rPr>
          <w:b/>
          <w:szCs w:val="28"/>
          <w:lang w:eastAsia="ru-RU"/>
        </w:rPr>
        <w:t>4</w:t>
      </w:r>
      <w:r w:rsidRPr="00AD3B7F">
        <w:rPr>
          <w:b/>
          <w:szCs w:val="28"/>
          <w:lang w:eastAsia="ru-RU"/>
        </w:rPr>
        <w:t xml:space="preserve"> учебном году.</w:t>
      </w:r>
    </w:p>
    <w:p w:rsidR="00486E23" w:rsidRPr="00AD3B7F" w:rsidRDefault="00486E23" w:rsidP="00486E23">
      <w:pPr>
        <w:rPr>
          <w:rFonts w:eastAsiaTheme="minorEastAsia" w:cstheme="minorBidi"/>
          <w:szCs w:val="28"/>
          <w:u w:val="single"/>
          <w:lang w:eastAsia="ru-RU"/>
        </w:rPr>
      </w:pPr>
    </w:p>
    <w:p w:rsidR="00486E23" w:rsidRPr="00AD3B7F" w:rsidRDefault="00486E23" w:rsidP="00486E23">
      <w:pPr>
        <w:jc w:val="center"/>
        <w:rPr>
          <w:rFonts w:eastAsiaTheme="minorEastAsia" w:cstheme="minorBidi"/>
          <w:szCs w:val="28"/>
          <w:u w:val="single"/>
          <w:lang w:eastAsia="ru-RU"/>
        </w:rPr>
      </w:pPr>
      <w:r w:rsidRPr="00AD3B7F">
        <w:rPr>
          <w:rFonts w:eastAsiaTheme="minorEastAsia" w:cstheme="minorBidi"/>
          <w:szCs w:val="28"/>
          <w:u w:val="single"/>
          <w:lang w:eastAsia="ru-RU"/>
        </w:rPr>
        <w:t xml:space="preserve">МБОУ СОШ </w:t>
      </w:r>
      <w:r>
        <w:rPr>
          <w:rFonts w:eastAsiaTheme="minorEastAsia" w:cstheme="minorBidi"/>
          <w:szCs w:val="28"/>
          <w:u w:val="single"/>
          <w:lang w:eastAsia="ru-RU"/>
        </w:rPr>
        <w:t>Мариинского СП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486E23" w:rsidRPr="00AD3B7F" w:rsidTr="006844B3">
        <w:tc>
          <w:tcPr>
            <w:tcW w:w="1702" w:type="dxa"/>
          </w:tcPr>
          <w:p w:rsidR="00486E23" w:rsidRPr="00AD3B7F" w:rsidRDefault="00486E23" w:rsidP="006844B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38" w:type="dxa"/>
          </w:tcPr>
          <w:p w:rsidR="00486E23" w:rsidRPr="00AD3B7F" w:rsidRDefault="00486E23" w:rsidP="006844B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ФИО членов жюри</w:t>
            </w:r>
          </w:p>
        </w:tc>
      </w:tr>
      <w:tr w:rsidR="00486E23" w:rsidRPr="00AD3B7F" w:rsidTr="006844B3">
        <w:trPr>
          <w:trHeight w:val="1085"/>
        </w:trPr>
        <w:tc>
          <w:tcPr>
            <w:tcW w:w="1702" w:type="dxa"/>
          </w:tcPr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938" w:type="dxa"/>
          </w:tcPr>
          <w:p w:rsidR="00486E23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Председатель жюри: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Ковяхова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М.В.</w:t>
            </w:r>
          </w:p>
          <w:p w:rsidR="00486E23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Члены жюри: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Городова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Ю.Н.</w:t>
            </w:r>
          </w:p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Мендрик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486E23" w:rsidRPr="00AD3B7F" w:rsidTr="006844B3">
        <w:tc>
          <w:tcPr>
            <w:tcW w:w="1702" w:type="dxa"/>
          </w:tcPr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938" w:type="dxa"/>
          </w:tcPr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Председатель жюри: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Ковяхова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М.В.</w:t>
            </w:r>
          </w:p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Члены жюри: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Городова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Ю.Н.,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Мендрик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486E23" w:rsidRPr="00AD3B7F" w:rsidTr="006844B3">
        <w:tc>
          <w:tcPr>
            <w:tcW w:w="1702" w:type="dxa"/>
          </w:tcPr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938" w:type="dxa"/>
          </w:tcPr>
          <w:p w:rsidR="00486E23" w:rsidRPr="0021258D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21258D">
              <w:rPr>
                <w:rFonts w:eastAsiaTheme="minorEastAsia"/>
                <w:sz w:val="24"/>
                <w:szCs w:val="24"/>
                <w:lang w:eastAsia="ru-RU"/>
              </w:rPr>
              <w:t>Председатель жюри: Подольская О.П.</w:t>
            </w:r>
          </w:p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21258D">
              <w:rPr>
                <w:rFonts w:eastAsiaTheme="minorEastAsia"/>
                <w:sz w:val="24"/>
                <w:szCs w:val="24"/>
                <w:lang w:eastAsia="ru-RU"/>
              </w:rPr>
              <w:t xml:space="preserve">Члены жюри: </w:t>
            </w:r>
            <w:proofErr w:type="spellStart"/>
            <w:r w:rsidRPr="0021258D">
              <w:rPr>
                <w:rFonts w:eastAsiaTheme="minorEastAsia"/>
                <w:sz w:val="24"/>
                <w:szCs w:val="24"/>
                <w:lang w:eastAsia="ru-RU"/>
              </w:rPr>
              <w:t>Городова</w:t>
            </w:r>
            <w:proofErr w:type="spellEnd"/>
            <w:r w:rsidRPr="0021258D">
              <w:rPr>
                <w:rFonts w:eastAsiaTheme="minorEastAsia"/>
                <w:sz w:val="24"/>
                <w:szCs w:val="24"/>
                <w:lang w:eastAsia="ru-RU"/>
              </w:rPr>
              <w:t xml:space="preserve"> Ю.Н., </w:t>
            </w:r>
            <w:proofErr w:type="spellStart"/>
            <w:r w:rsidRPr="0021258D">
              <w:rPr>
                <w:rFonts w:eastAsiaTheme="minorEastAsia"/>
                <w:sz w:val="24"/>
                <w:szCs w:val="24"/>
                <w:lang w:eastAsia="ru-RU"/>
              </w:rPr>
              <w:t>Приседская</w:t>
            </w:r>
            <w:proofErr w:type="spellEnd"/>
            <w:r w:rsidRPr="0021258D">
              <w:rPr>
                <w:rFonts w:eastAsiaTheme="minorEastAsia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486E23" w:rsidRPr="00AD3B7F" w:rsidTr="006844B3">
        <w:tc>
          <w:tcPr>
            <w:tcW w:w="1702" w:type="dxa"/>
          </w:tcPr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938" w:type="dxa"/>
          </w:tcPr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Председатель жюри: Чурина Л.М.</w:t>
            </w:r>
          </w:p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Члены жюри: Тулинова М.В.,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Сыряный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486E23" w:rsidRPr="00AD3B7F" w:rsidTr="006844B3">
        <w:tc>
          <w:tcPr>
            <w:tcW w:w="1702" w:type="dxa"/>
          </w:tcPr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938" w:type="dxa"/>
          </w:tcPr>
          <w:p w:rsidR="00486E23" w:rsidRPr="0021258D" w:rsidRDefault="00486E23" w:rsidP="006844B3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21258D">
              <w:rPr>
                <w:rFonts w:eastAsiaTheme="minorEastAsia"/>
                <w:sz w:val="24"/>
                <w:szCs w:val="24"/>
                <w:lang w:eastAsia="ru-RU"/>
              </w:rPr>
              <w:t xml:space="preserve">Председатель жюри: </w:t>
            </w:r>
            <w:proofErr w:type="spellStart"/>
            <w:r w:rsidRPr="0021258D">
              <w:rPr>
                <w:rFonts w:eastAsiaTheme="minorEastAsia"/>
                <w:sz w:val="24"/>
                <w:szCs w:val="24"/>
                <w:lang w:eastAsia="ru-RU"/>
              </w:rPr>
              <w:t>Сыряный</w:t>
            </w:r>
            <w:proofErr w:type="spellEnd"/>
            <w:r w:rsidRPr="0021258D">
              <w:rPr>
                <w:rFonts w:eastAsiaTheme="minorEastAsia"/>
                <w:sz w:val="24"/>
                <w:szCs w:val="24"/>
                <w:lang w:eastAsia="ru-RU"/>
              </w:rPr>
              <w:t xml:space="preserve"> А.И.</w:t>
            </w:r>
          </w:p>
          <w:p w:rsidR="00486E23" w:rsidRPr="00AD3B7F" w:rsidRDefault="00486E23" w:rsidP="006844B3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Члены жюри: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r w:rsidRPr="0021258D">
              <w:rPr>
                <w:rFonts w:eastAsiaTheme="minorEastAsia"/>
                <w:sz w:val="24"/>
                <w:szCs w:val="24"/>
                <w:lang w:eastAsia="ru-RU"/>
              </w:rPr>
              <w:t>риседская</w:t>
            </w:r>
            <w:proofErr w:type="spellEnd"/>
            <w:r w:rsidRPr="0021258D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58D">
              <w:rPr>
                <w:rFonts w:eastAsiaTheme="minorEastAsia"/>
                <w:sz w:val="24"/>
                <w:szCs w:val="24"/>
                <w:lang w:eastAsia="ru-RU"/>
              </w:rPr>
              <w:t>О.Ю.,Тулинова</w:t>
            </w:r>
            <w:proofErr w:type="spellEnd"/>
            <w:r w:rsidRPr="0021258D">
              <w:rPr>
                <w:rFonts w:eastAsiaTheme="minorEastAsia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486E23" w:rsidRPr="00AD3B7F" w:rsidTr="006844B3">
        <w:tc>
          <w:tcPr>
            <w:tcW w:w="1702" w:type="dxa"/>
          </w:tcPr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938" w:type="dxa"/>
          </w:tcPr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Председатель жюри: Чурина Л.М.</w:t>
            </w:r>
          </w:p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Члены жюри: Тулинова М.В.,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Сыряный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486E23" w:rsidRPr="00AD3B7F" w:rsidTr="006844B3">
        <w:tc>
          <w:tcPr>
            <w:tcW w:w="1702" w:type="dxa"/>
          </w:tcPr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938" w:type="dxa"/>
          </w:tcPr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Председатель жюри: Евлашева Т.Г.</w:t>
            </w:r>
          </w:p>
          <w:p w:rsidR="00486E23" w:rsidRPr="00AD3B7F" w:rsidRDefault="00486E23" w:rsidP="006844B3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:Т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ипишева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О.А.,Чурина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486E23" w:rsidRPr="00AD3B7F" w:rsidTr="006844B3">
        <w:tc>
          <w:tcPr>
            <w:tcW w:w="1702" w:type="dxa"/>
          </w:tcPr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7938" w:type="dxa"/>
          </w:tcPr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Председатель жюри: Евлашева Т.Г.</w:t>
            </w:r>
          </w:p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:Т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ипишева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О.А.,Чурина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486E23" w:rsidRPr="00AD3B7F" w:rsidTr="006844B3">
        <w:tc>
          <w:tcPr>
            <w:tcW w:w="1702" w:type="dxa"/>
          </w:tcPr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938" w:type="dxa"/>
          </w:tcPr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:Е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влашева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Т.Г.</w:t>
            </w:r>
          </w:p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:Т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ипишева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О.А.,Чурина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486E23" w:rsidRPr="00AD3B7F" w:rsidTr="006844B3">
        <w:tc>
          <w:tcPr>
            <w:tcW w:w="1702" w:type="dxa"/>
          </w:tcPr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938" w:type="dxa"/>
          </w:tcPr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:Т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ипишева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О.А.</w:t>
            </w:r>
          </w:p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:Е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влашева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Т.Г.,Тулинова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486E23" w:rsidRPr="00AD3B7F" w:rsidTr="006844B3">
        <w:tc>
          <w:tcPr>
            <w:tcW w:w="1702" w:type="dxa"/>
          </w:tcPr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938" w:type="dxa"/>
          </w:tcPr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:Е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влашева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Т.Г.</w:t>
            </w:r>
          </w:p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:Т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ипишева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О.А.,Чурина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486E23" w:rsidRPr="00AD3B7F" w:rsidTr="006844B3">
        <w:tc>
          <w:tcPr>
            <w:tcW w:w="1702" w:type="dxa"/>
          </w:tcPr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938" w:type="dxa"/>
          </w:tcPr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:Т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улинова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М.В.</w:t>
            </w:r>
          </w:p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:К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овяхова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М.В.,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Городова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486E23" w:rsidRPr="00AD3B7F" w:rsidTr="006844B3">
        <w:tc>
          <w:tcPr>
            <w:tcW w:w="1702" w:type="dxa"/>
          </w:tcPr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:Т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улинова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М.В.</w:t>
            </w:r>
          </w:p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:К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овяхова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М.В.,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Городова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486E23" w:rsidRPr="00AD3B7F" w:rsidTr="006844B3">
        <w:tc>
          <w:tcPr>
            <w:tcW w:w="1702" w:type="dxa"/>
          </w:tcPr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7938" w:type="dxa"/>
          </w:tcPr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:Т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улинова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М.В.</w:t>
            </w:r>
          </w:p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:К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овяхова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М.В.,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Городова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486E23" w:rsidRPr="00AD3B7F" w:rsidTr="006844B3">
        <w:tc>
          <w:tcPr>
            <w:tcW w:w="1702" w:type="dxa"/>
          </w:tcPr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7938" w:type="dxa"/>
          </w:tcPr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:Т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улинова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М.В.</w:t>
            </w:r>
          </w:p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:К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овяхова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М.В.Приседская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486E23" w:rsidRPr="00AD3B7F" w:rsidTr="006844B3">
        <w:tc>
          <w:tcPr>
            <w:tcW w:w="1702" w:type="dxa"/>
          </w:tcPr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7938" w:type="dxa"/>
          </w:tcPr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:Т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качева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З.В.</w:t>
            </w:r>
          </w:p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:К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овяхова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М.В.,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Мендрик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486E23" w:rsidRPr="00AD3B7F" w:rsidTr="006844B3">
        <w:tc>
          <w:tcPr>
            <w:tcW w:w="1702" w:type="dxa"/>
          </w:tcPr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938" w:type="dxa"/>
          </w:tcPr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:Т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качева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З.В.</w:t>
            </w:r>
          </w:p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:Г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ригоров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В.А.,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86E23" w:rsidRPr="00AD3B7F" w:rsidTr="006844B3">
        <w:tc>
          <w:tcPr>
            <w:tcW w:w="1702" w:type="dxa"/>
          </w:tcPr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938" w:type="dxa"/>
          </w:tcPr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:Г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ригоров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В.А.</w:t>
            </w:r>
          </w:p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тародубов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Г.А.,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86E23" w:rsidRPr="00AD3B7F" w:rsidTr="006844B3">
        <w:tc>
          <w:tcPr>
            <w:tcW w:w="1702" w:type="dxa"/>
          </w:tcPr>
          <w:p w:rsidR="00486E23" w:rsidRPr="00AD3B7F" w:rsidRDefault="00486E23" w:rsidP="006844B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38" w:type="dxa"/>
          </w:tcPr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тародубов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Г.А.</w:t>
            </w:r>
          </w:p>
          <w:p w:rsidR="00486E23" w:rsidRDefault="00486E23" w:rsidP="006844B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:Г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ригоров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В.А.,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Мендрик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О.Н.</w:t>
            </w:r>
          </w:p>
        </w:tc>
      </w:tr>
    </w:tbl>
    <w:p w:rsidR="00486E23" w:rsidRPr="00AD3B7F" w:rsidRDefault="00486E23" w:rsidP="00486E23">
      <w:pPr>
        <w:rPr>
          <w:rFonts w:eastAsiaTheme="minorEastAsia" w:cstheme="minorBidi"/>
          <w:sz w:val="24"/>
          <w:szCs w:val="24"/>
          <w:lang w:eastAsia="ru-RU"/>
        </w:rPr>
      </w:pPr>
    </w:p>
    <w:p w:rsidR="002950C8" w:rsidRDefault="002950C8">
      <w:bookmarkStart w:id="0" w:name="_GoBack"/>
      <w:bookmarkEnd w:id="0"/>
    </w:p>
    <w:sectPr w:rsidR="0029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A1"/>
    <w:rsid w:val="002950C8"/>
    <w:rsid w:val="00486E23"/>
    <w:rsid w:val="004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2023-11-16T05:10:00Z</dcterms:created>
  <dcterms:modified xsi:type="dcterms:W3CDTF">2023-11-16T05:10:00Z</dcterms:modified>
</cp:coreProperties>
</file>