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6E" w:rsidRPr="00E34B00" w:rsidRDefault="0066656E" w:rsidP="0066656E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>Приложение № 2</w:t>
      </w:r>
    </w:p>
    <w:p w:rsidR="0066656E" w:rsidRPr="00E34B00" w:rsidRDefault="0066656E" w:rsidP="0066656E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>к   соглашению от 3</w:t>
      </w:r>
      <w:r>
        <w:rPr>
          <w:sz w:val="28"/>
          <w:szCs w:val="28"/>
        </w:rPr>
        <w:t>1</w:t>
      </w:r>
      <w:r w:rsidRPr="00E34B00">
        <w:rPr>
          <w:sz w:val="28"/>
          <w:szCs w:val="28"/>
        </w:rPr>
        <w:t xml:space="preserve"> марта 2020 </w:t>
      </w:r>
    </w:p>
    <w:p w:rsidR="0066656E" w:rsidRPr="00E34B00" w:rsidRDefault="0066656E" w:rsidP="0066656E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>«Утверждаю»</w:t>
      </w:r>
    </w:p>
    <w:p w:rsidR="0066656E" w:rsidRPr="00E34B00" w:rsidRDefault="0066656E" w:rsidP="0066656E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>Ректор КГБОУ ДПО ХК ИРО</w:t>
      </w:r>
    </w:p>
    <w:p w:rsidR="0066656E" w:rsidRPr="00E34B00" w:rsidRDefault="0066656E" w:rsidP="0066656E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 xml:space="preserve">________Т.В. Мельникова </w:t>
      </w:r>
    </w:p>
    <w:p w:rsidR="0066656E" w:rsidRPr="00E34B00" w:rsidRDefault="0066656E" w:rsidP="0066656E">
      <w:pPr>
        <w:spacing w:line="240" w:lineRule="auto"/>
        <w:jc w:val="right"/>
        <w:textAlignment w:val="baseline"/>
        <w:rPr>
          <w:b/>
          <w:sz w:val="28"/>
          <w:szCs w:val="28"/>
        </w:rPr>
      </w:pPr>
      <w:r w:rsidRPr="00E34B00">
        <w:rPr>
          <w:sz w:val="28"/>
          <w:szCs w:val="28"/>
        </w:rPr>
        <w:t>«3</w:t>
      </w:r>
      <w:r>
        <w:rPr>
          <w:sz w:val="28"/>
          <w:szCs w:val="28"/>
        </w:rPr>
        <w:t>1</w:t>
      </w:r>
      <w:r w:rsidRPr="00E34B00">
        <w:rPr>
          <w:sz w:val="28"/>
          <w:szCs w:val="28"/>
        </w:rPr>
        <w:t>» марта   2020 года</w:t>
      </w:r>
    </w:p>
    <w:p w:rsidR="0066656E" w:rsidRPr="00E34B00" w:rsidRDefault="0066656E" w:rsidP="0066656E">
      <w:pPr>
        <w:spacing w:line="240" w:lineRule="auto"/>
        <w:jc w:val="center"/>
        <w:textAlignment w:val="baseline"/>
        <w:rPr>
          <w:b/>
          <w:sz w:val="28"/>
          <w:szCs w:val="28"/>
        </w:rPr>
      </w:pPr>
    </w:p>
    <w:p w:rsidR="0066656E" w:rsidRPr="00E34B00" w:rsidRDefault="0066656E" w:rsidP="0066656E">
      <w:pPr>
        <w:spacing w:line="240" w:lineRule="auto"/>
        <w:jc w:val="center"/>
        <w:textAlignment w:val="baseline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 xml:space="preserve">Формы отчётности по деятельности Участника </w:t>
      </w:r>
      <w:r>
        <w:rPr>
          <w:b/>
          <w:sz w:val="28"/>
          <w:szCs w:val="28"/>
        </w:rPr>
        <w:t>проекта</w:t>
      </w:r>
    </w:p>
    <w:p w:rsidR="0066656E" w:rsidRPr="00E34B00" w:rsidRDefault="0066656E" w:rsidP="0066656E">
      <w:pPr>
        <w:spacing w:line="240" w:lineRule="auto"/>
        <w:textAlignment w:val="baseline"/>
        <w:rPr>
          <w:sz w:val="28"/>
          <w:szCs w:val="28"/>
        </w:rPr>
      </w:pPr>
    </w:p>
    <w:p w:rsidR="0066656E" w:rsidRPr="00E34B00" w:rsidRDefault="0066656E" w:rsidP="0066656E">
      <w:pPr>
        <w:spacing w:line="240" w:lineRule="auto"/>
        <w:textAlignment w:val="baseline"/>
        <w:rPr>
          <w:sz w:val="28"/>
          <w:szCs w:val="28"/>
        </w:rPr>
      </w:pPr>
    </w:p>
    <w:p w:rsidR="0066656E" w:rsidRPr="00E34B00" w:rsidRDefault="0066656E" w:rsidP="0066656E">
      <w:pPr>
        <w:numPr>
          <w:ilvl w:val="0"/>
          <w:numId w:val="1"/>
        </w:numPr>
        <w:spacing w:line="240" w:lineRule="auto"/>
        <w:contextualSpacing/>
        <w:textAlignment w:val="baseline"/>
        <w:rPr>
          <w:rFonts w:eastAsia="Times New Roman"/>
          <w:b/>
          <w:sz w:val="28"/>
          <w:szCs w:val="28"/>
        </w:rPr>
      </w:pPr>
      <w:r w:rsidRPr="00E34B00">
        <w:rPr>
          <w:rFonts w:eastAsia="Times New Roman"/>
          <w:b/>
          <w:sz w:val="28"/>
          <w:szCs w:val="28"/>
        </w:rPr>
        <w:t>Выполнение технического задания на 2020 год</w:t>
      </w:r>
    </w:p>
    <w:p w:rsidR="0066656E" w:rsidRPr="00E34B00" w:rsidRDefault="0066656E" w:rsidP="0066656E">
      <w:pPr>
        <w:spacing w:line="240" w:lineRule="auto"/>
        <w:contextualSpacing/>
        <w:textAlignment w:val="baseline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56"/>
        <w:gridCol w:w="3072"/>
        <w:gridCol w:w="4448"/>
      </w:tblGrid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34B00">
              <w:rPr>
                <w:b/>
                <w:sz w:val="28"/>
                <w:szCs w:val="28"/>
              </w:rPr>
              <w:t>п</w:t>
            </w:r>
            <w:proofErr w:type="gramEnd"/>
            <w:r w:rsidRPr="00E34B0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Виды, сроки выполнения работ (услуг)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Срок окончания выполнения работ (оказания услуг)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Описание итогов и достигнутых результатов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Вид (наименование) основное содержание работ (услуг)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</w:t>
            </w:r>
          </w:p>
        </w:tc>
        <w:tc>
          <w:tcPr>
            <w:tcW w:w="1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 xml:space="preserve">Организационное обеспечение </w:t>
            </w:r>
          </w:p>
        </w:tc>
      </w:tr>
      <w:tr w:rsidR="0066656E" w:rsidRPr="00E34B00" w:rsidTr="00E6255B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1.1.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Создание   нормативно-правовой базы    по реализации проекта:</w:t>
            </w:r>
          </w:p>
          <w:p w:rsidR="0066656E" w:rsidRPr="00E34B00" w:rsidRDefault="0066656E" w:rsidP="00E6255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Приказ о создании методической команды в школе, реализующей проект;</w:t>
            </w:r>
          </w:p>
          <w:p w:rsidR="0066656E" w:rsidRPr="00E34B00" w:rsidRDefault="0066656E" w:rsidP="00E6255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Положение о деятельности методической команды; </w:t>
            </w:r>
          </w:p>
          <w:p w:rsidR="0066656E" w:rsidRPr="00E34B00" w:rsidRDefault="0066656E" w:rsidP="00E6255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Разработка должностных инструкций участников методической команды.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left="54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10.04.2020г.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Default="0066656E" w:rsidP="00E6255B">
            <w:pPr>
              <w:spacing w:line="240" w:lineRule="auto"/>
              <w:ind w:left="54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 приказ о создании методической группы проекта;</w:t>
            </w:r>
          </w:p>
          <w:p w:rsidR="0066656E" w:rsidRDefault="0066656E" w:rsidP="00E6255B">
            <w:pPr>
              <w:spacing w:line="240" w:lineRule="auto"/>
              <w:ind w:left="54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разработано положение о рабочей группе;</w:t>
            </w:r>
          </w:p>
          <w:p w:rsidR="0066656E" w:rsidRDefault="0066656E" w:rsidP="00E6255B">
            <w:pPr>
              <w:spacing w:line="240" w:lineRule="auto"/>
              <w:ind w:left="54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распределены функции участников.</w:t>
            </w:r>
          </w:p>
          <w:p w:rsidR="0066656E" w:rsidRDefault="0066656E" w:rsidP="00E6255B">
            <w:pPr>
              <w:spacing w:line="240" w:lineRule="auto"/>
              <w:ind w:left="540"/>
              <w:textAlignment w:val="baseline"/>
              <w:rPr>
                <w:sz w:val="28"/>
                <w:szCs w:val="28"/>
              </w:rPr>
            </w:pPr>
          </w:p>
          <w:p w:rsidR="0066656E" w:rsidRPr="00E34B00" w:rsidRDefault="0066656E" w:rsidP="00E6255B">
            <w:pPr>
              <w:spacing w:line="240" w:lineRule="auto"/>
              <w:ind w:left="540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1.2.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Составление плана деятельности методической </w:t>
            </w:r>
            <w:r w:rsidRPr="00E34B00">
              <w:rPr>
                <w:sz w:val="28"/>
                <w:szCs w:val="28"/>
              </w:rPr>
              <w:lastRenderedPageBreak/>
              <w:t xml:space="preserve">команды на 2020 г. </w:t>
            </w:r>
          </w:p>
          <w:p w:rsidR="0066656E" w:rsidRPr="00E34B00" w:rsidRDefault="0066656E" w:rsidP="00E6255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 2020г.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 план деятельности </w:t>
            </w:r>
            <w:r>
              <w:rPr>
                <w:sz w:val="28"/>
                <w:szCs w:val="28"/>
              </w:rPr>
              <w:lastRenderedPageBreak/>
              <w:t>методической работы школы на учебный год, проведен анализ работы за прошлый учебный год с выявленными  проблемами, которые отдельно прорабатываются в новом плане методической работы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Участие методической команды Участника 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проекта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в обучающих (модельных) семинарах, </w:t>
            </w:r>
            <w:proofErr w:type="spellStart"/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вебинарах</w:t>
            </w:r>
            <w:proofErr w:type="spellEnd"/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, семинарах-практикумах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В течени</w:t>
            </w:r>
            <w:proofErr w:type="gramStart"/>
            <w:r w:rsidRPr="00E34B00">
              <w:rPr>
                <w:sz w:val="28"/>
                <w:szCs w:val="28"/>
              </w:rPr>
              <w:t>и</w:t>
            </w:r>
            <w:proofErr w:type="gramEnd"/>
            <w:r w:rsidRPr="00E34B00">
              <w:rPr>
                <w:sz w:val="28"/>
                <w:szCs w:val="28"/>
              </w:rPr>
              <w:t xml:space="preserve"> реализации проекта (по плану ФСП)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семинарах и </w:t>
            </w:r>
            <w:proofErr w:type="spellStart"/>
            <w:r>
              <w:rPr>
                <w:sz w:val="28"/>
                <w:szCs w:val="28"/>
              </w:rPr>
              <w:t>вебинарах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организованные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34B00">
              <w:rPr>
                <w:sz w:val="28"/>
                <w:szCs w:val="28"/>
              </w:rPr>
              <w:t xml:space="preserve"> ХК ИРО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1.4.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 xml:space="preserve">Участие во </w:t>
            </w:r>
            <w:proofErr w:type="gramStart"/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>всероссийском</w:t>
            </w:r>
            <w:proofErr w:type="gramEnd"/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>,  межрегиональных мероприятиях ФСП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В течени</w:t>
            </w:r>
            <w:proofErr w:type="gramStart"/>
            <w:r w:rsidRPr="00E34B00">
              <w:rPr>
                <w:sz w:val="28"/>
                <w:szCs w:val="28"/>
              </w:rPr>
              <w:t>и</w:t>
            </w:r>
            <w:proofErr w:type="gramEnd"/>
            <w:r w:rsidRPr="00E34B00">
              <w:rPr>
                <w:sz w:val="28"/>
                <w:szCs w:val="28"/>
              </w:rPr>
              <w:t xml:space="preserve"> реализации проекта (по плану ФСП)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сетевых сообществ педагогов по предметным областям, помощь в корректировке образовательных программ, прохождение курсов повышения квалификации, участие в межрегиональных мероприятиях.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1.5.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>Регистрация школы  на сетевом сообществе "</w:t>
            </w:r>
            <w:proofErr w:type="spellStart"/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>Vsevteme</w:t>
            </w:r>
            <w:proofErr w:type="spellEnd"/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>", направленного на совершенствование технологий обучения (</w:t>
            </w:r>
            <w:hyperlink r:id="rId6" w:history="1">
              <w:r w:rsidRPr="00E34B00">
                <w:rPr>
                  <w:rStyle w:val="a3"/>
                  <w:sz w:val="28"/>
                  <w:szCs w:val="28"/>
                </w:rPr>
                <w:t>http://vsevteme.ru/network/2565</w:t>
              </w:r>
            </w:hyperlink>
            <w:r w:rsidRPr="00E34B00">
              <w:rPr>
                <w:sz w:val="28"/>
                <w:szCs w:val="28"/>
              </w:rPr>
              <w:t>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10.04.2020г.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использовать данный сайт для получения методической поддержки.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1.6.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0942"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Проведение  </w:t>
            </w:r>
            <w:proofErr w:type="gramStart"/>
            <w:r w:rsidRPr="00C30942">
              <w:rPr>
                <w:color w:val="000000"/>
                <w:sz w:val="28"/>
                <w:szCs w:val="28"/>
                <w:shd w:val="clear" w:color="auto" w:fill="FFFFFF"/>
              </w:rPr>
              <w:t>мониторинга оценки предметных компетенций педагогических работников Участника проекта</w:t>
            </w:r>
            <w:proofErr w:type="gram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2020г.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предметных и методических компетенций учителей школы, возможность качественной подготовки учащихся к выполнению диагностических работ.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1.7.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Заключен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ие соглашения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о сотрудничестве между 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КГБОУ ДПО ХК ИРО, ОМСУ и Участником 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проекта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 2020г.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договора с 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КГБОУ 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lastRenderedPageBreak/>
              <w:t>ДПО ХК ИРО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Заключен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ие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не менее пяти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партнерских 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договоров по сетевому взаимодействию 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Участника проекта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со школами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- партнерами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 2020г.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соглашений с МБОУ СОШ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ольшие</w:t>
            </w:r>
            <w:proofErr w:type="spellEnd"/>
            <w:r>
              <w:rPr>
                <w:sz w:val="28"/>
                <w:szCs w:val="28"/>
              </w:rPr>
              <w:t xml:space="preserve"> Санники, МБОУ СОШ </w:t>
            </w:r>
            <w:proofErr w:type="spellStart"/>
            <w:r>
              <w:rPr>
                <w:sz w:val="28"/>
                <w:szCs w:val="28"/>
              </w:rPr>
              <w:t>с.Быстринск</w:t>
            </w:r>
            <w:proofErr w:type="spellEnd"/>
            <w:r>
              <w:rPr>
                <w:sz w:val="28"/>
                <w:szCs w:val="28"/>
              </w:rPr>
              <w:t xml:space="preserve">, МБОУ Гимназия имени </w:t>
            </w:r>
            <w:proofErr w:type="spellStart"/>
            <w:r>
              <w:rPr>
                <w:sz w:val="28"/>
                <w:szCs w:val="28"/>
              </w:rPr>
              <w:t>З.А.Космодемьянской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п.Чегдомын</w:t>
            </w:r>
            <w:proofErr w:type="spellEnd"/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Разработка  планов-программ повышения качества образования в школе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07.04.2020г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 перечень основных направлений работы школы, намечены даты по проведению семинаро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практикумов со школами-партнерами.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rFonts w:eastAsia="Times New Roman"/>
                <w:b/>
                <w:sz w:val="28"/>
                <w:szCs w:val="28"/>
              </w:rPr>
              <w:t xml:space="preserve">Повышение квалификации педагогических/управленческих кадров 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2.1.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Участие  в курсах повышения квалификации по вопросам повышения качества преподавания и управления для методической команды (не менее пяти человек, объемом не менее 32 часов, форма обучения – очная и/или очно-заочная)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2.2.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Участие в </w:t>
            </w:r>
            <w:proofErr w:type="spellStart"/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скайп</w:t>
            </w:r>
            <w:proofErr w:type="spellEnd"/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-консультациях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2.3.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07"/>
              <w:contextualSpacing/>
              <w:rPr>
                <w:rFonts w:eastAsia="Times New Roman"/>
                <w:sz w:val="28"/>
                <w:szCs w:val="28"/>
              </w:rPr>
            </w:pPr>
            <w:r w:rsidRPr="00E34B00">
              <w:rPr>
                <w:rFonts w:eastAsia="Times New Roman"/>
                <w:sz w:val="28"/>
                <w:szCs w:val="28"/>
              </w:rPr>
              <w:t xml:space="preserve">Проведение  не менее одного краткосрочного мероприятия (семинара, </w:t>
            </w:r>
            <w:proofErr w:type="spellStart"/>
            <w:r w:rsidRPr="00E34B00">
              <w:rPr>
                <w:rFonts w:eastAsia="Times New Roman"/>
                <w:sz w:val="28"/>
                <w:szCs w:val="28"/>
              </w:rPr>
              <w:t>вебинара</w:t>
            </w:r>
            <w:proofErr w:type="spellEnd"/>
            <w:r w:rsidRPr="00E34B00">
              <w:rPr>
                <w:rFonts w:eastAsia="Times New Roman"/>
                <w:sz w:val="28"/>
                <w:szCs w:val="28"/>
              </w:rPr>
              <w:t xml:space="preserve"> и др.) длительностью не менее четырех часов по повышению качества преподавания (для педагогических коллективов и отдельных педагогических работников)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2.4.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07"/>
              <w:contextualSpacing/>
              <w:rPr>
                <w:rFonts w:eastAsia="Times New Roman"/>
                <w:sz w:val="28"/>
                <w:szCs w:val="28"/>
              </w:rPr>
            </w:pPr>
            <w:r w:rsidRPr="00E34B00">
              <w:rPr>
                <w:bCs/>
                <w:color w:val="000000"/>
                <w:sz w:val="28"/>
                <w:szCs w:val="28"/>
              </w:rPr>
              <w:t xml:space="preserve">Публикация материалов Участника </w:t>
            </w:r>
            <w:r>
              <w:rPr>
                <w:bCs/>
                <w:color w:val="000000"/>
                <w:sz w:val="28"/>
                <w:szCs w:val="28"/>
              </w:rPr>
              <w:t>проекта</w:t>
            </w:r>
            <w:r w:rsidRPr="00E34B00">
              <w:rPr>
                <w:bCs/>
                <w:color w:val="000000"/>
                <w:sz w:val="28"/>
                <w:szCs w:val="28"/>
              </w:rPr>
              <w:t xml:space="preserve">  в краевых и федеральных научно-методических периодических изданиях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2.5.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07"/>
              <w:contextualSpacing/>
              <w:rPr>
                <w:bCs/>
                <w:color w:val="000000"/>
                <w:sz w:val="28"/>
                <w:szCs w:val="28"/>
              </w:rPr>
            </w:pPr>
            <w:r w:rsidRPr="00E34B00">
              <w:rPr>
                <w:bCs/>
                <w:color w:val="000000"/>
                <w:sz w:val="28"/>
                <w:szCs w:val="28"/>
              </w:rPr>
              <w:t xml:space="preserve">Участие методической команды   в мероприятиях </w:t>
            </w:r>
            <w:r w:rsidRPr="00E34B00">
              <w:rPr>
                <w:bCs/>
                <w:color w:val="000000"/>
                <w:sz w:val="28"/>
                <w:szCs w:val="28"/>
              </w:rPr>
              <w:lastRenderedPageBreak/>
              <w:t xml:space="preserve">межрегионального Сетевого клуба руководителей "Вдохновляющее лидерство. Сибирь – Дальний Восток" </w:t>
            </w:r>
          </w:p>
          <w:p w:rsidR="0066656E" w:rsidRPr="00E34B00" w:rsidRDefault="0066656E" w:rsidP="00E6255B">
            <w:pPr>
              <w:spacing w:line="240" w:lineRule="auto"/>
              <w:ind w:right="-107"/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rStyle w:val="211pt"/>
                <w:rFonts w:eastAsia="Calibri"/>
                <w:b/>
                <w:sz w:val="28"/>
                <w:szCs w:val="28"/>
              </w:rPr>
              <w:t xml:space="preserve">Аналитическая, мониторинговая и отчётная деятельность 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3.1.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E" w:rsidRPr="00E34B00" w:rsidRDefault="0066656E" w:rsidP="00E6255B">
            <w:pPr>
              <w:spacing w:line="240" w:lineRule="auto"/>
              <w:ind w:right="-107"/>
              <w:contextualSpacing/>
              <w:rPr>
                <w:rFonts w:eastAsia="Times New Roman"/>
                <w:sz w:val="28"/>
                <w:szCs w:val="28"/>
              </w:rPr>
            </w:pPr>
            <w:r w:rsidRPr="00E34B00">
              <w:rPr>
                <w:rFonts w:eastAsia="Times New Roman"/>
                <w:sz w:val="28"/>
                <w:szCs w:val="28"/>
              </w:rPr>
              <w:t>Предоставление аналитических и отчётных материалов в Деканат ФСП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3.2.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E" w:rsidRPr="00E34B00" w:rsidRDefault="0066656E" w:rsidP="00E6255B">
            <w:pPr>
              <w:spacing w:line="240" w:lineRule="auto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E34B00">
              <w:rPr>
                <w:rFonts w:eastAsia="Times New Roman"/>
                <w:sz w:val="28"/>
                <w:szCs w:val="28"/>
              </w:rPr>
              <w:t xml:space="preserve">Составление публичного отчета о деятельности в 2020 году, размещение на сайте Участника </w:t>
            </w:r>
            <w:r>
              <w:rPr>
                <w:rFonts w:eastAsia="Times New Roman"/>
                <w:sz w:val="28"/>
                <w:szCs w:val="28"/>
              </w:rPr>
              <w:t>проекта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 xml:space="preserve">Информационное сопровождение и освещение деятельности </w:t>
            </w: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4.1.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E34B00">
              <w:rPr>
                <w:rFonts w:eastAsia="Times New Roman"/>
                <w:sz w:val="28"/>
                <w:szCs w:val="28"/>
              </w:rPr>
              <w:t xml:space="preserve">Обновление материалов в </w:t>
            </w:r>
            <w:proofErr w:type="gramStart"/>
            <w:r w:rsidRPr="00E34B00">
              <w:rPr>
                <w:rFonts w:eastAsia="Times New Roman"/>
                <w:sz w:val="28"/>
                <w:szCs w:val="28"/>
              </w:rPr>
              <w:t>Интернет-представительстве</w:t>
            </w:r>
            <w:proofErr w:type="gramEnd"/>
            <w:r w:rsidRPr="00E34B00">
              <w:rPr>
                <w:rFonts w:eastAsia="Times New Roman"/>
                <w:sz w:val="28"/>
                <w:szCs w:val="28"/>
              </w:rPr>
              <w:t xml:space="preserve"> ФСП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</w:tr>
      <w:tr w:rsidR="0066656E" w:rsidRPr="00E34B00" w:rsidTr="00E6255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4.2.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E34B00">
              <w:rPr>
                <w:rFonts w:eastAsia="Times New Roman"/>
                <w:sz w:val="28"/>
                <w:szCs w:val="28"/>
              </w:rPr>
              <w:t xml:space="preserve">Освещение  деятельности в СМИ, сайте Участника </w:t>
            </w:r>
            <w:r>
              <w:rPr>
                <w:rFonts w:eastAsia="Times New Roman"/>
                <w:sz w:val="28"/>
                <w:szCs w:val="28"/>
              </w:rPr>
              <w:t>проекта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6E" w:rsidRPr="00E34B00" w:rsidRDefault="0066656E" w:rsidP="00E6255B">
            <w:pPr>
              <w:spacing w:line="240" w:lineRule="auto"/>
              <w:ind w:right="-110"/>
              <w:textAlignment w:val="baseline"/>
              <w:rPr>
                <w:sz w:val="28"/>
                <w:szCs w:val="28"/>
              </w:rPr>
            </w:pPr>
          </w:p>
        </w:tc>
      </w:tr>
    </w:tbl>
    <w:p w:rsidR="0066656E" w:rsidRPr="00E34B00" w:rsidRDefault="0066656E" w:rsidP="0066656E">
      <w:pPr>
        <w:spacing w:line="240" w:lineRule="auto"/>
        <w:ind w:left="720"/>
        <w:contextualSpacing/>
        <w:rPr>
          <w:rFonts w:eastAsia="Times New Roman"/>
          <w:b/>
          <w:sz w:val="28"/>
          <w:szCs w:val="28"/>
        </w:rPr>
      </w:pPr>
    </w:p>
    <w:p w:rsidR="004836B4" w:rsidRDefault="004836B4">
      <w:bookmarkStart w:id="0" w:name="_GoBack"/>
      <w:bookmarkEnd w:id="0"/>
    </w:p>
    <w:sectPr w:rsidR="004836B4" w:rsidSect="00666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47C07"/>
    <w:multiLevelType w:val="hybridMultilevel"/>
    <w:tmpl w:val="C7A69EA2"/>
    <w:lvl w:ilvl="0" w:tplc="5C768072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6E"/>
    <w:rsid w:val="004836B4"/>
    <w:rsid w:val="0066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6E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rsid w:val="00666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Hyperlink"/>
    <w:uiPriority w:val="99"/>
    <w:semiHidden/>
    <w:unhideWhenUsed/>
    <w:rsid w:val="006665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6E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rsid w:val="00666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Hyperlink"/>
    <w:uiPriority w:val="99"/>
    <w:semiHidden/>
    <w:unhideWhenUsed/>
    <w:rsid w:val="00666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vteme.ru/network/25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2020-09-03T02:23:00Z</dcterms:created>
  <dcterms:modified xsi:type="dcterms:W3CDTF">2020-09-03T02:23:00Z</dcterms:modified>
</cp:coreProperties>
</file>