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572" w:rsidRDefault="00AA7B18">
      <w:r>
        <w:rPr>
          <w:noProof/>
          <w:lang w:eastAsia="ru-RU"/>
        </w:rPr>
        <mc:AlternateContent>
          <mc:Choice Requires="wps">
            <w:drawing>
              <wp:anchor distT="0" distB="0" distL="114300" distR="114300" simplePos="0" relativeHeight="251659264" behindDoc="0" locked="0" layoutInCell="1" allowOverlap="1" wp14:anchorId="4A25A704" wp14:editId="2185130E">
                <wp:simplePos x="0" y="0"/>
                <wp:positionH relativeFrom="column">
                  <wp:posOffset>-522605</wp:posOffset>
                </wp:positionH>
                <wp:positionV relativeFrom="paragraph">
                  <wp:posOffset>-123327</wp:posOffset>
                </wp:positionV>
                <wp:extent cx="6523990" cy="1828800"/>
                <wp:effectExtent l="0" t="0" r="0" b="5715"/>
                <wp:wrapNone/>
                <wp:docPr id="1" name="Поле 1"/>
                <wp:cNvGraphicFramePr/>
                <a:graphic xmlns:a="http://schemas.openxmlformats.org/drawingml/2006/main">
                  <a:graphicData uri="http://schemas.microsoft.com/office/word/2010/wordprocessingShape">
                    <wps:wsp>
                      <wps:cNvSpPr txBox="1"/>
                      <wps:spPr>
                        <a:xfrm>
                          <a:off x="0" y="0"/>
                          <a:ext cx="6523990" cy="1828800"/>
                        </a:xfrm>
                        <a:prstGeom prst="rect">
                          <a:avLst/>
                        </a:prstGeom>
                        <a:noFill/>
                        <a:ln>
                          <a:noFill/>
                        </a:ln>
                        <a:effectLst/>
                      </wps:spPr>
                      <wps:txbx>
                        <w:txbxContent>
                          <w:p w:rsidR="005D0B76" w:rsidRPr="00AA7B18" w:rsidRDefault="005D0B76" w:rsidP="005D0B76">
                            <w:pPr>
                              <w:jc w:val="center"/>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AA7B18">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Школьный вестник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1.15pt;margin-top:-9.7pt;width:513.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" filled="f" stroked="f">
                <v:textbox style="mso-fit-shape-to-text:t">
                  <w:txbxContent>
                    <w:p w:rsidR="005D0B76" w:rsidRPr="00AA7B18" w:rsidRDefault="005D0B76" w:rsidP="005D0B76">
                      <w:pPr>
                        <w:jc w:val="center"/>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AA7B18">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Школьный вестник</w:t>
                      </w:r>
                    </w:p>
                  </w:txbxContent>
                </v:textbox>
              </v:shape>
            </w:pict>
          </mc:Fallback>
        </mc:AlternateContent>
      </w:r>
    </w:p>
    <w:p w:rsidR="005D0B76" w:rsidRDefault="005D0B76"/>
    <w:p w:rsidR="005D0B76" w:rsidRPr="005D0B76" w:rsidRDefault="00AA7B18" w:rsidP="005D0B76">
      <w:r>
        <w:rPr>
          <w:noProof/>
          <w:lang w:eastAsia="ru-RU"/>
        </w:rPr>
        <mc:AlternateContent>
          <mc:Choice Requires="wps">
            <w:drawing>
              <wp:anchor distT="0" distB="0" distL="114300" distR="114300" simplePos="0" relativeHeight="251663360" behindDoc="0" locked="0" layoutInCell="1" allowOverlap="1" wp14:anchorId="2ACF5568" wp14:editId="6F0C46A7">
                <wp:simplePos x="0" y="0"/>
                <wp:positionH relativeFrom="column">
                  <wp:posOffset>-440530</wp:posOffset>
                </wp:positionH>
                <wp:positionV relativeFrom="paragraph">
                  <wp:posOffset>168298</wp:posOffset>
                </wp:positionV>
                <wp:extent cx="2105025" cy="459740"/>
                <wp:effectExtent l="0" t="0" r="0" b="0"/>
                <wp:wrapNone/>
                <wp:docPr id="2" name="Поле 2"/>
                <wp:cNvGraphicFramePr/>
                <a:graphic xmlns:a="http://schemas.openxmlformats.org/drawingml/2006/main">
                  <a:graphicData uri="http://schemas.microsoft.com/office/word/2010/wordprocessingShape">
                    <wps:wsp>
                      <wps:cNvSpPr txBox="1"/>
                      <wps:spPr>
                        <a:xfrm>
                          <a:off x="0" y="0"/>
                          <a:ext cx="2105025" cy="45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B18" w:rsidRDefault="00D52D39" w:rsidP="00AA7B18">
                            <w:pPr>
                              <w:spacing w:after="0"/>
                            </w:pPr>
                            <w:r>
                              <w:t>ВЫПУСК 3</w:t>
                            </w:r>
                          </w:p>
                          <w:p w:rsidR="00AA7B18" w:rsidRDefault="00D52D39">
                            <w:r>
                              <w:t>30 НОЯБРЯ</w:t>
                            </w:r>
                            <w:r w:rsidR="00AA7B18">
                              <w:t xml:space="preserve"> 2020</w:t>
                            </w:r>
                            <w:r w:rsidR="00463EC6">
                              <w:t>г</w:t>
                            </w:r>
                            <w:r w:rsidR="00AA7B1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 o:spid="_x0000_s1027" type="#_x0000_t202" style="position:absolute;margin-left:-34.7pt;margin-top:13.25pt;width:165.75pt;height:3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" filled="f" stroked="f" strokeweight=".5pt">
                <v:textbox>
                  <w:txbxContent>
                    <w:p w:rsidR="00AA7B18" w:rsidRDefault="00D52D39" w:rsidP="00AA7B18">
                      <w:pPr>
                        <w:spacing w:after="0"/>
                      </w:pPr>
                      <w:r>
                        <w:t>ВЫПУСК 3</w:t>
                      </w:r>
                    </w:p>
                    <w:p w:rsidR="00AA7B18" w:rsidRDefault="00D52D39">
                      <w:r>
                        <w:t>30 НОЯБРЯ</w:t>
                      </w:r>
                      <w:r w:rsidR="00AA7B18">
                        <w:t xml:space="preserve"> 2020</w:t>
                      </w:r>
                      <w:r w:rsidR="00463EC6">
                        <w:t>г</w:t>
                      </w:r>
                      <w:r w:rsidR="00AA7B18">
                        <w:t>.</w:t>
                      </w:r>
                    </w:p>
                  </w:txbxContent>
                </v:textbox>
              </v:shape>
            </w:pict>
          </mc:Fallback>
        </mc:AlternateContent>
      </w:r>
    </w:p>
    <w:p w:rsidR="005D0B76" w:rsidRPr="005D0B76" w:rsidRDefault="006A7392" w:rsidP="006A7392">
      <w:r>
        <w:t xml:space="preserve">                                                           </w:t>
      </w:r>
      <w:r>
        <w:rPr>
          <w:noProof/>
          <w:lang w:eastAsia="ru-RU"/>
        </w:rPr>
        <mc:AlternateContent>
          <mc:Choice Requires="wps">
            <w:drawing>
              <wp:inline distT="0" distB="0" distL="0" distR="0" wp14:anchorId="7E81A49B" wp14:editId="4E94D34E">
                <wp:extent cx="304800" cy="304800"/>
                <wp:effectExtent l="0" t="0" r="0" b="0"/>
                <wp:docPr id="7" name="AutoShape 1" descr="https://c7.hotpng.com/preview/430/774/487/blackboard-school-class-lesson-teacher-mont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788A3CC5" id="AutoShape 1" o:spid="_x0000_s1026" alt="https://c7.hotpng.com/preview/430/774/487/blackboard-school-class-lesson-teacher-month.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1oV9/2AgAA&#10;Gg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5D0B76" w:rsidRPr="005D0B76" w:rsidRDefault="00D52D39" w:rsidP="005D0B76">
      <w:r>
        <w:rPr>
          <w:noProof/>
          <w:lang w:eastAsia="ru-RU"/>
        </w:rPr>
        <mc:AlternateContent>
          <mc:Choice Requires="wps">
            <w:drawing>
              <wp:anchor distT="0" distB="0" distL="114300" distR="114300" simplePos="0" relativeHeight="251662336" behindDoc="0" locked="0" layoutInCell="1" allowOverlap="1" wp14:anchorId="77B24FB5" wp14:editId="0EA8C0D4">
                <wp:simplePos x="0" y="0"/>
                <wp:positionH relativeFrom="column">
                  <wp:posOffset>2653030</wp:posOffset>
                </wp:positionH>
                <wp:positionV relativeFrom="paragraph">
                  <wp:posOffset>130810</wp:posOffset>
                </wp:positionV>
                <wp:extent cx="2446020" cy="2042795"/>
                <wp:effectExtent l="0" t="0" r="0" b="0"/>
                <wp:wrapNone/>
                <wp:docPr id="9" name="Поле 9"/>
                <wp:cNvGraphicFramePr/>
                <a:graphic xmlns:a="http://schemas.openxmlformats.org/drawingml/2006/main">
                  <a:graphicData uri="http://schemas.microsoft.com/office/word/2010/wordprocessingShape">
                    <wps:wsp>
                      <wps:cNvSpPr txBox="1"/>
                      <wps:spPr>
                        <a:xfrm>
                          <a:off x="0" y="0"/>
                          <a:ext cx="2446020" cy="2042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1E25" w:rsidRPr="00393C7E" w:rsidRDefault="007F1E25" w:rsidP="00393C7E">
                            <w:pPr>
                              <w:spacing w:after="0"/>
                              <w:ind w:firstLine="284"/>
                              <w:jc w:val="center"/>
                              <w:rPr>
                                <w:rFonts w:ascii="Times New Roman" w:hAnsi="Times New Roman" w:cs="Times New Roman"/>
                                <w:color w:val="FFFFFF" w:themeColor="background1"/>
                                <w:sz w:val="24"/>
                              </w:rPr>
                            </w:pPr>
                            <w:r w:rsidRPr="00393C7E">
                              <w:rPr>
                                <w:rFonts w:ascii="Times New Roman" w:hAnsi="Times New Roman" w:cs="Times New Roman"/>
                                <w:color w:val="FFFFFF" w:themeColor="background1"/>
                                <w:sz w:val="24"/>
                              </w:rPr>
                              <w:t>Дорогие ребята! Каждый месяц будет выпускаться информационная газета «Школьный вестник».</w:t>
                            </w:r>
                          </w:p>
                          <w:p w:rsidR="007F1E25" w:rsidRPr="00393C7E" w:rsidRDefault="007F1E25" w:rsidP="00393C7E">
                            <w:pPr>
                              <w:spacing w:after="0"/>
                              <w:ind w:firstLine="284"/>
                              <w:jc w:val="center"/>
                              <w:rPr>
                                <w:rFonts w:ascii="Times New Roman" w:hAnsi="Times New Roman" w:cs="Times New Roman"/>
                                <w:color w:val="FFFFFF" w:themeColor="background1"/>
                                <w:sz w:val="24"/>
                              </w:rPr>
                            </w:pPr>
                            <w:r w:rsidRPr="00393C7E">
                              <w:rPr>
                                <w:rFonts w:ascii="Times New Roman" w:hAnsi="Times New Roman" w:cs="Times New Roman"/>
                                <w:color w:val="FFFFFF" w:themeColor="background1"/>
                                <w:sz w:val="24"/>
                              </w:rPr>
                              <w:t>Надеемся, что вы будете оказывать нам помощь в поиске информации – это стихи, рассказы и т.п.</w:t>
                            </w:r>
                          </w:p>
                          <w:p w:rsidR="007F1E25" w:rsidRPr="00393C7E" w:rsidRDefault="007F1E25" w:rsidP="00393C7E">
                            <w:pPr>
                              <w:spacing w:after="0"/>
                              <w:ind w:firstLine="284"/>
                              <w:jc w:val="center"/>
                              <w:rPr>
                                <w:rFonts w:ascii="Times New Roman" w:hAnsi="Times New Roman" w:cs="Times New Roman"/>
                                <w:color w:val="FFFFFF" w:themeColor="background1"/>
                                <w:sz w:val="24"/>
                              </w:rPr>
                            </w:pPr>
                            <w:r w:rsidRPr="00393C7E">
                              <w:rPr>
                                <w:rFonts w:ascii="Times New Roman" w:hAnsi="Times New Roman" w:cs="Times New Roman"/>
                                <w:color w:val="FFFFFF" w:themeColor="background1"/>
                                <w:sz w:val="24"/>
                              </w:rPr>
                              <w:t>СПАСИБО!!!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8" type="#_x0000_t202" style="position:absolute;margin-left:208.9pt;margin-top:10.3pt;width:192.6pt;height:16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" filled="f" stroked="f" strokeweight=".5pt">
                <v:textbox>
                  <w:txbxContent>
                    <w:p w:rsidR="007F1E25" w:rsidRPr="00393C7E" w:rsidRDefault="007F1E25" w:rsidP="00393C7E">
                      <w:pPr>
                        <w:spacing w:after="0"/>
                        <w:ind w:firstLine="284"/>
                        <w:jc w:val="center"/>
                        <w:rPr>
                          <w:rFonts w:ascii="Times New Roman" w:hAnsi="Times New Roman" w:cs="Times New Roman"/>
                          <w:color w:val="FFFFFF" w:themeColor="background1"/>
                          <w:sz w:val="24"/>
                        </w:rPr>
                      </w:pPr>
                      <w:r w:rsidRPr="00393C7E">
                        <w:rPr>
                          <w:rFonts w:ascii="Times New Roman" w:hAnsi="Times New Roman" w:cs="Times New Roman"/>
                          <w:color w:val="FFFFFF" w:themeColor="background1"/>
                          <w:sz w:val="24"/>
                        </w:rPr>
                        <w:t>Дорогие ребята! Каждый месяц будет выпускаться информационная газета «Школьный вестник».</w:t>
                      </w:r>
                    </w:p>
                    <w:p w:rsidR="007F1E25" w:rsidRPr="00393C7E" w:rsidRDefault="007F1E25" w:rsidP="00393C7E">
                      <w:pPr>
                        <w:spacing w:after="0"/>
                        <w:ind w:firstLine="284"/>
                        <w:jc w:val="center"/>
                        <w:rPr>
                          <w:rFonts w:ascii="Times New Roman" w:hAnsi="Times New Roman" w:cs="Times New Roman"/>
                          <w:color w:val="FFFFFF" w:themeColor="background1"/>
                          <w:sz w:val="24"/>
                        </w:rPr>
                      </w:pPr>
                      <w:r w:rsidRPr="00393C7E">
                        <w:rPr>
                          <w:rFonts w:ascii="Times New Roman" w:hAnsi="Times New Roman" w:cs="Times New Roman"/>
                          <w:color w:val="FFFFFF" w:themeColor="background1"/>
                          <w:sz w:val="24"/>
                        </w:rPr>
                        <w:t>Надеемся, что вы будете оказывать нам помощь в поиске информации – это стихи, рассказы и т.п.</w:t>
                      </w:r>
                    </w:p>
                    <w:p w:rsidR="007F1E25" w:rsidRPr="00393C7E" w:rsidRDefault="007F1E25" w:rsidP="00393C7E">
                      <w:pPr>
                        <w:spacing w:after="0"/>
                        <w:ind w:firstLine="284"/>
                        <w:jc w:val="center"/>
                        <w:rPr>
                          <w:rFonts w:ascii="Times New Roman" w:hAnsi="Times New Roman" w:cs="Times New Roman"/>
                          <w:color w:val="FFFFFF" w:themeColor="background1"/>
                          <w:sz w:val="24"/>
                        </w:rPr>
                      </w:pPr>
                      <w:r w:rsidRPr="00393C7E">
                        <w:rPr>
                          <w:rFonts w:ascii="Times New Roman" w:hAnsi="Times New Roman" w:cs="Times New Roman"/>
                          <w:color w:val="FFFFFF" w:themeColor="background1"/>
                          <w:sz w:val="24"/>
                        </w:rPr>
                        <w:t>СПАСИБО!!!</w:t>
                      </w:r>
                    </w:p>
                  </w:txbxContent>
                </v:textbox>
              </v:shape>
            </w:pict>
          </mc:Fallback>
        </mc:AlternateContent>
      </w:r>
      <w:r>
        <w:rPr>
          <w:noProof/>
          <w:lang w:eastAsia="ru-RU"/>
        </w:rPr>
        <w:drawing>
          <wp:anchor distT="0" distB="0" distL="114300" distR="114300" simplePos="0" relativeHeight="251714560" behindDoc="1" locked="0" layoutInCell="1" allowOverlap="1" wp14:anchorId="7AFA320B" wp14:editId="6B5ED691">
            <wp:simplePos x="0" y="0"/>
            <wp:positionH relativeFrom="column">
              <wp:posOffset>1270</wp:posOffset>
            </wp:positionH>
            <wp:positionV relativeFrom="paragraph">
              <wp:posOffset>-3175</wp:posOffset>
            </wp:positionV>
            <wp:extent cx="1944000" cy="2354400"/>
            <wp:effectExtent l="0" t="0" r="0" b="825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ва.jpg"/>
                    <pic:cNvPicPr/>
                  </pic:nvPicPr>
                  <pic:blipFill>
                    <a:blip r:embed="rId8">
                      <a:extLst>
                        <a:ext uri="{28A0092B-C50C-407E-A947-70E740481C1C}">
                          <a14:useLocalDpi xmlns:a14="http://schemas.microsoft.com/office/drawing/2010/main" val="0"/>
                        </a:ext>
                      </a:extLst>
                    </a:blip>
                    <a:stretch>
                      <a:fillRect/>
                    </a:stretch>
                  </pic:blipFill>
                  <pic:spPr>
                    <a:xfrm>
                      <a:off x="0" y="0"/>
                      <a:ext cx="1944000" cy="2354400"/>
                    </a:xfrm>
                    <a:prstGeom prst="rect">
                      <a:avLst/>
                    </a:prstGeom>
                  </pic:spPr>
                </pic:pic>
              </a:graphicData>
            </a:graphic>
            <wp14:sizeRelH relativeFrom="margin">
              <wp14:pctWidth>0</wp14:pctWidth>
            </wp14:sizeRelH>
            <wp14:sizeRelV relativeFrom="margin">
              <wp14:pctHeight>0</wp14:pctHeight>
            </wp14:sizeRelV>
          </wp:anchor>
        </w:drawing>
      </w:r>
      <w:r w:rsidR="00AA7B18">
        <w:rPr>
          <w:noProof/>
          <w:lang w:eastAsia="ru-RU"/>
        </w:rPr>
        <w:t xml:space="preserve">                                            </w:t>
      </w:r>
      <w:r>
        <w:rPr>
          <w:noProof/>
          <w:lang w:eastAsia="ru-RU"/>
        </w:rPr>
        <w:t xml:space="preserve">                   </w:t>
      </w:r>
      <w:r w:rsidR="00AA7B18">
        <w:rPr>
          <w:noProof/>
          <w:lang w:eastAsia="ru-RU"/>
        </w:rPr>
        <w:t xml:space="preserve">     </w:t>
      </w:r>
      <w:r w:rsidR="00AA7B18">
        <w:rPr>
          <w:noProof/>
          <w:lang w:eastAsia="ru-RU"/>
        </w:rPr>
        <w:drawing>
          <wp:inline distT="0" distB="0" distL="0" distR="0" wp14:anchorId="305A5B35" wp14:editId="1569D4B3">
            <wp:extent cx="3163330" cy="2311460"/>
            <wp:effectExtent l="0" t="0" r="0" b="0"/>
            <wp:docPr id="8" name="Рисунок 8" descr="https://c7.hotpng.com/preview/430/774/487/blackboard-school-class-lesson-teacher-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7.hotpng.com/preview/430/774/487/blackboard-school-class-lesson-teacher-mont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853" r="3275"/>
                    <a:stretch/>
                  </pic:blipFill>
                  <pic:spPr bwMode="auto">
                    <a:xfrm>
                      <a:off x="0" y="0"/>
                      <a:ext cx="3161108" cy="2309837"/>
                    </a:xfrm>
                    <a:prstGeom prst="rect">
                      <a:avLst/>
                    </a:prstGeom>
                    <a:noFill/>
                    <a:ln>
                      <a:noFill/>
                    </a:ln>
                    <a:extLst>
                      <a:ext uri="{53640926-AAD7-44D8-BBD7-CCE9431645EC}">
                        <a14:shadowObscured xmlns:a14="http://schemas.microsoft.com/office/drawing/2010/main"/>
                      </a:ext>
                    </a:extLst>
                  </pic:spPr>
                </pic:pic>
              </a:graphicData>
            </a:graphic>
          </wp:inline>
        </w:drawing>
      </w:r>
    </w:p>
    <w:p w:rsidR="005D0B76" w:rsidRPr="005D0B76" w:rsidRDefault="001D4D93" w:rsidP="005D0B76">
      <w:r>
        <w:rPr>
          <w:noProof/>
          <w:lang w:eastAsia="ru-RU"/>
        </w:rPr>
        <mc:AlternateContent>
          <mc:Choice Requires="wps">
            <w:drawing>
              <wp:anchor distT="0" distB="0" distL="114300" distR="114300" simplePos="0" relativeHeight="251701248" behindDoc="0" locked="0" layoutInCell="1" allowOverlap="1" wp14:anchorId="361BD2CC" wp14:editId="6472A649">
                <wp:simplePos x="0" y="0"/>
                <wp:positionH relativeFrom="column">
                  <wp:posOffset>162560</wp:posOffset>
                </wp:positionH>
                <wp:positionV relativeFrom="paragraph">
                  <wp:posOffset>128270</wp:posOffset>
                </wp:positionV>
                <wp:extent cx="3028950" cy="438658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3028950" cy="4386580"/>
                        </a:xfrm>
                        <a:prstGeom prst="rect">
                          <a:avLst/>
                        </a:prstGeom>
                        <a:noFill/>
                        <a:ln w="6350">
                          <a:noFill/>
                        </a:ln>
                        <a:effectLst/>
                      </wps:spPr>
                      <wps:txbx>
                        <w:txbxContent>
                          <w:p w:rsidR="003B0CBC" w:rsidRDefault="003B0CBC" w:rsidP="003B0CBC">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3B0CBC" w:rsidRDefault="003B0CBC" w:rsidP="003B0CBC">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Поздравляем с Днём </w:t>
                            </w:r>
                            <w: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рождения!!!</w:t>
                            </w:r>
                          </w:p>
                          <w:p w:rsidR="001D4D93" w:rsidRDefault="001D4D93" w:rsidP="00291771">
                            <w:pPr>
                              <w:spacing w:after="0"/>
                              <w:jc w:val="center"/>
                              <w:rPr>
                                <w:b/>
                                <w:sz w:val="36"/>
                              </w:rPr>
                            </w:pPr>
                            <w:r>
                              <w:rPr>
                                <w:b/>
                                <w:sz w:val="36"/>
                              </w:rPr>
                              <w:t xml:space="preserve">Стародубова Георгия </w:t>
                            </w:r>
                            <w:proofErr w:type="spellStart"/>
                            <w:r>
                              <w:rPr>
                                <w:b/>
                                <w:sz w:val="36"/>
                              </w:rPr>
                              <w:t>Арсентьевича</w:t>
                            </w:r>
                            <w:proofErr w:type="spellEnd"/>
                          </w:p>
                          <w:p w:rsidR="001D4D93" w:rsidRDefault="001D4D93" w:rsidP="00291771">
                            <w:pPr>
                              <w:spacing w:after="0"/>
                              <w:jc w:val="center"/>
                              <w:rPr>
                                <w:b/>
                                <w:sz w:val="36"/>
                              </w:rPr>
                            </w:pPr>
                            <w:r>
                              <w:rPr>
                                <w:b/>
                                <w:sz w:val="36"/>
                              </w:rPr>
                              <w:t>10.11</w:t>
                            </w:r>
                          </w:p>
                          <w:p w:rsidR="001D4D93" w:rsidRDefault="001D4D93" w:rsidP="00291771">
                            <w:pPr>
                              <w:spacing w:after="0"/>
                              <w:jc w:val="center"/>
                              <w:rPr>
                                <w:b/>
                                <w:sz w:val="36"/>
                              </w:rPr>
                            </w:pPr>
                          </w:p>
                          <w:p w:rsidR="00D52D39" w:rsidRDefault="00D52D39" w:rsidP="001D4D93">
                            <w:pPr>
                              <w:spacing w:after="0"/>
                              <w:jc w:val="center"/>
                              <w:rPr>
                                <w:b/>
                                <w:sz w:val="36"/>
                              </w:rPr>
                            </w:pPr>
                            <w:proofErr w:type="spellStart"/>
                            <w:r w:rsidRPr="00D52D39">
                              <w:rPr>
                                <w:b/>
                                <w:sz w:val="36"/>
                              </w:rPr>
                              <w:t>Стругарян</w:t>
                            </w:r>
                            <w:proofErr w:type="spellEnd"/>
                            <w:r w:rsidRPr="00D52D39">
                              <w:rPr>
                                <w:b/>
                                <w:sz w:val="36"/>
                              </w:rPr>
                              <w:t xml:space="preserve"> Галину</w:t>
                            </w:r>
                          </w:p>
                          <w:p w:rsidR="00291771" w:rsidRPr="00D52D39" w:rsidRDefault="00D52D39" w:rsidP="00291771">
                            <w:pPr>
                              <w:spacing w:after="0"/>
                              <w:jc w:val="center"/>
                              <w:rPr>
                                <w:b/>
                                <w:sz w:val="36"/>
                              </w:rPr>
                            </w:pPr>
                            <w:r w:rsidRPr="00D52D39">
                              <w:rPr>
                                <w:b/>
                                <w:sz w:val="36"/>
                              </w:rPr>
                              <w:t xml:space="preserve"> Леонидовну</w:t>
                            </w:r>
                          </w:p>
                          <w:p w:rsidR="00291771" w:rsidRDefault="00B14605" w:rsidP="00291771">
                            <w:pPr>
                              <w:spacing w:after="0"/>
                              <w:jc w:val="center"/>
                              <w:rPr>
                                <w:b/>
                                <w:sz w:val="36"/>
                              </w:rPr>
                            </w:pPr>
                            <w:r w:rsidRPr="00D52D39">
                              <w:rPr>
                                <w:b/>
                                <w:sz w:val="36"/>
                              </w:rPr>
                              <w:t>2</w:t>
                            </w:r>
                            <w:r w:rsidR="00D52D39" w:rsidRPr="00D52D39">
                              <w:rPr>
                                <w:b/>
                                <w:sz w:val="36"/>
                              </w:rPr>
                              <w:t>5.11</w:t>
                            </w:r>
                          </w:p>
                          <w:p w:rsidR="001D4D93" w:rsidRPr="00D52D39" w:rsidRDefault="001D4D93" w:rsidP="00291771">
                            <w:pPr>
                              <w:spacing w:after="0"/>
                              <w:jc w:val="center"/>
                              <w:rPr>
                                <w:b/>
                                <w:sz w:val="36"/>
                              </w:rPr>
                            </w:pPr>
                          </w:p>
                          <w:p w:rsidR="00D52D39" w:rsidRDefault="00D52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29" type="#_x0000_t202" style="position:absolute;margin-left:12.8pt;margin-top:10.1pt;width:238.5pt;height:34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" filled="f" stroked="f" strokeweight=".5pt">
                <v:textbox>
                  <w:txbxContent>
                    <w:p w:rsidR="003B0CBC" w:rsidRDefault="003B0CBC" w:rsidP="003B0CBC">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3B0CBC" w:rsidRDefault="003B0CBC" w:rsidP="003B0CBC">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Поздравляем с Днём </w:t>
                      </w:r>
                      <w: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рождения!!!</w:t>
                      </w:r>
                    </w:p>
                    <w:p w:rsidR="001D4D93" w:rsidRDefault="001D4D93" w:rsidP="00291771">
                      <w:pPr>
                        <w:spacing w:after="0"/>
                        <w:jc w:val="center"/>
                        <w:rPr>
                          <w:b/>
                          <w:sz w:val="36"/>
                        </w:rPr>
                      </w:pPr>
                      <w:r>
                        <w:rPr>
                          <w:b/>
                          <w:sz w:val="36"/>
                        </w:rPr>
                        <w:t xml:space="preserve">Стародубова Георгия </w:t>
                      </w:r>
                      <w:proofErr w:type="spellStart"/>
                      <w:r>
                        <w:rPr>
                          <w:b/>
                          <w:sz w:val="36"/>
                        </w:rPr>
                        <w:t>Арсентьевича</w:t>
                      </w:r>
                      <w:proofErr w:type="spellEnd"/>
                    </w:p>
                    <w:p w:rsidR="001D4D93" w:rsidRDefault="001D4D93" w:rsidP="00291771">
                      <w:pPr>
                        <w:spacing w:after="0"/>
                        <w:jc w:val="center"/>
                        <w:rPr>
                          <w:b/>
                          <w:sz w:val="36"/>
                        </w:rPr>
                      </w:pPr>
                      <w:r>
                        <w:rPr>
                          <w:b/>
                          <w:sz w:val="36"/>
                        </w:rPr>
                        <w:t>10.11</w:t>
                      </w:r>
                    </w:p>
                    <w:p w:rsidR="001D4D93" w:rsidRDefault="001D4D93" w:rsidP="00291771">
                      <w:pPr>
                        <w:spacing w:after="0"/>
                        <w:jc w:val="center"/>
                        <w:rPr>
                          <w:b/>
                          <w:sz w:val="36"/>
                        </w:rPr>
                      </w:pPr>
                    </w:p>
                    <w:p w:rsidR="00D52D39" w:rsidRDefault="00D52D39" w:rsidP="001D4D93">
                      <w:pPr>
                        <w:spacing w:after="0"/>
                        <w:jc w:val="center"/>
                        <w:rPr>
                          <w:b/>
                          <w:sz w:val="36"/>
                        </w:rPr>
                      </w:pPr>
                      <w:proofErr w:type="spellStart"/>
                      <w:r w:rsidRPr="00D52D39">
                        <w:rPr>
                          <w:b/>
                          <w:sz w:val="36"/>
                        </w:rPr>
                        <w:t>Стругарян</w:t>
                      </w:r>
                      <w:proofErr w:type="spellEnd"/>
                      <w:r w:rsidRPr="00D52D39">
                        <w:rPr>
                          <w:b/>
                          <w:sz w:val="36"/>
                        </w:rPr>
                        <w:t xml:space="preserve"> Галину</w:t>
                      </w:r>
                    </w:p>
                    <w:p w:rsidR="00291771" w:rsidRPr="00D52D39" w:rsidRDefault="00D52D39" w:rsidP="00291771">
                      <w:pPr>
                        <w:spacing w:after="0"/>
                        <w:jc w:val="center"/>
                        <w:rPr>
                          <w:b/>
                          <w:sz w:val="36"/>
                        </w:rPr>
                      </w:pPr>
                      <w:r w:rsidRPr="00D52D39">
                        <w:rPr>
                          <w:b/>
                          <w:sz w:val="36"/>
                        </w:rPr>
                        <w:t xml:space="preserve"> Леонидовну</w:t>
                      </w:r>
                    </w:p>
                    <w:p w:rsidR="00291771" w:rsidRDefault="00B14605" w:rsidP="00291771">
                      <w:pPr>
                        <w:spacing w:after="0"/>
                        <w:jc w:val="center"/>
                        <w:rPr>
                          <w:b/>
                          <w:sz w:val="36"/>
                        </w:rPr>
                      </w:pPr>
                      <w:r w:rsidRPr="00D52D39">
                        <w:rPr>
                          <w:b/>
                          <w:sz w:val="36"/>
                        </w:rPr>
                        <w:t>2</w:t>
                      </w:r>
                      <w:r w:rsidR="00D52D39" w:rsidRPr="00D52D39">
                        <w:rPr>
                          <w:b/>
                          <w:sz w:val="36"/>
                        </w:rPr>
                        <w:t>5.11</w:t>
                      </w:r>
                    </w:p>
                    <w:p w:rsidR="001D4D93" w:rsidRPr="00D52D39" w:rsidRDefault="001D4D93" w:rsidP="00291771">
                      <w:pPr>
                        <w:spacing w:after="0"/>
                        <w:jc w:val="center"/>
                        <w:rPr>
                          <w:b/>
                          <w:sz w:val="36"/>
                        </w:rPr>
                      </w:pPr>
                    </w:p>
                    <w:p w:rsidR="00D52D39" w:rsidRDefault="00D52D39"/>
                  </w:txbxContent>
                </v:textbox>
              </v:shape>
            </w:pict>
          </mc:Fallback>
        </mc:AlternateContent>
      </w:r>
      <w:r>
        <w:rPr>
          <w:noProof/>
          <w:lang w:eastAsia="ru-RU"/>
        </w:rPr>
        <mc:AlternateContent>
          <mc:Choice Requires="wps">
            <w:drawing>
              <wp:anchor distT="0" distB="0" distL="114300" distR="114300" simplePos="0" relativeHeight="251699200" behindDoc="0" locked="0" layoutInCell="1" allowOverlap="1" wp14:anchorId="1F1DC59C" wp14:editId="5432A61F">
                <wp:simplePos x="0" y="0"/>
                <wp:positionH relativeFrom="column">
                  <wp:posOffset>-121920</wp:posOffset>
                </wp:positionH>
                <wp:positionV relativeFrom="paragraph">
                  <wp:posOffset>115570</wp:posOffset>
                </wp:positionV>
                <wp:extent cx="3394075" cy="4538345"/>
                <wp:effectExtent l="228600" t="0" r="34925" b="319405"/>
                <wp:wrapNone/>
                <wp:docPr id="30" name="Выноска-облако 30"/>
                <wp:cNvGraphicFramePr/>
                <a:graphic xmlns:a="http://schemas.openxmlformats.org/drawingml/2006/main">
                  <a:graphicData uri="http://schemas.microsoft.com/office/word/2010/wordprocessingShape">
                    <wps:wsp>
                      <wps:cNvSpPr/>
                      <wps:spPr>
                        <a:xfrm>
                          <a:off x="0" y="0"/>
                          <a:ext cx="3394075" cy="4538345"/>
                        </a:xfrm>
                        <a:prstGeom prst="cloudCallout">
                          <a:avLst>
                            <a:gd name="adj1" fmla="val -53783"/>
                            <a:gd name="adj2" fmla="val 54528"/>
                          </a:avLst>
                        </a:prstGeom>
                        <a:solidFill>
                          <a:schemeClr val="accent6">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0CBC" w:rsidRDefault="003B0CBC" w:rsidP="003B0C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0" o:spid="_x0000_s1030" type="#_x0000_t106" style="position:absolute;margin-left:-9.6pt;margin-top:9.1pt;width:267.25pt;height:357.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" adj="-817,22578" fillcolor="#fabf8f [1945]" strokecolor="red" strokeweight="2pt">
                <v:textbox>
                  <w:txbxContent>
                    <w:p w:rsidR="003B0CBC" w:rsidRDefault="003B0CBC" w:rsidP="003B0CBC">
                      <w:pPr>
                        <w:jc w:val="center"/>
                      </w:pPr>
                    </w:p>
                  </w:txbxContent>
                </v:textbox>
              </v:shape>
            </w:pict>
          </mc:Fallback>
        </mc:AlternateContent>
      </w:r>
    </w:p>
    <w:p w:rsidR="005D0B76" w:rsidRPr="005D0B76" w:rsidRDefault="00463EC6" w:rsidP="005D0B76">
      <w:r>
        <w:rPr>
          <w:noProof/>
          <w:lang w:eastAsia="ru-RU"/>
        </w:rPr>
        <mc:AlternateContent>
          <mc:Choice Requires="wps">
            <w:drawing>
              <wp:anchor distT="0" distB="0" distL="114300" distR="114300" simplePos="0" relativeHeight="251664384" behindDoc="0" locked="0" layoutInCell="1" allowOverlap="1" wp14:anchorId="67069D87" wp14:editId="03D64141">
                <wp:simplePos x="0" y="0"/>
                <wp:positionH relativeFrom="column">
                  <wp:posOffset>3359785</wp:posOffset>
                </wp:positionH>
                <wp:positionV relativeFrom="paragraph">
                  <wp:posOffset>24765</wp:posOffset>
                </wp:positionV>
                <wp:extent cx="2308860" cy="348615"/>
                <wp:effectExtent l="19050" t="19050" r="15240" b="13335"/>
                <wp:wrapNone/>
                <wp:docPr id="4" name="Поле 4"/>
                <wp:cNvGraphicFramePr/>
                <a:graphic xmlns:a="http://schemas.openxmlformats.org/drawingml/2006/main">
                  <a:graphicData uri="http://schemas.microsoft.com/office/word/2010/wordprocessingShape">
                    <wps:wsp>
                      <wps:cNvSpPr txBox="1"/>
                      <wps:spPr>
                        <a:xfrm>
                          <a:off x="0" y="0"/>
                          <a:ext cx="2308860" cy="348615"/>
                        </a:xfrm>
                        <a:prstGeom prst="rect">
                          <a:avLst/>
                        </a:prstGeom>
                        <a:noFill/>
                        <a:ln w="381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AA7B18" w:rsidRPr="00AA7B18" w:rsidRDefault="00AA7B18" w:rsidP="00AA7B18">
                            <w:pPr>
                              <w:jc w:val="center"/>
                              <w:rPr>
                                <w:sz w:val="32"/>
                              </w:rPr>
                            </w:pPr>
                            <w:r w:rsidRPr="00AA7B18">
                              <w:rPr>
                                <w:sz w:val="32"/>
                              </w:rPr>
                              <w:t>В этом номере: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 o:spid="_x0000_s1031" type="#_x0000_t202" style="position:absolute;margin-left:264.55pt;margin-top:1.95pt;width:181.8pt;height:27.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" filled="f" strokecolor="#002060" strokeweight="3pt">
                <v:textbox>
                  <w:txbxContent>
                    <w:p w:rsidR="00AA7B18" w:rsidRPr="00AA7B18" w:rsidRDefault="00AA7B18" w:rsidP="00AA7B18">
                      <w:pPr>
                        <w:jc w:val="center"/>
                        <w:rPr>
                          <w:sz w:val="32"/>
                        </w:rPr>
                      </w:pPr>
                      <w:r w:rsidRPr="00AA7B18">
                        <w:rPr>
                          <w:sz w:val="32"/>
                        </w:rPr>
                        <w:t>В этом номере:</w:t>
                      </w:r>
                    </w:p>
                  </w:txbxContent>
                </v:textbox>
              </v:shape>
            </w:pict>
          </mc:Fallback>
        </mc:AlternateContent>
      </w:r>
    </w:p>
    <w:p w:rsidR="005D0B76" w:rsidRPr="005D0B76" w:rsidRDefault="00463EC6" w:rsidP="005D0B76">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4491784</wp:posOffset>
                </wp:positionH>
                <wp:positionV relativeFrom="paragraph">
                  <wp:posOffset>50704</wp:posOffset>
                </wp:positionV>
                <wp:extent cx="0" cy="203972"/>
                <wp:effectExtent l="0" t="0" r="19050" b="2476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2039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62BB8E" id="Прямая соединительная линия 2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53.7pt,4pt" to="353.7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" strokecolor="#4579b8 [3044]"/>
            </w:pict>
          </mc:Fallback>
        </mc:AlternateContent>
      </w:r>
      <w:r>
        <w:rPr>
          <w:noProof/>
          <w:lang w:eastAsia="ru-RU"/>
        </w:rPr>
        <mc:AlternateContent>
          <mc:Choice Requires="wps">
            <w:drawing>
              <wp:anchor distT="0" distB="0" distL="114300" distR="114300" simplePos="0" relativeHeight="251666432" behindDoc="0" locked="0" layoutInCell="1" allowOverlap="1" wp14:anchorId="6B61AC5B" wp14:editId="1D1E0ACF">
                <wp:simplePos x="0" y="0"/>
                <wp:positionH relativeFrom="column">
                  <wp:posOffset>5353050</wp:posOffset>
                </wp:positionH>
                <wp:positionV relativeFrom="paragraph">
                  <wp:posOffset>254000</wp:posOffset>
                </wp:positionV>
                <wp:extent cx="354965" cy="269240"/>
                <wp:effectExtent l="0" t="0" r="26035" b="16510"/>
                <wp:wrapNone/>
                <wp:docPr id="10" name="Поле 10"/>
                <wp:cNvGraphicFramePr/>
                <a:graphic xmlns:a="http://schemas.openxmlformats.org/drawingml/2006/main">
                  <a:graphicData uri="http://schemas.microsoft.com/office/word/2010/wordprocessingShape">
                    <wps:wsp>
                      <wps:cNvSpPr txBox="1"/>
                      <wps:spPr>
                        <a:xfrm>
                          <a:off x="0" y="0"/>
                          <a:ext cx="354965" cy="269240"/>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AA7B18" w:rsidRDefault="0032202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0" o:spid="_x0000_s1032" type="#_x0000_t202" style="position:absolute;margin-left:421.5pt;margin-top:20pt;width:27.95pt;height:21.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" filled="f" strokecolor="#0070c0" strokeweight=".5pt">
                <v:textbox>
                  <w:txbxContent>
                    <w:p w:rsidR="00AA7B18" w:rsidRDefault="0032202F">
                      <w:r>
                        <w:t>2</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0DFFD465" wp14:editId="2A83E82E">
                <wp:simplePos x="0" y="0"/>
                <wp:positionH relativeFrom="column">
                  <wp:posOffset>3359150</wp:posOffset>
                </wp:positionH>
                <wp:positionV relativeFrom="paragraph">
                  <wp:posOffset>254000</wp:posOffset>
                </wp:positionV>
                <wp:extent cx="2348230" cy="269240"/>
                <wp:effectExtent l="19050" t="19050" r="13970" b="16510"/>
                <wp:wrapNone/>
                <wp:docPr id="5" name="Поле 5"/>
                <wp:cNvGraphicFramePr/>
                <a:graphic xmlns:a="http://schemas.openxmlformats.org/drawingml/2006/main">
                  <a:graphicData uri="http://schemas.microsoft.com/office/word/2010/wordprocessingShape">
                    <wps:wsp>
                      <wps:cNvSpPr txBox="1"/>
                      <wps:spPr>
                        <a:xfrm>
                          <a:off x="0" y="0"/>
                          <a:ext cx="2348230" cy="26924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AA7B18" w:rsidRDefault="00AA7B18">
                            <w:r>
                              <w:t>Главный праздник сентября</w:t>
                            </w:r>
                            <w:r w:rsidR="003B0C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 o:spid="_x0000_s1033" type="#_x0000_t202" style="position:absolute;margin-left:264.5pt;margin-top:20pt;width:184.9pt;height:2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" fillcolor="white [3201]" strokecolor="#0070c0" strokeweight="2.25pt">
                <v:textbox>
                  <w:txbxContent>
                    <w:p w:rsidR="00AA7B18" w:rsidRDefault="00AA7B18">
                      <w:r>
                        <w:t>Главный праздник сентября</w:t>
                      </w:r>
                      <w:r w:rsidR="003B0CBC">
                        <w:t>!</w:t>
                      </w:r>
                    </w:p>
                  </w:txbxContent>
                </v:textbox>
              </v:shape>
            </w:pict>
          </mc:Fallback>
        </mc:AlternateContent>
      </w:r>
    </w:p>
    <w:p w:rsidR="005D0B76" w:rsidRPr="005D0B76" w:rsidRDefault="00463EC6" w:rsidP="00644F89">
      <w:pPr>
        <w:jc w:val="center"/>
      </w:pPr>
      <w:r>
        <w:rPr>
          <w:noProof/>
          <w:lang w:eastAsia="ru-RU"/>
        </w:rPr>
        <mc:AlternateContent>
          <mc:Choice Requires="wps">
            <w:drawing>
              <wp:anchor distT="0" distB="0" distL="114300" distR="114300" simplePos="0" relativeHeight="251689984" behindDoc="0" locked="0" layoutInCell="1" allowOverlap="1" wp14:anchorId="2D692DF9" wp14:editId="371568C6">
                <wp:simplePos x="0" y="0"/>
                <wp:positionH relativeFrom="column">
                  <wp:posOffset>4485206</wp:posOffset>
                </wp:positionH>
                <wp:positionV relativeFrom="paragraph">
                  <wp:posOffset>201811</wp:posOffset>
                </wp:positionV>
                <wp:extent cx="0" cy="157882"/>
                <wp:effectExtent l="0" t="0" r="19050" b="1397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15788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0E53E4" id="Прямая соединительная линия 2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15pt,15.9pt" to="353.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" strokecolor="#4a7ebb"/>
            </w:pict>
          </mc:Fallback>
        </mc:AlternateContent>
      </w:r>
      <w:r w:rsidR="00644F89">
        <w:rPr>
          <w:noProof/>
          <w:lang w:eastAsia="ru-RU"/>
        </w:rPr>
        <mc:AlternateContent>
          <mc:Choice Requires="wps">
            <w:drawing>
              <wp:anchor distT="0" distB="0" distL="114300" distR="114300" simplePos="0" relativeHeight="251660288" behindDoc="0" locked="0" layoutInCell="1" allowOverlap="1" wp14:anchorId="216EFD1C" wp14:editId="39F0F131">
                <wp:simplePos x="0" y="0"/>
                <wp:positionH relativeFrom="column">
                  <wp:posOffset>1662207</wp:posOffset>
                </wp:positionH>
                <wp:positionV relativeFrom="paragraph">
                  <wp:posOffset>656229</wp:posOffset>
                </wp:positionV>
                <wp:extent cx="2100580" cy="3179445"/>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2100580" cy="3179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3943C5A" id="Прямоугольник 3" o:spid="_x0000_s1026" style="position:absolute;margin-left:130.9pt;margin-top:51.65pt;width:165.4pt;height:250.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" filled="f" stroked="f" strokeweight="2pt"/>
            </w:pict>
          </mc:Fallback>
        </mc:AlternateContent>
      </w:r>
    </w:p>
    <w:p w:rsidR="005D0B76" w:rsidRPr="005D0B76" w:rsidRDefault="00463EC6" w:rsidP="005D0B76">
      <w:r>
        <w:rPr>
          <w:noProof/>
          <w:lang w:eastAsia="ru-RU"/>
        </w:rPr>
        <mc:AlternateContent>
          <mc:Choice Requires="wps">
            <w:drawing>
              <wp:anchor distT="0" distB="0" distL="114300" distR="114300" simplePos="0" relativeHeight="251670528" behindDoc="0" locked="0" layoutInCell="1" allowOverlap="1" wp14:anchorId="1C784376" wp14:editId="4CC0B7D8">
                <wp:simplePos x="0" y="0"/>
                <wp:positionH relativeFrom="column">
                  <wp:posOffset>5337141</wp:posOffset>
                </wp:positionH>
                <wp:positionV relativeFrom="paragraph">
                  <wp:posOffset>36522</wp:posOffset>
                </wp:positionV>
                <wp:extent cx="354965" cy="492434"/>
                <wp:effectExtent l="0" t="0" r="26035" b="22225"/>
                <wp:wrapNone/>
                <wp:docPr id="12" name="Поле 12"/>
                <wp:cNvGraphicFramePr/>
                <a:graphic xmlns:a="http://schemas.openxmlformats.org/drawingml/2006/main">
                  <a:graphicData uri="http://schemas.microsoft.com/office/word/2010/wordprocessingShape">
                    <wps:wsp>
                      <wps:cNvSpPr txBox="1"/>
                      <wps:spPr>
                        <a:xfrm>
                          <a:off x="0" y="0"/>
                          <a:ext cx="354965" cy="492434"/>
                        </a:xfrm>
                        <a:prstGeom prst="rect">
                          <a:avLst/>
                        </a:prstGeom>
                        <a:noFill/>
                        <a:ln w="6350">
                          <a:solidFill>
                            <a:srgbClr val="0070C0"/>
                          </a:solidFill>
                        </a:ln>
                        <a:effectLst/>
                      </wps:spPr>
                      <wps:txbx>
                        <w:txbxContent>
                          <w:p w:rsidR="0024314D" w:rsidRDefault="0032202F" w:rsidP="0024314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 o:spid="_x0000_s1034" type="#_x0000_t202" style="position:absolute;margin-left:420.25pt;margin-top:2.9pt;width:27.95pt;height:38.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" filled="f" strokecolor="#0070c0" strokeweight=".5pt">
                <v:textbox>
                  <w:txbxContent>
                    <w:p w:rsidR="0024314D" w:rsidRDefault="0032202F" w:rsidP="0024314D">
                      <w:r>
                        <w:t>2</w:t>
                      </w:r>
                    </w:p>
                  </w:txbxContent>
                </v:textbox>
              </v:shape>
            </w:pict>
          </mc:Fallback>
        </mc:AlternateContent>
      </w:r>
      <w:r>
        <w:rPr>
          <w:noProof/>
          <w:lang w:eastAsia="ru-RU"/>
        </w:rPr>
        <mc:AlternateContent>
          <mc:Choice Requires="wps">
            <w:drawing>
              <wp:anchor distT="0" distB="0" distL="114300" distR="114300" simplePos="0" relativeHeight="251668480" behindDoc="0" locked="0" layoutInCell="1" allowOverlap="1" wp14:anchorId="0A5441C8" wp14:editId="5D6C3D4B">
                <wp:simplePos x="0" y="0"/>
                <wp:positionH relativeFrom="column">
                  <wp:posOffset>3359607</wp:posOffset>
                </wp:positionH>
                <wp:positionV relativeFrom="paragraph">
                  <wp:posOffset>35560</wp:posOffset>
                </wp:positionV>
                <wp:extent cx="2348230" cy="492760"/>
                <wp:effectExtent l="19050" t="19050" r="13970" b="21590"/>
                <wp:wrapNone/>
                <wp:docPr id="11" name="Поле 11"/>
                <wp:cNvGraphicFramePr/>
                <a:graphic xmlns:a="http://schemas.openxmlformats.org/drawingml/2006/main">
                  <a:graphicData uri="http://schemas.microsoft.com/office/word/2010/wordprocessingShape">
                    <wps:wsp>
                      <wps:cNvSpPr txBox="1"/>
                      <wps:spPr>
                        <a:xfrm>
                          <a:off x="0" y="0"/>
                          <a:ext cx="2348230" cy="492760"/>
                        </a:xfrm>
                        <a:prstGeom prst="rect">
                          <a:avLst/>
                        </a:prstGeom>
                        <a:solidFill>
                          <a:sysClr val="window" lastClr="FFFFFF"/>
                        </a:solidFill>
                        <a:ln w="28575">
                          <a:solidFill>
                            <a:srgbClr val="0070C0"/>
                          </a:solidFill>
                        </a:ln>
                        <a:effectLst/>
                      </wps:spPr>
                      <wps:txbx>
                        <w:txbxContent>
                          <w:p w:rsidR="00AA7B18" w:rsidRDefault="0024314D" w:rsidP="00AA7B18">
                            <w:r>
                              <w:t>Литературная композиция «Победа на Дальнем Востоке»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 o:spid="_x0000_s1035" type="#_x0000_t202" style="position:absolute;margin-left:264.55pt;margin-top:2.8pt;width:184.9pt;height:38.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" fillcolor="window" strokecolor="#0070c0" strokeweight="2.25pt">
                <v:textbox>
                  <w:txbxContent>
                    <w:p w:rsidR="00AA7B18" w:rsidRDefault="0024314D" w:rsidP="00AA7B18">
                      <w:r>
                        <w:t>Литературная композиция «Победа на Дальнем Востоке»</w:t>
                      </w:r>
                    </w:p>
                  </w:txbxContent>
                </v:textbox>
              </v:shape>
            </w:pict>
          </mc:Fallback>
        </mc:AlternateContent>
      </w:r>
    </w:p>
    <w:p w:rsidR="00644F89" w:rsidRDefault="00463EC6" w:rsidP="005D0B76">
      <w:r>
        <w:rPr>
          <w:noProof/>
          <w:lang w:eastAsia="ru-RU"/>
        </w:rPr>
        <mc:AlternateContent>
          <mc:Choice Requires="wps">
            <w:drawing>
              <wp:anchor distT="0" distB="0" distL="114300" distR="114300" simplePos="0" relativeHeight="251692032" behindDoc="0" locked="0" layoutInCell="1" allowOverlap="1" wp14:anchorId="7049444D" wp14:editId="45CE4345">
                <wp:simplePos x="0" y="0"/>
                <wp:positionH relativeFrom="column">
                  <wp:posOffset>4485206</wp:posOffset>
                </wp:positionH>
                <wp:positionV relativeFrom="paragraph">
                  <wp:posOffset>206645</wp:posOffset>
                </wp:positionV>
                <wp:extent cx="0" cy="137795"/>
                <wp:effectExtent l="0" t="0" r="19050" b="14605"/>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1377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7ED16F" id="Прямая соединительная линия 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15pt,16.25pt" to="353.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" strokecolor="#4a7ebb"/>
            </w:pict>
          </mc:Fallback>
        </mc:AlternateContent>
      </w:r>
    </w:p>
    <w:p w:rsidR="00644F89" w:rsidRPr="00644F89" w:rsidRDefault="00463EC6" w:rsidP="00644F89">
      <w:r>
        <w:rPr>
          <w:noProof/>
          <w:lang w:eastAsia="ru-RU"/>
        </w:rPr>
        <mc:AlternateContent>
          <mc:Choice Requires="wps">
            <w:drawing>
              <wp:anchor distT="0" distB="0" distL="114300" distR="114300" simplePos="0" relativeHeight="251694080" behindDoc="0" locked="0" layoutInCell="1" allowOverlap="1" wp14:anchorId="2492BB04" wp14:editId="2C1D49B8">
                <wp:simplePos x="0" y="0"/>
                <wp:positionH relativeFrom="column">
                  <wp:posOffset>4485640</wp:posOffset>
                </wp:positionH>
                <wp:positionV relativeFrom="paragraph">
                  <wp:posOffset>284480</wp:posOffset>
                </wp:positionV>
                <wp:extent cx="0" cy="157480"/>
                <wp:effectExtent l="0" t="0" r="19050" b="1397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1574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9183EE" id="Прямая соединительная линия 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pt,22.4pt" to="353.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" strokecolor="#4a7ebb"/>
            </w:pict>
          </mc:Fallback>
        </mc:AlternateContent>
      </w:r>
      <w:r>
        <w:rPr>
          <w:noProof/>
          <w:lang w:eastAsia="ru-RU"/>
        </w:rPr>
        <mc:AlternateContent>
          <mc:Choice Requires="wps">
            <w:drawing>
              <wp:anchor distT="0" distB="0" distL="114300" distR="114300" simplePos="0" relativeHeight="251674624" behindDoc="0" locked="0" layoutInCell="1" allowOverlap="1" wp14:anchorId="62F9104D" wp14:editId="07F345CC">
                <wp:simplePos x="0" y="0"/>
                <wp:positionH relativeFrom="column">
                  <wp:posOffset>5353050</wp:posOffset>
                </wp:positionH>
                <wp:positionV relativeFrom="paragraph">
                  <wp:posOffset>21590</wp:posOffset>
                </wp:positionV>
                <wp:extent cx="354965" cy="268605"/>
                <wp:effectExtent l="0" t="0" r="26035" b="17145"/>
                <wp:wrapNone/>
                <wp:docPr id="15" name="Поле 15"/>
                <wp:cNvGraphicFramePr/>
                <a:graphic xmlns:a="http://schemas.openxmlformats.org/drawingml/2006/main">
                  <a:graphicData uri="http://schemas.microsoft.com/office/word/2010/wordprocessingShape">
                    <wps:wsp>
                      <wps:cNvSpPr txBox="1"/>
                      <wps:spPr>
                        <a:xfrm>
                          <a:off x="0" y="0"/>
                          <a:ext cx="354965" cy="268605"/>
                        </a:xfrm>
                        <a:prstGeom prst="rect">
                          <a:avLst/>
                        </a:prstGeom>
                        <a:noFill/>
                        <a:ln w="6350">
                          <a:solidFill>
                            <a:srgbClr val="0070C0"/>
                          </a:solidFill>
                        </a:ln>
                        <a:effectLst/>
                      </wps:spPr>
                      <wps:txbx>
                        <w:txbxContent>
                          <w:p w:rsidR="0024314D" w:rsidRDefault="0032202F" w:rsidP="0024314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5" o:spid="_x0000_s1036" type="#_x0000_t202" style="position:absolute;margin-left:421.5pt;margin-top:1.7pt;width:27.95pt;height:21.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" filled="f" strokecolor="#0070c0" strokeweight=".5pt">
                <v:textbox>
                  <w:txbxContent>
                    <w:p w:rsidR="0024314D" w:rsidRDefault="0032202F" w:rsidP="0024314D">
                      <w:r>
                        <w:t>3</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1AC96533" wp14:editId="3B3C10F2">
                <wp:simplePos x="0" y="0"/>
                <wp:positionH relativeFrom="column">
                  <wp:posOffset>3359785</wp:posOffset>
                </wp:positionH>
                <wp:positionV relativeFrom="paragraph">
                  <wp:posOffset>15240</wp:posOffset>
                </wp:positionV>
                <wp:extent cx="2348230" cy="269240"/>
                <wp:effectExtent l="19050" t="19050" r="13970" b="16510"/>
                <wp:wrapNone/>
                <wp:docPr id="13" name="Поле 13"/>
                <wp:cNvGraphicFramePr/>
                <a:graphic xmlns:a="http://schemas.openxmlformats.org/drawingml/2006/main">
                  <a:graphicData uri="http://schemas.microsoft.com/office/word/2010/wordprocessingShape">
                    <wps:wsp>
                      <wps:cNvSpPr txBox="1"/>
                      <wps:spPr>
                        <a:xfrm>
                          <a:off x="0" y="0"/>
                          <a:ext cx="2348230" cy="269240"/>
                        </a:xfrm>
                        <a:prstGeom prst="rect">
                          <a:avLst/>
                        </a:prstGeom>
                        <a:solidFill>
                          <a:sysClr val="window" lastClr="FFFFFF"/>
                        </a:solidFill>
                        <a:ln w="28575">
                          <a:solidFill>
                            <a:srgbClr val="0070C0"/>
                          </a:solidFill>
                        </a:ln>
                        <a:effectLst/>
                      </wps:spPr>
                      <wps:txbx>
                        <w:txbxContent>
                          <w:p w:rsidR="0024314D" w:rsidRDefault="0024314D" w:rsidP="0024314D">
                            <w:r>
                              <w:t>Осторожно, терроризм!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 o:spid="_x0000_s1037" type="#_x0000_t202" style="position:absolute;margin-left:264.55pt;margin-top:1.2pt;width:184.9pt;height:21.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" fillcolor="window" strokecolor="#0070c0" strokeweight="2.25pt">
                <v:textbox>
                  <w:txbxContent>
                    <w:p w:rsidR="0024314D" w:rsidRDefault="0024314D" w:rsidP="0024314D">
                      <w:r>
                        <w:t>Осторожно, терроризм!</w:t>
                      </w:r>
                    </w:p>
                  </w:txbxContent>
                </v:textbox>
              </v:shape>
            </w:pict>
          </mc:Fallback>
        </mc:AlternateContent>
      </w:r>
    </w:p>
    <w:p w:rsidR="00644F89" w:rsidRPr="00644F89" w:rsidRDefault="00463EC6" w:rsidP="00644F89">
      <w:r>
        <w:rPr>
          <w:noProof/>
          <w:lang w:eastAsia="ru-RU"/>
        </w:rPr>
        <mc:AlternateContent>
          <mc:Choice Requires="wps">
            <w:drawing>
              <wp:anchor distT="0" distB="0" distL="114300" distR="114300" simplePos="0" relativeHeight="251678720" behindDoc="0" locked="0" layoutInCell="1" allowOverlap="1" wp14:anchorId="0A62EF55" wp14:editId="10843413">
                <wp:simplePos x="0" y="0"/>
                <wp:positionH relativeFrom="column">
                  <wp:posOffset>5340350</wp:posOffset>
                </wp:positionH>
                <wp:positionV relativeFrom="paragraph">
                  <wp:posOffset>140335</wp:posOffset>
                </wp:positionV>
                <wp:extent cx="354965" cy="268605"/>
                <wp:effectExtent l="0" t="0" r="26035" b="17145"/>
                <wp:wrapNone/>
                <wp:docPr id="17" name="Поле 17"/>
                <wp:cNvGraphicFramePr/>
                <a:graphic xmlns:a="http://schemas.openxmlformats.org/drawingml/2006/main">
                  <a:graphicData uri="http://schemas.microsoft.com/office/word/2010/wordprocessingShape">
                    <wps:wsp>
                      <wps:cNvSpPr txBox="1"/>
                      <wps:spPr>
                        <a:xfrm>
                          <a:off x="0" y="0"/>
                          <a:ext cx="354965" cy="268605"/>
                        </a:xfrm>
                        <a:prstGeom prst="rect">
                          <a:avLst/>
                        </a:prstGeom>
                        <a:noFill/>
                        <a:ln w="6350">
                          <a:solidFill>
                            <a:srgbClr val="0070C0"/>
                          </a:solidFill>
                        </a:ln>
                        <a:effectLst/>
                      </wps:spPr>
                      <wps:txbx>
                        <w:txbxContent>
                          <w:p w:rsidR="0024314D" w:rsidRDefault="0032202F" w:rsidP="0024314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7" o:spid="_x0000_s1038" type="#_x0000_t202" style="position:absolute;margin-left:420.5pt;margin-top:11.05pt;width:27.95pt;height:21.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" filled="f" strokecolor="#0070c0" strokeweight=".5pt">
                <v:textbox>
                  <w:txbxContent>
                    <w:p w:rsidR="0024314D" w:rsidRDefault="0032202F" w:rsidP="0024314D">
                      <w:r>
                        <w:t>3</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3ACE661D" wp14:editId="1B303CA1">
                <wp:simplePos x="0" y="0"/>
                <wp:positionH relativeFrom="column">
                  <wp:posOffset>3360420</wp:posOffset>
                </wp:positionH>
                <wp:positionV relativeFrom="paragraph">
                  <wp:posOffset>140335</wp:posOffset>
                </wp:positionV>
                <wp:extent cx="2348230" cy="269240"/>
                <wp:effectExtent l="19050" t="19050" r="13970" b="16510"/>
                <wp:wrapNone/>
                <wp:docPr id="16" name="Поле 16"/>
                <wp:cNvGraphicFramePr/>
                <a:graphic xmlns:a="http://schemas.openxmlformats.org/drawingml/2006/main">
                  <a:graphicData uri="http://schemas.microsoft.com/office/word/2010/wordprocessingShape">
                    <wps:wsp>
                      <wps:cNvSpPr txBox="1"/>
                      <wps:spPr>
                        <a:xfrm>
                          <a:off x="0" y="0"/>
                          <a:ext cx="2348230" cy="269240"/>
                        </a:xfrm>
                        <a:prstGeom prst="rect">
                          <a:avLst/>
                        </a:prstGeom>
                        <a:solidFill>
                          <a:sysClr val="window" lastClr="FFFFFF"/>
                        </a:solidFill>
                        <a:ln w="28575">
                          <a:solidFill>
                            <a:srgbClr val="0070C0"/>
                          </a:solidFill>
                        </a:ln>
                        <a:effectLst/>
                      </wps:spPr>
                      <wps:txbx>
                        <w:txbxContent>
                          <w:p w:rsidR="0024314D" w:rsidRDefault="0024314D" w:rsidP="0024314D">
                            <w:r>
                              <w:t>«Дары осени»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6" o:spid="_x0000_s1039" type="#_x0000_t202" style="position:absolute;margin-left:264.6pt;margin-top:11.05pt;width:184.9pt;height:21.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" fillcolor="window" strokecolor="#0070c0" strokeweight="2.25pt">
                <v:textbox>
                  <w:txbxContent>
                    <w:p w:rsidR="0024314D" w:rsidRDefault="0024314D" w:rsidP="0024314D">
                      <w:r>
                        <w:t>«Дары осени»</w:t>
                      </w:r>
                    </w:p>
                  </w:txbxContent>
                </v:textbox>
              </v:shape>
            </w:pict>
          </mc:Fallback>
        </mc:AlternateContent>
      </w:r>
      <w:r w:rsidR="00644F89">
        <w:t xml:space="preserve">                                                           </w:t>
      </w:r>
    </w:p>
    <w:p w:rsidR="00644F89" w:rsidRPr="00644F89" w:rsidRDefault="00463EC6" w:rsidP="00644F89">
      <w:r>
        <w:rPr>
          <w:noProof/>
          <w:lang w:eastAsia="ru-RU"/>
        </w:rPr>
        <mc:AlternateContent>
          <mc:Choice Requires="wps">
            <w:drawing>
              <wp:anchor distT="0" distB="0" distL="114300" distR="114300" simplePos="0" relativeHeight="251696128" behindDoc="0" locked="0" layoutInCell="1" allowOverlap="1" wp14:anchorId="7049444D" wp14:editId="45CE4345">
                <wp:simplePos x="0" y="0"/>
                <wp:positionH relativeFrom="column">
                  <wp:posOffset>4492679</wp:posOffset>
                </wp:positionH>
                <wp:positionV relativeFrom="paragraph">
                  <wp:posOffset>85085</wp:posOffset>
                </wp:positionV>
                <wp:extent cx="0" cy="157882"/>
                <wp:effectExtent l="0" t="0" r="19050" b="1397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15788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8BFE038" id="Прямая соединительная линия 2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75pt,6.7pt" to="353.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" strokecolor="#4a7ebb"/>
            </w:pict>
          </mc:Fallback>
        </mc:AlternateContent>
      </w:r>
      <w:r>
        <w:rPr>
          <w:noProof/>
          <w:lang w:eastAsia="ru-RU"/>
        </w:rPr>
        <mc:AlternateContent>
          <mc:Choice Requires="wps">
            <w:drawing>
              <wp:anchor distT="0" distB="0" distL="114300" distR="114300" simplePos="0" relativeHeight="251682816" behindDoc="0" locked="0" layoutInCell="1" allowOverlap="1" wp14:anchorId="72631B31" wp14:editId="5F170A4E">
                <wp:simplePos x="0" y="0"/>
                <wp:positionH relativeFrom="column">
                  <wp:posOffset>5353050</wp:posOffset>
                </wp:positionH>
                <wp:positionV relativeFrom="paragraph">
                  <wp:posOffset>243205</wp:posOffset>
                </wp:positionV>
                <wp:extent cx="354965" cy="473075"/>
                <wp:effectExtent l="0" t="0" r="26035" b="22225"/>
                <wp:wrapNone/>
                <wp:docPr id="20" name="Поле 20"/>
                <wp:cNvGraphicFramePr/>
                <a:graphic xmlns:a="http://schemas.openxmlformats.org/drawingml/2006/main">
                  <a:graphicData uri="http://schemas.microsoft.com/office/word/2010/wordprocessingShape">
                    <wps:wsp>
                      <wps:cNvSpPr txBox="1"/>
                      <wps:spPr>
                        <a:xfrm>
                          <a:off x="0" y="0"/>
                          <a:ext cx="354965" cy="473075"/>
                        </a:xfrm>
                        <a:prstGeom prst="rect">
                          <a:avLst/>
                        </a:prstGeom>
                        <a:noFill/>
                        <a:ln w="6350">
                          <a:solidFill>
                            <a:srgbClr val="0070C0"/>
                          </a:solidFill>
                        </a:ln>
                        <a:effectLst/>
                      </wps:spPr>
                      <wps:txbx>
                        <w:txbxContent>
                          <w:p w:rsidR="0024314D" w:rsidRDefault="0032202F" w:rsidP="0024314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 o:spid="_x0000_s1040" type="#_x0000_t202" style="position:absolute;margin-left:421.5pt;margin-top:19.15pt;width:27.95pt;height:37.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" filled="f" strokecolor="#0070c0" strokeweight=".5pt">
                <v:textbox>
                  <w:txbxContent>
                    <w:p w:rsidR="0024314D" w:rsidRDefault="0032202F" w:rsidP="0024314D">
                      <w:r>
                        <w:t>4</w:t>
                      </w:r>
                    </w:p>
                  </w:txbxContent>
                </v:textbox>
              </v:shape>
            </w:pict>
          </mc:Fallback>
        </mc:AlternateContent>
      </w:r>
      <w:r>
        <w:rPr>
          <w:noProof/>
          <w:lang w:eastAsia="ru-RU"/>
        </w:rPr>
        <mc:AlternateContent>
          <mc:Choice Requires="wps">
            <w:drawing>
              <wp:anchor distT="0" distB="0" distL="114300" distR="114300" simplePos="0" relativeHeight="251680768" behindDoc="0" locked="0" layoutInCell="1" allowOverlap="1" wp14:anchorId="643EDF73" wp14:editId="5B0F3B4F">
                <wp:simplePos x="0" y="0"/>
                <wp:positionH relativeFrom="column">
                  <wp:posOffset>3359785</wp:posOffset>
                </wp:positionH>
                <wp:positionV relativeFrom="paragraph">
                  <wp:posOffset>243205</wp:posOffset>
                </wp:positionV>
                <wp:extent cx="2348230" cy="473075"/>
                <wp:effectExtent l="19050" t="19050" r="13970" b="22225"/>
                <wp:wrapNone/>
                <wp:docPr id="18" name="Поле 18"/>
                <wp:cNvGraphicFramePr/>
                <a:graphic xmlns:a="http://schemas.openxmlformats.org/drawingml/2006/main">
                  <a:graphicData uri="http://schemas.microsoft.com/office/word/2010/wordprocessingShape">
                    <wps:wsp>
                      <wps:cNvSpPr txBox="1"/>
                      <wps:spPr>
                        <a:xfrm>
                          <a:off x="0" y="0"/>
                          <a:ext cx="2348230" cy="473075"/>
                        </a:xfrm>
                        <a:prstGeom prst="rect">
                          <a:avLst/>
                        </a:prstGeom>
                        <a:solidFill>
                          <a:sysClr val="window" lastClr="FFFFFF"/>
                        </a:solidFill>
                        <a:ln w="28575">
                          <a:solidFill>
                            <a:srgbClr val="0070C0"/>
                          </a:solidFill>
                        </a:ln>
                        <a:effectLst/>
                      </wps:spPr>
                      <wps:txbx>
                        <w:txbxContent>
                          <w:p w:rsidR="0024314D" w:rsidRDefault="0024314D" w:rsidP="0024314D">
                            <w:r>
                              <w:t>Осторожно! Вода ошибок не прощает!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8" o:spid="_x0000_s1041" type="#_x0000_t202" style="position:absolute;margin-left:264.55pt;margin-top:19.15pt;width:184.9pt;height:37.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" fillcolor="window" strokecolor="#0070c0" strokeweight="2.25pt">
                <v:textbox>
                  <w:txbxContent>
                    <w:p w:rsidR="0024314D" w:rsidRDefault="0024314D" w:rsidP="0024314D">
                      <w:r>
                        <w:t>Осторожно! Вода ошибок не прощает!</w:t>
                      </w:r>
                    </w:p>
                  </w:txbxContent>
                </v:textbox>
              </v:shape>
            </w:pict>
          </mc:Fallback>
        </mc:AlternateContent>
      </w:r>
    </w:p>
    <w:p w:rsidR="00644F89" w:rsidRDefault="00644F89" w:rsidP="005D0B76"/>
    <w:p w:rsidR="005D0B76" w:rsidRPr="005D0B76" w:rsidRDefault="003B0CBC" w:rsidP="005D0B76">
      <w:r>
        <w:rPr>
          <w:noProof/>
          <w:lang w:eastAsia="ru-RU"/>
        </w:rPr>
        <mc:AlternateContent>
          <mc:Choice Requires="wps">
            <w:drawing>
              <wp:anchor distT="0" distB="0" distL="114300" distR="114300" simplePos="0" relativeHeight="251698176" behindDoc="0" locked="0" layoutInCell="1" allowOverlap="1" wp14:anchorId="7049444D" wp14:editId="45CE4345">
                <wp:simplePos x="0" y="0"/>
                <wp:positionH relativeFrom="column">
                  <wp:posOffset>4498363</wp:posOffset>
                </wp:positionH>
                <wp:positionV relativeFrom="paragraph">
                  <wp:posOffset>70777</wp:posOffset>
                </wp:positionV>
                <wp:extent cx="0" cy="145251"/>
                <wp:effectExtent l="0" t="0" r="19050" b="2667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14525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FB571C" id="Прямая соединительная линия 2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2pt,5.55pt" to="354.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" strokecolor="#4a7ebb"/>
            </w:pict>
          </mc:Fallback>
        </mc:AlternateContent>
      </w:r>
      <w:r w:rsidR="00463EC6">
        <w:rPr>
          <w:noProof/>
          <w:lang w:eastAsia="ru-RU"/>
        </w:rPr>
        <mc:AlternateContent>
          <mc:Choice Requires="wps">
            <w:drawing>
              <wp:anchor distT="0" distB="0" distL="114300" distR="114300" simplePos="0" relativeHeight="251686912" behindDoc="0" locked="0" layoutInCell="1" allowOverlap="1" wp14:anchorId="6D920488" wp14:editId="15C4CFFE">
                <wp:simplePos x="0" y="0"/>
                <wp:positionH relativeFrom="column">
                  <wp:posOffset>5353050</wp:posOffset>
                </wp:positionH>
                <wp:positionV relativeFrom="paragraph">
                  <wp:posOffset>215265</wp:posOffset>
                </wp:positionV>
                <wp:extent cx="354965" cy="473075"/>
                <wp:effectExtent l="0" t="0" r="26035" b="22225"/>
                <wp:wrapNone/>
                <wp:docPr id="22" name="Поле 22"/>
                <wp:cNvGraphicFramePr/>
                <a:graphic xmlns:a="http://schemas.openxmlformats.org/drawingml/2006/main">
                  <a:graphicData uri="http://schemas.microsoft.com/office/word/2010/wordprocessingShape">
                    <wps:wsp>
                      <wps:cNvSpPr txBox="1"/>
                      <wps:spPr>
                        <a:xfrm>
                          <a:off x="0" y="0"/>
                          <a:ext cx="354965" cy="473075"/>
                        </a:xfrm>
                        <a:prstGeom prst="rect">
                          <a:avLst/>
                        </a:prstGeom>
                        <a:noFill/>
                        <a:ln w="6350">
                          <a:solidFill>
                            <a:srgbClr val="0070C0"/>
                          </a:solidFill>
                        </a:ln>
                        <a:effectLst/>
                      </wps:spPr>
                      <wps:txbx>
                        <w:txbxContent>
                          <w:p w:rsidR="00463EC6" w:rsidRDefault="0032202F" w:rsidP="00463EC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2" o:spid="_x0000_s1042" type="#_x0000_t202" style="position:absolute;margin-left:421.5pt;margin-top:16.95pt;width:27.95pt;height:37.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" filled="f" strokecolor="#0070c0" strokeweight=".5pt">
                <v:textbox>
                  <w:txbxContent>
                    <w:p w:rsidR="00463EC6" w:rsidRDefault="0032202F" w:rsidP="00463EC6">
                      <w:r>
                        <w:t>4</w:t>
                      </w:r>
                    </w:p>
                  </w:txbxContent>
                </v:textbox>
              </v:shape>
            </w:pict>
          </mc:Fallback>
        </mc:AlternateContent>
      </w:r>
      <w:r w:rsidR="00463EC6">
        <w:rPr>
          <w:noProof/>
          <w:lang w:eastAsia="ru-RU"/>
        </w:rPr>
        <mc:AlternateContent>
          <mc:Choice Requires="wps">
            <w:drawing>
              <wp:anchor distT="0" distB="0" distL="114300" distR="114300" simplePos="0" relativeHeight="251684864" behindDoc="0" locked="0" layoutInCell="1" allowOverlap="1" wp14:anchorId="08238FD5" wp14:editId="57518617">
                <wp:simplePos x="0" y="0"/>
                <wp:positionH relativeFrom="column">
                  <wp:posOffset>3359785</wp:posOffset>
                </wp:positionH>
                <wp:positionV relativeFrom="paragraph">
                  <wp:posOffset>222250</wp:posOffset>
                </wp:positionV>
                <wp:extent cx="2348230" cy="473075"/>
                <wp:effectExtent l="19050" t="19050" r="13970" b="22225"/>
                <wp:wrapNone/>
                <wp:docPr id="21" name="Поле 21"/>
                <wp:cNvGraphicFramePr/>
                <a:graphic xmlns:a="http://schemas.openxmlformats.org/drawingml/2006/main">
                  <a:graphicData uri="http://schemas.microsoft.com/office/word/2010/wordprocessingShape">
                    <wps:wsp>
                      <wps:cNvSpPr txBox="1"/>
                      <wps:spPr>
                        <a:xfrm>
                          <a:off x="0" y="0"/>
                          <a:ext cx="2348230" cy="473075"/>
                        </a:xfrm>
                        <a:prstGeom prst="rect">
                          <a:avLst/>
                        </a:prstGeom>
                        <a:solidFill>
                          <a:sysClr val="window" lastClr="FFFFFF"/>
                        </a:solidFill>
                        <a:ln w="28575">
                          <a:solidFill>
                            <a:srgbClr val="0070C0"/>
                          </a:solidFill>
                        </a:ln>
                        <a:effectLst/>
                      </wps:spPr>
                      <wps:txbx>
                        <w:txbxContent>
                          <w:p w:rsidR="00463EC6" w:rsidRDefault="00463EC6" w:rsidP="00463EC6">
                            <w:pPr>
                              <w:spacing w:after="0"/>
                            </w:pPr>
                            <w:r>
                              <w:t xml:space="preserve">Интересный факт </w:t>
                            </w:r>
                          </w:p>
                          <w:p w:rsidR="00463EC6" w:rsidRDefault="00463EC6" w:rsidP="00463EC6">
                            <w:pPr>
                              <w:spacing w:after="0"/>
                            </w:pPr>
                            <w:r>
                              <w:t>«А вы знали…?»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 o:spid="_x0000_s1043" type="#_x0000_t202" style="position:absolute;margin-left:264.55pt;margin-top:17.5pt;width:184.9pt;height:37.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" fillcolor="window" strokecolor="#0070c0" strokeweight="2.25pt">
                <v:textbox>
                  <w:txbxContent>
                    <w:p w:rsidR="00463EC6" w:rsidRDefault="00463EC6" w:rsidP="00463EC6">
                      <w:pPr>
                        <w:spacing w:after="0"/>
                      </w:pPr>
                      <w:r>
                        <w:t xml:space="preserve">Интересный факт </w:t>
                      </w:r>
                    </w:p>
                    <w:p w:rsidR="00463EC6" w:rsidRDefault="00463EC6" w:rsidP="00463EC6">
                      <w:pPr>
                        <w:spacing w:after="0"/>
                      </w:pPr>
                      <w:r>
                        <w:t>«А вы знали…?»</w:t>
                      </w:r>
                    </w:p>
                  </w:txbxContent>
                </v:textbox>
              </v:shape>
            </w:pict>
          </mc:Fallback>
        </mc:AlternateContent>
      </w:r>
      <w:r w:rsidR="00644F89">
        <w:br w:type="textWrapping" w:clear="all"/>
      </w:r>
    </w:p>
    <w:p w:rsidR="005D0B76" w:rsidRPr="005D0B76" w:rsidRDefault="003B0CBC" w:rsidP="005D0B76">
      <w:r>
        <w:rPr>
          <w:noProof/>
          <w:lang w:eastAsia="ru-RU"/>
        </w:rPr>
        <mc:AlternateContent>
          <mc:Choice Requires="wps">
            <w:drawing>
              <wp:anchor distT="0" distB="0" distL="114300" distR="114300" simplePos="0" relativeHeight="251703296" behindDoc="0" locked="0" layoutInCell="1" allowOverlap="1" wp14:anchorId="70FF3AD7" wp14:editId="0A814C7C">
                <wp:simplePos x="0" y="0"/>
                <wp:positionH relativeFrom="column">
                  <wp:posOffset>4492625</wp:posOffset>
                </wp:positionH>
                <wp:positionV relativeFrom="paragraph">
                  <wp:posOffset>176530</wp:posOffset>
                </wp:positionV>
                <wp:extent cx="0" cy="144780"/>
                <wp:effectExtent l="0" t="0" r="19050" b="2667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1447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00F840" id="Прямая соединительная линия 3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75pt,13.9pt" to="353.7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" strokecolor="#4a7ebb"/>
            </w:pict>
          </mc:Fallback>
        </mc:AlternateContent>
      </w:r>
    </w:p>
    <w:p w:rsidR="005D0B76" w:rsidRPr="005D0B76" w:rsidRDefault="00927320" w:rsidP="005D0B76">
      <w:r>
        <w:rPr>
          <w:noProof/>
          <w:lang w:eastAsia="ru-RU"/>
        </w:rPr>
        <mc:AlternateContent>
          <mc:Choice Requires="wps">
            <w:drawing>
              <wp:anchor distT="0" distB="0" distL="114300" distR="114300" simplePos="0" relativeHeight="251709440" behindDoc="0" locked="0" layoutInCell="1" allowOverlap="1" wp14:anchorId="7CB21B5B" wp14:editId="57D05D6E">
                <wp:simplePos x="0" y="0"/>
                <wp:positionH relativeFrom="column">
                  <wp:posOffset>4488643</wp:posOffset>
                </wp:positionH>
                <wp:positionV relativeFrom="paragraph">
                  <wp:posOffset>270270</wp:posOffset>
                </wp:positionV>
                <wp:extent cx="0" cy="144780"/>
                <wp:effectExtent l="0" t="0" r="19050" b="2667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1447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0807ED5" id="Прямая соединительная линия 2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45pt,21.3pt" to="353.4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" strokecolor="#4a7ebb"/>
            </w:pict>
          </mc:Fallback>
        </mc:AlternateContent>
      </w:r>
      <w:r w:rsidR="003B0CBC">
        <w:rPr>
          <w:noProof/>
          <w:lang w:eastAsia="ru-RU"/>
        </w:rPr>
        <mc:AlternateContent>
          <mc:Choice Requires="wps">
            <w:drawing>
              <wp:anchor distT="0" distB="0" distL="114300" distR="114300" simplePos="0" relativeHeight="251707392" behindDoc="0" locked="0" layoutInCell="1" allowOverlap="1" wp14:anchorId="6F9D2A09" wp14:editId="7B629CBE">
                <wp:simplePos x="0" y="0"/>
                <wp:positionH relativeFrom="column">
                  <wp:posOffset>5340400</wp:posOffset>
                </wp:positionH>
                <wp:positionV relativeFrom="paragraph">
                  <wp:posOffset>-748</wp:posOffset>
                </wp:positionV>
                <wp:extent cx="354965" cy="269240"/>
                <wp:effectExtent l="0" t="0" r="26035" b="16510"/>
                <wp:wrapNone/>
                <wp:docPr id="35" name="Поле 35"/>
                <wp:cNvGraphicFramePr/>
                <a:graphic xmlns:a="http://schemas.openxmlformats.org/drawingml/2006/main">
                  <a:graphicData uri="http://schemas.microsoft.com/office/word/2010/wordprocessingShape">
                    <wps:wsp>
                      <wps:cNvSpPr txBox="1"/>
                      <wps:spPr>
                        <a:xfrm>
                          <a:off x="0" y="0"/>
                          <a:ext cx="354965" cy="269240"/>
                        </a:xfrm>
                        <a:prstGeom prst="rect">
                          <a:avLst/>
                        </a:prstGeom>
                        <a:noFill/>
                        <a:ln w="6350">
                          <a:solidFill>
                            <a:srgbClr val="0070C0"/>
                          </a:solidFill>
                        </a:ln>
                        <a:effectLst/>
                      </wps:spPr>
                      <wps:txbx>
                        <w:txbxContent>
                          <w:p w:rsidR="003B0CBC" w:rsidRDefault="0032202F" w:rsidP="003B0CB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5" o:spid="_x0000_s1044" type="#_x0000_t202" style="position:absolute;margin-left:420.5pt;margin-top:-.05pt;width:27.95pt;height:21.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" filled="f" strokecolor="#0070c0" strokeweight=".5pt">
                <v:textbox>
                  <w:txbxContent>
                    <w:p w:rsidR="003B0CBC" w:rsidRDefault="0032202F" w:rsidP="003B0CBC">
                      <w:r>
                        <w:t>5</w:t>
                      </w:r>
                    </w:p>
                  </w:txbxContent>
                </v:textbox>
              </v:shape>
            </w:pict>
          </mc:Fallback>
        </mc:AlternateContent>
      </w:r>
      <w:r w:rsidR="003B0CBC">
        <w:rPr>
          <w:noProof/>
          <w:lang w:eastAsia="ru-RU"/>
        </w:rPr>
        <mc:AlternateContent>
          <mc:Choice Requires="wps">
            <w:drawing>
              <wp:anchor distT="0" distB="0" distL="114300" distR="114300" simplePos="0" relativeHeight="251705344" behindDoc="0" locked="0" layoutInCell="1" allowOverlap="1" wp14:anchorId="1124206F" wp14:editId="31FCFC18">
                <wp:simplePos x="0" y="0"/>
                <wp:positionH relativeFrom="column">
                  <wp:posOffset>3348355</wp:posOffset>
                </wp:positionH>
                <wp:positionV relativeFrom="paragraph">
                  <wp:posOffset>635</wp:posOffset>
                </wp:positionV>
                <wp:extent cx="2348230" cy="269240"/>
                <wp:effectExtent l="19050" t="19050" r="13970" b="16510"/>
                <wp:wrapNone/>
                <wp:docPr id="34" name="Поле 34"/>
                <wp:cNvGraphicFramePr/>
                <a:graphic xmlns:a="http://schemas.openxmlformats.org/drawingml/2006/main">
                  <a:graphicData uri="http://schemas.microsoft.com/office/word/2010/wordprocessingShape">
                    <wps:wsp>
                      <wps:cNvSpPr txBox="1"/>
                      <wps:spPr>
                        <a:xfrm>
                          <a:off x="0" y="0"/>
                          <a:ext cx="2348230" cy="269240"/>
                        </a:xfrm>
                        <a:prstGeom prst="rect">
                          <a:avLst/>
                        </a:prstGeom>
                        <a:solidFill>
                          <a:sysClr val="window" lastClr="FFFFFF"/>
                        </a:solidFill>
                        <a:ln w="28575">
                          <a:solidFill>
                            <a:srgbClr val="0070C0"/>
                          </a:solidFill>
                        </a:ln>
                        <a:effectLst/>
                      </wps:spPr>
                      <wps:txbx>
                        <w:txbxContent>
                          <w:p w:rsidR="003B0CBC" w:rsidRDefault="00023453" w:rsidP="003B0CBC">
                            <w:r>
                              <w:t>Прочти! Это интересно!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4" o:spid="_x0000_s1045" type="#_x0000_t202" style="position:absolute;margin-left:263.65pt;margin-top:.05pt;width:184.9pt;height:21.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" fillcolor="window" strokecolor="#0070c0" strokeweight="2.25pt">
                <v:textbox>
                  <w:txbxContent>
                    <w:p w:rsidR="003B0CBC" w:rsidRDefault="00023453" w:rsidP="003B0CBC">
                      <w:r>
                        <w:t>Прочти! Это интересно!</w:t>
                      </w:r>
                    </w:p>
                  </w:txbxContent>
                </v:textbox>
              </v:shape>
            </w:pict>
          </mc:Fallback>
        </mc:AlternateContent>
      </w:r>
    </w:p>
    <w:p w:rsidR="005D0B76" w:rsidRPr="005D0B76" w:rsidRDefault="00927320" w:rsidP="003B0CBC">
      <w:pPr>
        <w:tabs>
          <w:tab w:val="left" w:pos="5770"/>
          <w:tab w:val="left" w:pos="6433"/>
        </w:tabs>
      </w:pPr>
      <w:r>
        <w:rPr>
          <w:noProof/>
          <w:lang w:eastAsia="ru-RU"/>
        </w:rPr>
        <mc:AlternateContent>
          <mc:Choice Requires="wps">
            <w:drawing>
              <wp:anchor distT="0" distB="0" distL="114300" distR="114300" simplePos="0" relativeHeight="251713536" behindDoc="0" locked="0" layoutInCell="1" allowOverlap="1" wp14:anchorId="27851459" wp14:editId="376A517B">
                <wp:simplePos x="0" y="0"/>
                <wp:positionH relativeFrom="column">
                  <wp:posOffset>5335905</wp:posOffset>
                </wp:positionH>
                <wp:positionV relativeFrom="paragraph">
                  <wp:posOffset>88265</wp:posOffset>
                </wp:positionV>
                <wp:extent cx="354965" cy="269240"/>
                <wp:effectExtent l="0" t="0" r="26035" b="16510"/>
                <wp:wrapNone/>
                <wp:docPr id="49" name="Поле 49"/>
                <wp:cNvGraphicFramePr/>
                <a:graphic xmlns:a="http://schemas.openxmlformats.org/drawingml/2006/main">
                  <a:graphicData uri="http://schemas.microsoft.com/office/word/2010/wordprocessingShape">
                    <wps:wsp>
                      <wps:cNvSpPr txBox="1"/>
                      <wps:spPr>
                        <a:xfrm>
                          <a:off x="0" y="0"/>
                          <a:ext cx="354965" cy="269240"/>
                        </a:xfrm>
                        <a:prstGeom prst="rect">
                          <a:avLst/>
                        </a:prstGeom>
                        <a:noFill/>
                        <a:ln w="6350">
                          <a:solidFill>
                            <a:srgbClr val="0070C0"/>
                          </a:solidFill>
                        </a:ln>
                        <a:effectLst/>
                      </wps:spPr>
                      <wps:txbx>
                        <w:txbxContent>
                          <w:p w:rsidR="00927320" w:rsidRDefault="0032202F" w:rsidP="00927320">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9" o:spid="_x0000_s1046" type="#_x0000_t202" style="position:absolute;margin-left:420.15pt;margin-top:6.95pt;width:27.95pt;height:21.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" filled="f" strokecolor="#0070c0" strokeweight=".5pt">
                <v:textbox>
                  <w:txbxContent>
                    <w:p w:rsidR="00927320" w:rsidRDefault="0032202F" w:rsidP="00927320">
                      <w:r>
                        <w:t>6</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14:anchorId="52D761F0" wp14:editId="2BD50DF4">
                <wp:simplePos x="0" y="0"/>
                <wp:positionH relativeFrom="column">
                  <wp:posOffset>3360420</wp:posOffset>
                </wp:positionH>
                <wp:positionV relativeFrom="paragraph">
                  <wp:posOffset>97790</wp:posOffset>
                </wp:positionV>
                <wp:extent cx="2348230" cy="269240"/>
                <wp:effectExtent l="19050" t="19050" r="13970" b="16510"/>
                <wp:wrapNone/>
                <wp:docPr id="32" name="Поле 32"/>
                <wp:cNvGraphicFramePr/>
                <a:graphic xmlns:a="http://schemas.openxmlformats.org/drawingml/2006/main">
                  <a:graphicData uri="http://schemas.microsoft.com/office/word/2010/wordprocessingShape">
                    <wps:wsp>
                      <wps:cNvSpPr txBox="1"/>
                      <wps:spPr>
                        <a:xfrm>
                          <a:off x="0" y="0"/>
                          <a:ext cx="2348230" cy="269240"/>
                        </a:xfrm>
                        <a:prstGeom prst="rect">
                          <a:avLst/>
                        </a:prstGeom>
                        <a:solidFill>
                          <a:sysClr val="window" lastClr="FFFFFF"/>
                        </a:solidFill>
                        <a:ln w="28575">
                          <a:solidFill>
                            <a:srgbClr val="0070C0"/>
                          </a:solidFill>
                        </a:ln>
                        <a:effectLst/>
                      </wps:spPr>
                      <wps:txbx>
                        <w:txbxContent>
                          <w:p w:rsidR="00927320" w:rsidRDefault="00927320" w:rsidP="00927320">
                            <w:r>
                              <w:t>Минутка юмора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2" o:spid="_x0000_s1047" type="#_x0000_t202" style="position:absolute;margin-left:264.6pt;margin-top:7.7pt;width:184.9pt;height:21.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" fillcolor="window" strokecolor="#0070c0" strokeweight="2.25pt">
                <v:textbox>
                  <w:txbxContent>
                    <w:p w:rsidR="00927320" w:rsidRDefault="00927320" w:rsidP="00927320">
                      <w:r>
                        <w:t>Минутка юмора</w:t>
                      </w:r>
                    </w:p>
                  </w:txbxContent>
                </v:textbox>
              </v:shape>
            </w:pict>
          </mc:Fallback>
        </mc:AlternateContent>
      </w:r>
      <w:r w:rsidR="00463EC6">
        <w:tab/>
      </w:r>
      <w:r w:rsidR="003B0CBC">
        <w:tab/>
      </w:r>
    </w:p>
    <w:p w:rsidR="005D0B76" w:rsidRPr="005D0B76" w:rsidRDefault="00463EC6" w:rsidP="00463EC6">
      <w:pPr>
        <w:tabs>
          <w:tab w:val="left" w:pos="7770"/>
        </w:tabs>
      </w:pPr>
      <w:r>
        <w:tab/>
      </w:r>
    </w:p>
    <w:p w:rsidR="005D0B76" w:rsidRPr="005D0B76" w:rsidRDefault="005D0B76" w:rsidP="005D0B76"/>
    <w:p w:rsidR="00A52B69" w:rsidRDefault="00A52B69" w:rsidP="005D0B76">
      <w:pPr>
        <w:sectPr w:rsidR="00A52B69" w:rsidSect="0032202F">
          <w:headerReference w:type="default" r:id="rId10"/>
          <w:footerReference w:type="default" r:id="rId11"/>
          <w:pgSz w:w="11906" w:h="16838"/>
          <w:pgMar w:top="1134" w:right="850" w:bottom="1134" w:left="1701" w:header="708" w:footer="708" w:gutter="0"/>
          <w:pgBorders w:offsetFrom="page">
            <w:top w:val="holly" w:sz="20" w:space="24" w:color="auto"/>
            <w:left w:val="holly" w:sz="20" w:space="24" w:color="auto"/>
            <w:bottom w:val="holly" w:sz="20" w:space="24" w:color="auto"/>
            <w:right w:val="holly" w:sz="20" w:space="24" w:color="auto"/>
          </w:pgBorders>
          <w:cols w:space="708"/>
          <w:titlePg/>
          <w:docGrid w:linePitch="360"/>
        </w:sectPr>
      </w:pPr>
    </w:p>
    <w:p w:rsidR="00F8054A" w:rsidRDefault="00852647" w:rsidP="00927320">
      <w:pPr>
        <w:spacing w:after="0"/>
        <w:jc w:val="center"/>
        <w:rPr>
          <w:rFonts w:ascii="Times New Roman" w:hAnsi="Times New Roman" w:cs="Times New Roman"/>
          <w:b/>
          <w:color w:val="17365D" w:themeColor="text2" w:themeShade="BF"/>
          <w:sz w:val="24"/>
        </w:rPr>
      </w:pPr>
      <w:r>
        <w:rPr>
          <w:rFonts w:ascii="Times New Roman" w:hAnsi="Times New Roman" w:cs="Times New Roman"/>
          <w:b/>
          <w:color w:val="17365D" w:themeColor="text2" w:themeShade="BF"/>
          <w:sz w:val="24"/>
        </w:rPr>
        <w:lastRenderedPageBreak/>
        <w:t>Правовая помощь детям</w:t>
      </w:r>
    </w:p>
    <w:p w:rsidR="00852647" w:rsidRDefault="00852647" w:rsidP="00927320">
      <w:pPr>
        <w:spacing w:after="0"/>
        <w:jc w:val="center"/>
        <w:rPr>
          <w:rFonts w:ascii="Times New Roman" w:hAnsi="Times New Roman" w:cs="Times New Roman"/>
          <w:b/>
          <w:color w:val="17365D" w:themeColor="text2" w:themeShade="BF"/>
          <w:sz w:val="24"/>
        </w:rPr>
      </w:pPr>
    </w:p>
    <w:p w:rsidR="00852647" w:rsidRDefault="00852647" w:rsidP="001D4D93">
      <w:pPr>
        <w:spacing w:after="0"/>
        <w:ind w:firstLine="426"/>
        <w:jc w:val="both"/>
        <w:rPr>
          <w:rFonts w:ascii="Times New Roman" w:hAnsi="Times New Roman" w:cs="Times New Roman"/>
          <w:sz w:val="20"/>
          <w:szCs w:val="20"/>
        </w:rPr>
      </w:pPr>
      <w:r>
        <w:rPr>
          <w:rFonts w:ascii="Times New Roman" w:hAnsi="Times New Roman" w:cs="Times New Roman"/>
          <w:sz w:val="20"/>
          <w:szCs w:val="20"/>
        </w:rPr>
        <w:t xml:space="preserve">С </w:t>
      </w:r>
      <w:smartTag w:uri="urn:schemas-microsoft-com:office:smarttags" w:element="date">
        <w:smartTagPr>
          <w:attr w:name="Year" w:val="2020"/>
          <w:attr w:name="Day" w:val="16"/>
          <w:attr w:name="Month" w:val="11"/>
          <w:attr w:name="ls" w:val="trans"/>
        </w:smartTagPr>
        <w:r>
          <w:rPr>
            <w:rFonts w:ascii="Times New Roman" w:hAnsi="Times New Roman" w:cs="Times New Roman"/>
            <w:sz w:val="20"/>
            <w:szCs w:val="20"/>
          </w:rPr>
          <w:t>16 ноября 2020 года</w:t>
        </w:r>
      </w:smartTag>
      <w:r>
        <w:rPr>
          <w:rFonts w:ascii="Times New Roman" w:hAnsi="Times New Roman" w:cs="Times New Roman"/>
          <w:sz w:val="20"/>
          <w:szCs w:val="20"/>
        </w:rPr>
        <w:t xml:space="preserve"> по </w:t>
      </w:r>
      <w:smartTag w:uri="urn:schemas-microsoft-com:office:smarttags" w:element="date">
        <w:smartTagPr>
          <w:attr w:name="Year" w:val="2020"/>
          <w:attr w:name="Day" w:val="21"/>
          <w:attr w:name="Month" w:val="11"/>
          <w:attr w:name="ls" w:val="trans"/>
        </w:smartTagPr>
        <w:r>
          <w:rPr>
            <w:rFonts w:ascii="Times New Roman" w:hAnsi="Times New Roman" w:cs="Times New Roman"/>
            <w:sz w:val="20"/>
            <w:szCs w:val="20"/>
          </w:rPr>
          <w:t>21 ноября 2020 года</w:t>
        </w:r>
      </w:smartTag>
      <w:r>
        <w:rPr>
          <w:rFonts w:ascii="Times New Roman" w:hAnsi="Times New Roman" w:cs="Times New Roman"/>
          <w:sz w:val="20"/>
          <w:szCs w:val="20"/>
        </w:rPr>
        <w:t xml:space="preserve"> в МБОУ СОШ Мариинского СП прошла неделя, посвященная Всероссийскому дню правовой помощи детям. </w:t>
      </w:r>
    </w:p>
    <w:p w:rsidR="008B5FE3" w:rsidRDefault="00F94F70" w:rsidP="001D4D93">
      <w:pPr>
        <w:spacing w:after="0"/>
        <w:ind w:firstLine="426"/>
        <w:jc w:val="both"/>
        <w:rPr>
          <w:rFonts w:ascii="Times New Roman" w:hAnsi="Times New Roman" w:cs="Times New Roman"/>
          <w:sz w:val="20"/>
          <w:szCs w:val="20"/>
        </w:rPr>
      </w:pPr>
      <w:r>
        <w:rPr>
          <w:rFonts w:ascii="Times New Roman" w:hAnsi="Times New Roman" w:cs="Times New Roman"/>
          <w:sz w:val="20"/>
          <w:szCs w:val="20"/>
        </w:rPr>
        <w:t xml:space="preserve">20 ноября – Всероссийский день правовой помощи детям. </w:t>
      </w:r>
      <w:r w:rsidRPr="00F94F70">
        <w:rPr>
          <w:rFonts w:ascii="Times New Roman" w:hAnsi="Times New Roman" w:cs="Times New Roman"/>
          <w:sz w:val="20"/>
          <w:szCs w:val="20"/>
        </w:rPr>
        <w:t xml:space="preserve">Дата выбрана не случайно. 20 ноября 1959 года ООН был принят первый документ, законодательно закрепляющий детские права: «Декларация прав ребенка». Декларация провозглашала равные права всех детей в области образования, воспитания, духовного и физического развития, социального обеспечения. </w:t>
      </w:r>
    </w:p>
    <w:p w:rsidR="00F94F70" w:rsidRPr="00F94F70" w:rsidRDefault="00F94F70" w:rsidP="001D4D93">
      <w:pPr>
        <w:spacing w:after="0"/>
        <w:ind w:firstLine="426"/>
        <w:jc w:val="both"/>
        <w:rPr>
          <w:rFonts w:ascii="Times New Roman" w:hAnsi="Times New Roman" w:cs="Times New Roman"/>
          <w:sz w:val="20"/>
          <w:szCs w:val="20"/>
        </w:rPr>
      </w:pPr>
      <w:r w:rsidRPr="00F94F70">
        <w:rPr>
          <w:rFonts w:ascii="Times New Roman" w:hAnsi="Times New Roman" w:cs="Times New Roman"/>
          <w:sz w:val="20"/>
          <w:szCs w:val="20"/>
        </w:rPr>
        <w:t>В этот же день 30 лет спустя была подписана «Конвенция о правах ребенка», носящая статус международного правового документа и обязывающая страны (в первую очередь родителей, различные организации, местные власти и национальные правительства) обеспечить детям хорошую жизнь и счастливое детство.</w:t>
      </w:r>
    </w:p>
    <w:p w:rsidR="00F94F70" w:rsidRPr="00F94F70" w:rsidRDefault="00F94F70" w:rsidP="001D4D93">
      <w:pPr>
        <w:spacing w:after="0"/>
        <w:ind w:firstLine="426"/>
        <w:jc w:val="both"/>
        <w:rPr>
          <w:rFonts w:ascii="Times New Roman" w:hAnsi="Times New Roman" w:cs="Times New Roman"/>
          <w:sz w:val="20"/>
          <w:szCs w:val="20"/>
        </w:rPr>
      </w:pPr>
      <w:r w:rsidRPr="00F94F70">
        <w:rPr>
          <w:rFonts w:ascii="Times New Roman" w:hAnsi="Times New Roman" w:cs="Times New Roman"/>
          <w:sz w:val="20"/>
          <w:szCs w:val="20"/>
        </w:rPr>
        <w:t>В России, начиная с 2013 года, 20 ноября посвящается деятельности, направленной на правовое информирование и консультирование родителей, опекунов, попечителей и, конечно, детей. Заинтересованные ведомства предоставляют бесплатную юридическую помощь. В образовательных организациях (детских садах, школах, учреждениях дополнительного образования) проходят беседы, лекции, правовые часы, проводятся викторины.</w:t>
      </w:r>
    </w:p>
    <w:p w:rsidR="00F94F70" w:rsidRPr="00F94F70" w:rsidRDefault="00F94F70" w:rsidP="001D4D93">
      <w:pPr>
        <w:spacing w:after="0"/>
        <w:ind w:firstLine="426"/>
        <w:jc w:val="both"/>
        <w:rPr>
          <w:rFonts w:ascii="Times New Roman" w:hAnsi="Times New Roman" w:cs="Times New Roman"/>
          <w:sz w:val="20"/>
          <w:szCs w:val="20"/>
        </w:rPr>
      </w:pPr>
      <w:r w:rsidRPr="00F94F70">
        <w:rPr>
          <w:rFonts w:ascii="Times New Roman" w:hAnsi="Times New Roman" w:cs="Times New Roman"/>
          <w:sz w:val="20"/>
          <w:szCs w:val="20"/>
        </w:rPr>
        <w:t>Это день повышения правовой грамотности в области защиты прав и законных интересов каждого ребенка.</w:t>
      </w:r>
    </w:p>
    <w:p w:rsidR="00F94F70" w:rsidRPr="00F94F70" w:rsidRDefault="00F94F70" w:rsidP="001D4D93">
      <w:pPr>
        <w:spacing w:after="0"/>
        <w:ind w:firstLine="426"/>
        <w:jc w:val="both"/>
        <w:rPr>
          <w:rFonts w:ascii="Times New Roman" w:hAnsi="Times New Roman" w:cs="Times New Roman"/>
          <w:sz w:val="20"/>
          <w:szCs w:val="20"/>
        </w:rPr>
      </w:pPr>
      <w:proofErr w:type="gramStart"/>
      <w:r w:rsidRPr="00F94F70">
        <w:rPr>
          <w:rFonts w:ascii="Times New Roman" w:hAnsi="Times New Roman" w:cs="Times New Roman"/>
          <w:sz w:val="20"/>
          <w:szCs w:val="20"/>
        </w:rPr>
        <w:t>Уважаемые взрослые, помните: дети имеют право на жизнь, имя, гражданство, любовь, понимание, материальное обеспечение, социаль</w:t>
      </w:r>
      <w:r>
        <w:rPr>
          <w:rFonts w:ascii="Times New Roman" w:hAnsi="Times New Roman" w:cs="Times New Roman"/>
          <w:sz w:val="20"/>
          <w:szCs w:val="20"/>
        </w:rPr>
        <w:t xml:space="preserve">ную защиту и образование, право </w:t>
      </w:r>
      <w:r w:rsidRPr="00F94F70">
        <w:rPr>
          <w:rFonts w:ascii="Times New Roman" w:hAnsi="Times New Roman" w:cs="Times New Roman"/>
          <w:sz w:val="20"/>
          <w:szCs w:val="20"/>
        </w:rPr>
        <w:t>развиваться физически, нравственно и духовно в условиях, свободных от голода, нужды, жестокости и эксплуатации.</w:t>
      </w:r>
      <w:proofErr w:type="gramEnd"/>
    </w:p>
    <w:p w:rsidR="00F94F70" w:rsidRDefault="00F94F70" w:rsidP="001D4D93">
      <w:pPr>
        <w:spacing w:after="0"/>
        <w:ind w:firstLine="426"/>
        <w:jc w:val="both"/>
        <w:rPr>
          <w:rFonts w:ascii="Times New Roman" w:hAnsi="Times New Roman" w:cs="Times New Roman"/>
          <w:sz w:val="20"/>
          <w:szCs w:val="20"/>
        </w:rPr>
      </w:pPr>
      <w:r w:rsidRPr="00F94F70">
        <w:rPr>
          <w:rFonts w:ascii="Times New Roman" w:hAnsi="Times New Roman" w:cs="Times New Roman"/>
          <w:sz w:val="20"/>
          <w:szCs w:val="20"/>
        </w:rPr>
        <w:t>В рамках этого дня в нашей школе был</w:t>
      </w:r>
      <w:r>
        <w:rPr>
          <w:rFonts w:ascii="Times New Roman" w:hAnsi="Times New Roman" w:cs="Times New Roman"/>
          <w:sz w:val="20"/>
          <w:szCs w:val="20"/>
        </w:rPr>
        <w:t>а организована книжная выставка в библиотеке «Тебе о правах»</w:t>
      </w:r>
      <w:r w:rsidR="0044621C">
        <w:rPr>
          <w:rFonts w:ascii="Times New Roman" w:hAnsi="Times New Roman" w:cs="Times New Roman"/>
          <w:sz w:val="20"/>
          <w:szCs w:val="20"/>
        </w:rPr>
        <w:t xml:space="preserve">, а так же проведены тематические классные часы. </w:t>
      </w:r>
      <w:r>
        <w:rPr>
          <w:rFonts w:ascii="Times New Roman" w:hAnsi="Times New Roman" w:cs="Times New Roman"/>
          <w:sz w:val="20"/>
          <w:szCs w:val="20"/>
        </w:rPr>
        <w:t xml:space="preserve"> </w:t>
      </w:r>
    </w:p>
    <w:p w:rsidR="00581BCD" w:rsidRDefault="001D4D93" w:rsidP="001D4D9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44ACEA98" wp14:editId="38B0A648">
            <wp:extent cx="972355" cy="129647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2_130542_resized_20201209_1217003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2355" cy="1296474"/>
                    </a:xfrm>
                    <a:prstGeom prst="rect">
                      <a:avLst/>
                    </a:prstGeom>
                  </pic:spPr>
                </pic:pic>
              </a:graphicData>
            </a:graphic>
          </wp:inline>
        </w:drawing>
      </w:r>
    </w:p>
    <w:p w:rsidR="008B5FE3" w:rsidRDefault="008B5FE3" w:rsidP="001D4D93">
      <w:pPr>
        <w:spacing w:after="0"/>
        <w:jc w:val="center"/>
        <w:rPr>
          <w:rFonts w:ascii="Times New Roman" w:hAnsi="Times New Roman" w:cs="Times New Roman"/>
          <w:sz w:val="20"/>
          <w:szCs w:val="20"/>
        </w:rPr>
      </w:pPr>
    </w:p>
    <w:p w:rsidR="008B5FE3" w:rsidRPr="008B5FE3" w:rsidRDefault="008B5FE3" w:rsidP="008B5FE3">
      <w:pPr>
        <w:spacing w:after="0"/>
        <w:jc w:val="right"/>
        <w:rPr>
          <w:rFonts w:ascii="Times New Roman" w:hAnsi="Times New Roman" w:cs="Times New Roman"/>
          <w:b/>
          <w:color w:val="403152" w:themeColor="accent4" w:themeShade="80"/>
          <w:sz w:val="20"/>
          <w:szCs w:val="24"/>
        </w:rPr>
      </w:pPr>
      <w:proofErr w:type="spellStart"/>
      <w:r w:rsidRPr="008B5FE3">
        <w:rPr>
          <w:rFonts w:ascii="Times New Roman" w:hAnsi="Times New Roman" w:cs="Times New Roman"/>
          <w:b/>
          <w:color w:val="403152" w:themeColor="accent4" w:themeShade="80"/>
          <w:sz w:val="20"/>
          <w:szCs w:val="24"/>
        </w:rPr>
        <w:t>Быкодорова</w:t>
      </w:r>
      <w:proofErr w:type="spellEnd"/>
      <w:r w:rsidRPr="008B5FE3">
        <w:rPr>
          <w:rFonts w:ascii="Times New Roman" w:hAnsi="Times New Roman" w:cs="Times New Roman"/>
          <w:b/>
          <w:color w:val="403152" w:themeColor="accent4" w:themeShade="80"/>
          <w:sz w:val="20"/>
          <w:szCs w:val="24"/>
        </w:rPr>
        <w:t xml:space="preserve"> Юлия, 9 класс</w:t>
      </w:r>
    </w:p>
    <w:p w:rsidR="006723E1" w:rsidRPr="005C6164" w:rsidRDefault="005C6164" w:rsidP="006723E1">
      <w:pPr>
        <w:spacing w:after="0"/>
        <w:jc w:val="center"/>
        <w:rPr>
          <w:rFonts w:ascii="Times New Roman" w:hAnsi="Times New Roman" w:cs="Times New Roman"/>
          <w:b/>
          <w:color w:val="17365D" w:themeColor="text2" w:themeShade="BF"/>
          <w:sz w:val="24"/>
          <w:szCs w:val="24"/>
        </w:rPr>
      </w:pPr>
      <w:r w:rsidRPr="005C6164">
        <w:rPr>
          <w:rFonts w:ascii="Times New Roman" w:hAnsi="Times New Roman" w:cs="Times New Roman"/>
          <w:b/>
          <w:color w:val="17365D" w:themeColor="text2" w:themeShade="BF"/>
          <w:sz w:val="24"/>
          <w:szCs w:val="24"/>
        </w:rPr>
        <w:lastRenderedPageBreak/>
        <w:t xml:space="preserve">Сдаем </w:t>
      </w:r>
      <w:r w:rsidR="006723E1">
        <w:rPr>
          <w:rFonts w:ascii="Times New Roman" w:hAnsi="Times New Roman" w:cs="Times New Roman"/>
          <w:b/>
          <w:color w:val="17365D" w:themeColor="text2" w:themeShade="BF"/>
          <w:sz w:val="24"/>
          <w:szCs w:val="24"/>
        </w:rPr>
        <w:t>и не сдаемся!</w:t>
      </w:r>
    </w:p>
    <w:p w:rsidR="006723E1" w:rsidRDefault="006723E1" w:rsidP="005C6164">
      <w:pPr>
        <w:spacing w:after="0"/>
        <w:jc w:val="both"/>
        <w:rPr>
          <w:rFonts w:ascii="Times New Roman" w:hAnsi="Times New Roman" w:cs="Times New Roman"/>
          <w:sz w:val="20"/>
          <w:szCs w:val="20"/>
        </w:rPr>
      </w:pPr>
    </w:p>
    <w:p w:rsidR="006723E1" w:rsidRDefault="006723E1" w:rsidP="001D4D93">
      <w:pPr>
        <w:spacing w:after="0"/>
        <w:ind w:firstLine="426"/>
        <w:jc w:val="both"/>
        <w:rPr>
          <w:rFonts w:ascii="Times New Roman" w:hAnsi="Times New Roman" w:cs="Times New Roman"/>
          <w:sz w:val="20"/>
          <w:szCs w:val="20"/>
        </w:rPr>
      </w:pPr>
      <w:r>
        <w:rPr>
          <w:rFonts w:ascii="Times New Roman" w:hAnsi="Times New Roman" w:cs="Times New Roman"/>
          <w:sz w:val="20"/>
          <w:szCs w:val="20"/>
        </w:rPr>
        <w:t>Что нужно знать каждому ученику, чтобы успешно сдать экзамен?</w:t>
      </w:r>
    </w:p>
    <w:p w:rsidR="005C6164" w:rsidRPr="005C6164" w:rsidRDefault="005C6164" w:rsidP="001D4D93">
      <w:pPr>
        <w:spacing w:after="0"/>
        <w:ind w:firstLine="426"/>
        <w:jc w:val="both"/>
        <w:rPr>
          <w:rFonts w:ascii="Times New Roman" w:hAnsi="Times New Roman" w:cs="Times New Roman"/>
          <w:sz w:val="20"/>
          <w:szCs w:val="20"/>
        </w:rPr>
      </w:pPr>
      <w:r w:rsidRPr="005C6164">
        <w:rPr>
          <w:rFonts w:ascii="Times New Roman" w:hAnsi="Times New Roman" w:cs="Times New Roman"/>
          <w:sz w:val="20"/>
          <w:szCs w:val="20"/>
        </w:rPr>
        <w:t>Государственная итоговая аттестация (ГИА) – это важный рубеж на пути к вашей будущей профессии. Отнеситесь к нему ответственно, без паники и хорошо подготовьтесь.</w:t>
      </w:r>
    </w:p>
    <w:p w:rsidR="005C6164" w:rsidRDefault="005C6164" w:rsidP="001D4D93">
      <w:pPr>
        <w:spacing w:after="0"/>
        <w:ind w:firstLine="426"/>
        <w:jc w:val="both"/>
        <w:rPr>
          <w:rFonts w:ascii="Times New Roman" w:hAnsi="Times New Roman" w:cs="Times New Roman"/>
          <w:sz w:val="20"/>
          <w:szCs w:val="20"/>
        </w:rPr>
      </w:pPr>
      <w:r w:rsidRPr="005C6164">
        <w:rPr>
          <w:rFonts w:ascii="Times New Roman" w:hAnsi="Times New Roman" w:cs="Times New Roman"/>
          <w:sz w:val="20"/>
          <w:szCs w:val="20"/>
        </w:rPr>
        <w:t>Чтобы сдать ЕГЭ и ОГЭ и выжить после этого, необходимо в начале учебного распланировать подготовку к экзамену. Если выстроить цепочку действий для успешной сдачи экзамена, то она может выглядеть так:</w:t>
      </w:r>
    </w:p>
    <w:p w:rsidR="005C6164" w:rsidRPr="005C6164" w:rsidRDefault="005C6164" w:rsidP="001D4D93">
      <w:pPr>
        <w:spacing w:after="0"/>
        <w:ind w:firstLine="426"/>
        <w:jc w:val="both"/>
        <w:rPr>
          <w:rFonts w:ascii="Times New Roman" w:hAnsi="Times New Roman" w:cs="Times New Roman"/>
          <w:sz w:val="20"/>
          <w:szCs w:val="20"/>
        </w:rPr>
      </w:pPr>
      <w:r>
        <w:rPr>
          <w:rFonts w:ascii="Times New Roman" w:hAnsi="Times New Roman" w:cs="Times New Roman"/>
          <w:sz w:val="20"/>
          <w:szCs w:val="20"/>
        </w:rPr>
        <w:t>- в</w:t>
      </w:r>
      <w:r w:rsidRPr="005C6164">
        <w:rPr>
          <w:rFonts w:ascii="Times New Roman" w:hAnsi="Times New Roman" w:cs="Times New Roman"/>
          <w:sz w:val="20"/>
          <w:szCs w:val="20"/>
        </w:rPr>
        <w:t>ыбрать профессию и направление образования</w:t>
      </w:r>
      <w:r>
        <w:rPr>
          <w:rFonts w:ascii="Times New Roman" w:hAnsi="Times New Roman" w:cs="Times New Roman"/>
          <w:sz w:val="20"/>
          <w:szCs w:val="20"/>
        </w:rPr>
        <w:t>;</w:t>
      </w:r>
    </w:p>
    <w:p w:rsidR="005C6164" w:rsidRPr="005C6164" w:rsidRDefault="005C6164" w:rsidP="001D4D93">
      <w:pPr>
        <w:spacing w:after="0"/>
        <w:ind w:firstLine="426"/>
        <w:jc w:val="both"/>
        <w:rPr>
          <w:rFonts w:ascii="Times New Roman" w:hAnsi="Times New Roman" w:cs="Times New Roman"/>
          <w:sz w:val="20"/>
          <w:szCs w:val="20"/>
        </w:rPr>
      </w:pPr>
      <w:r>
        <w:rPr>
          <w:rFonts w:ascii="Times New Roman" w:hAnsi="Times New Roman" w:cs="Times New Roman"/>
          <w:sz w:val="20"/>
          <w:szCs w:val="20"/>
        </w:rPr>
        <w:t>- о</w:t>
      </w:r>
      <w:r w:rsidRPr="005C6164">
        <w:rPr>
          <w:rFonts w:ascii="Times New Roman" w:hAnsi="Times New Roman" w:cs="Times New Roman"/>
          <w:sz w:val="20"/>
          <w:szCs w:val="20"/>
        </w:rPr>
        <w:t>пределиться с предметами по выбору для экзамена (они непосредственно зависят от профессии)</w:t>
      </w:r>
      <w:r>
        <w:rPr>
          <w:rFonts w:ascii="Times New Roman" w:hAnsi="Times New Roman" w:cs="Times New Roman"/>
          <w:sz w:val="20"/>
          <w:szCs w:val="20"/>
        </w:rPr>
        <w:t>;</w:t>
      </w:r>
    </w:p>
    <w:p w:rsidR="005C6164" w:rsidRPr="005C6164" w:rsidRDefault="006723E1" w:rsidP="001D4D93">
      <w:pPr>
        <w:spacing w:after="0"/>
        <w:ind w:firstLine="426"/>
        <w:jc w:val="both"/>
        <w:rPr>
          <w:rFonts w:ascii="Times New Roman" w:hAnsi="Times New Roman" w:cs="Times New Roman"/>
          <w:sz w:val="20"/>
          <w:szCs w:val="20"/>
        </w:rPr>
      </w:pPr>
      <w:r>
        <w:rPr>
          <w:rFonts w:ascii="Times New Roman" w:hAnsi="Times New Roman" w:cs="Times New Roman"/>
          <w:sz w:val="20"/>
          <w:szCs w:val="20"/>
        </w:rPr>
        <w:t>- р</w:t>
      </w:r>
      <w:r w:rsidR="005C6164" w:rsidRPr="005C6164">
        <w:rPr>
          <w:rFonts w:ascii="Times New Roman" w:hAnsi="Times New Roman" w:cs="Times New Roman"/>
          <w:sz w:val="20"/>
          <w:szCs w:val="20"/>
        </w:rPr>
        <w:t>аспланировать подготовку, отвести время для каждого предмета</w:t>
      </w:r>
      <w:r>
        <w:rPr>
          <w:rFonts w:ascii="Times New Roman" w:hAnsi="Times New Roman" w:cs="Times New Roman"/>
          <w:sz w:val="20"/>
          <w:szCs w:val="20"/>
        </w:rPr>
        <w:t>;</w:t>
      </w:r>
    </w:p>
    <w:p w:rsidR="005C6164" w:rsidRPr="005C6164" w:rsidRDefault="006723E1" w:rsidP="001D4D93">
      <w:pPr>
        <w:spacing w:after="0"/>
        <w:ind w:firstLine="426"/>
        <w:jc w:val="both"/>
        <w:rPr>
          <w:rFonts w:ascii="Times New Roman" w:hAnsi="Times New Roman" w:cs="Times New Roman"/>
          <w:sz w:val="20"/>
          <w:szCs w:val="20"/>
        </w:rPr>
      </w:pPr>
      <w:r>
        <w:rPr>
          <w:rFonts w:ascii="Times New Roman" w:hAnsi="Times New Roman" w:cs="Times New Roman"/>
          <w:sz w:val="20"/>
          <w:szCs w:val="20"/>
        </w:rPr>
        <w:t>- и</w:t>
      </w:r>
      <w:r w:rsidR="005C6164" w:rsidRPr="005C6164">
        <w:rPr>
          <w:rFonts w:ascii="Times New Roman" w:hAnsi="Times New Roman" w:cs="Times New Roman"/>
          <w:sz w:val="20"/>
          <w:szCs w:val="20"/>
        </w:rPr>
        <w:t>нтенсивно готовиться</w:t>
      </w:r>
      <w:r>
        <w:rPr>
          <w:rFonts w:ascii="Times New Roman" w:hAnsi="Times New Roman" w:cs="Times New Roman"/>
          <w:sz w:val="20"/>
          <w:szCs w:val="20"/>
        </w:rPr>
        <w:t>;</w:t>
      </w:r>
    </w:p>
    <w:p w:rsidR="005C6164" w:rsidRPr="005C6164" w:rsidRDefault="006723E1" w:rsidP="001D4D93">
      <w:pPr>
        <w:spacing w:after="0"/>
        <w:ind w:firstLine="426"/>
        <w:jc w:val="both"/>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н</w:t>
      </w:r>
      <w:r w:rsidR="005C6164" w:rsidRPr="005C6164">
        <w:rPr>
          <w:rFonts w:ascii="Times New Roman" w:hAnsi="Times New Roman" w:cs="Times New Roman"/>
          <w:sz w:val="20"/>
          <w:szCs w:val="20"/>
        </w:rPr>
        <w:t>е забывать отдыхать</w:t>
      </w:r>
      <w:r>
        <w:rPr>
          <w:rFonts w:ascii="Times New Roman" w:hAnsi="Times New Roman" w:cs="Times New Roman"/>
          <w:sz w:val="20"/>
          <w:szCs w:val="20"/>
        </w:rPr>
        <w:t>;</w:t>
      </w:r>
    </w:p>
    <w:p w:rsidR="005C6164" w:rsidRPr="005C6164" w:rsidRDefault="006723E1" w:rsidP="001D4D93">
      <w:pPr>
        <w:spacing w:after="0"/>
        <w:ind w:firstLine="426"/>
        <w:jc w:val="both"/>
        <w:rPr>
          <w:rFonts w:ascii="Times New Roman" w:hAnsi="Times New Roman" w:cs="Times New Roman"/>
          <w:sz w:val="20"/>
          <w:szCs w:val="20"/>
        </w:rPr>
      </w:pPr>
      <w:r>
        <w:rPr>
          <w:rFonts w:ascii="Times New Roman" w:hAnsi="Times New Roman" w:cs="Times New Roman"/>
          <w:sz w:val="20"/>
          <w:szCs w:val="20"/>
        </w:rPr>
        <w:t>- п</w:t>
      </w:r>
      <w:r w:rsidR="005C6164" w:rsidRPr="005C6164">
        <w:rPr>
          <w:rFonts w:ascii="Times New Roman" w:hAnsi="Times New Roman" w:cs="Times New Roman"/>
          <w:sz w:val="20"/>
          <w:szCs w:val="20"/>
        </w:rPr>
        <w:t>роверить готовность с помощью пробного экзамена (хотя бы 1-2 раза)</w:t>
      </w:r>
      <w:r>
        <w:rPr>
          <w:rFonts w:ascii="Times New Roman" w:hAnsi="Times New Roman" w:cs="Times New Roman"/>
          <w:sz w:val="20"/>
          <w:szCs w:val="20"/>
        </w:rPr>
        <w:t>;</w:t>
      </w:r>
    </w:p>
    <w:p w:rsidR="005C6164" w:rsidRDefault="006723E1" w:rsidP="001D4D93">
      <w:pPr>
        <w:spacing w:after="0"/>
        <w:ind w:firstLine="426"/>
        <w:jc w:val="both"/>
        <w:rPr>
          <w:rFonts w:ascii="Times New Roman" w:hAnsi="Times New Roman" w:cs="Times New Roman"/>
          <w:sz w:val="20"/>
          <w:szCs w:val="20"/>
        </w:rPr>
      </w:pPr>
      <w:r>
        <w:rPr>
          <w:rFonts w:ascii="Times New Roman" w:hAnsi="Times New Roman" w:cs="Times New Roman"/>
          <w:sz w:val="20"/>
          <w:szCs w:val="20"/>
        </w:rPr>
        <w:t>- у</w:t>
      </w:r>
      <w:r w:rsidR="005C6164" w:rsidRPr="005C6164">
        <w:rPr>
          <w:rFonts w:ascii="Times New Roman" w:hAnsi="Times New Roman" w:cs="Times New Roman"/>
          <w:sz w:val="20"/>
          <w:szCs w:val="20"/>
        </w:rPr>
        <w:t xml:space="preserve">спешно сдать </w:t>
      </w:r>
      <w:proofErr w:type="spellStart"/>
      <w:r w:rsidR="005C6164" w:rsidRPr="005C6164">
        <w:rPr>
          <w:rFonts w:ascii="Times New Roman" w:hAnsi="Times New Roman" w:cs="Times New Roman"/>
          <w:sz w:val="20"/>
          <w:szCs w:val="20"/>
        </w:rPr>
        <w:t>госэкзамен</w:t>
      </w:r>
      <w:proofErr w:type="spellEnd"/>
      <w:r>
        <w:rPr>
          <w:rFonts w:ascii="Times New Roman" w:hAnsi="Times New Roman" w:cs="Times New Roman"/>
          <w:sz w:val="20"/>
          <w:szCs w:val="20"/>
        </w:rPr>
        <w:t>.</w:t>
      </w:r>
    </w:p>
    <w:p w:rsidR="007B693B" w:rsidRDefault="006723E1" w:rsidP="006723E1">
      <w:pPr>
        <w:spacing w:after="0"/>
        <w:rPr>
          <w:rFonts w:ascii="Times New Roman" w:hAnsi="Times New Roman" w:cs="Times New Roman"/>
          <w:b/>
          <w:color w:val="17365D" w:themeColor="text2" w:themeShade="BF"/>
          <w:sz w:val="24"/>
          <w:szCs w:val="24"/>
        </w:rPr>
      </w:pPr>
      <w:r w:rsidRPr="006723E1">
        <w:rPr>
          <w:rFonts w:ascii="Times New Roman" w:hAnsi="Times New Roman" w:cs="Times New Roman"/>
          <w:b/>
          <w:noProof/>
          <w:color w:val="17365D" w:themeColor="text2" w:themeShade="BF"/>
          <w:sz w:val="24"/>
          <w:szCs w:val="24"/>
          <w:lang w:eastAsia="ru-RU"/>
        </w:rPr>
        <w:drawing>
          <wp:inline distT="0" distB="0" distL="0" distR="0" wp14:anchorId="60ABB665" wp14:editId="36811A4E">
            <wp:extent cx="2880360" cy="1620456"/>
            <wp:effectExtent l="0" t="0" r="0" b="0"/>
            <wp:docPr id="19" name="Рисунок 19" descr="https://i.ytimg.com/vi/vCXKXy0iEp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vCXKXy0iEpA/maxresdefaul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1620456"/>
                    </a:xfrm>
                    <a:prstGeom prst="rect">
                      <a:avLst/>
                    </a:prstGeom>
                    <a:noFill/>
                    <a:ln>
                      <a:noFill/>
                    </a:ln>
                  </pic:spPr>
                </pic:pic>
              </a:graphicData>
            </a:graphic>
          </wp:inline>
        </w:drawing>
      </w:r>
    </w:p>
    <w:p w:rsidR="006723E1" w:rsidRDefault="006723E1" w:rsidP="001D4D93">
      <w:pPr>
        <w:spacing w:after="0"/>
        <w:ind w:firstLine="426"/>
        <w:jc w:val="both"/>
        <w:rPr>
          <w:rFonts w:ascii="Times New Roman" w:hAnsi="Times New Roman" w:cs="Times New Roman"/>
          <w:sz w:val="20"/>
          <w:szCs w:val="24"/>
        </w:rPr>
      </w:pPr>
      <w:r w:rsidRPr="006723E1">
        <w:rPr>
          <w:rFonts w:ascii="Times New Roman" w:hAnsi="Times New Roman" w:cs="Times New Roman"/>
          <w:sz w:val="20"/>
          <w:szCs w:val="24"/>
        </w:rPr>
        <w:t>Напомним: русский язык и</w:t>
      </w:r>
      <w:r w:rsidR="003F18E2">
        <w:rPr>
          <w:rFonts w:ascii="Times New Roman" w:hAnsi="Times New Roman" w:cs="Times New Roman"/>
          <w:sz w:val="20"/>
          <w:szCs w:val="24"/>
        </w:rPr>
        <w:t xml:space="preserve"> математику сдают абсолютно все ученики. </w:t>
      </w:r>
      <w:r w:rsidRPr="006723E1">
        <w:rPr>
          <w:rFonts w:ascii="Times New Roman" w:hAnsi="Times New Roman" w:cs="Times New Roman"/>
          <w:sz w:val="20"/>
          <w:szCs w:val="24"/>
        </w:rPr>
        <w:t>Это обязательные экзамены, без положительной оценки на которых аттестат просто не выдадут. Среди ЕГЭ по выбору самый</w:t>
      </w:r>
      <w:r w:rsidR="003F18E2">
        <w:rPr>
          <w:rFonts w:ascii="Times New Roman" w:hAnsi="Times New Roman" w:cs="Times New Roman"/>
          <w:sz w:val="20"/>
          <w:szCs w:val="24"/>
        </w:rPr>
        <w:t xml:space="preserve"> популярный предмет у школьников - обществознание</w:t>
      </w:r>
      <w:r w:rsidRPr="006723E1">
        <w:rPr>
          <w:rFonts w:ascii="Times New Roman" w:hAnsi="Times New Roman" w:cs="Times New Roman"/>
          <w:sz w:val="20"/>
          <w:szCs w:val="24"/>
        </w:rPr>
        <w:t>.</w:t>
      </w:r>
    </w:p>
    <w:p w:rsidR="003F18E2" w:rsidRDefault="003F18E2" w:rsidP="003F18E2">
      <w:pPr>
        <w:spacing w:after="0"/>
        <w:jc w:val="center"/>
        <w:rPr>
          <w:rFonts w:ascii="Times New Roman" w:hAnsi="Times New Roman" w:cs="Times New Roman"/>
          <w:b/>
          <w:sz w:val="20"/>
          <w:szCs w:val="24"/>
        </w:rPr>
      </w:pPr>
      <w:r w:rsidRPr="003F18E2">
        <w:rPr>
          <w:rFonts w:ascii="Times New Roman" w:hAnsi="Times New Roman" w:cs="Times New Roman"/>
          <w:b/>
          <w:sz w:val="20"/>
          <w:szCs w:val="24"/>
        </w:rPr>
        <w:t>Пишем правильно</w:t>
      </w:r>
    </w:p>
    <w:p w:rsidR="001D4D93" w:rsidRDefault="001D4D93" w:rsidP="003F18E2">
      <w:pPr>
        <w:spacing w:after="0"/>
        <w:jc w:val="center"/>
        <w:rPr>
          <w:rFonts w:ascii="Times New Roman" w:hAnsi="Times New Roman" w:cs="Times New Roman"/>
          <w:b/>
          <w:sz w:val="20"/>
          <w:szCs w:val="24"/>
        </w:rPr>
      </w:pPr>
      <w:r>
        <w:rPr>
          <w:noProof/>
          <w:lang w:eastAsia="ru-RU"/>
        </w:rPr>
        <w:drawing>
          <wp:inline distT="0" distB="0" distL="0" distR="0" wp14:anchorId="6DA5D79C" wp14:editId="0A0A5DD9">
            <wp:extent cx="2743737" cy="1992835"/>
            <wp:effectExtent l="0" t="0" r="0" b="7620"/>
            <wp:docPr id="37" name="Рисунок 37" descr="ЕГЭ - это ПРО 100 : Задание 4. Говорим и пишем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ГЭ - это ПРО 100 : Задание 4. Говорим и пишем правильн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1220" cy="1998270"/>
                    </a:xfrm>
                    <a:prstGeom prst="rect">
                      <a:avLst/>
                    </a:prstGeom>
                    <a:noFill/>
                    <a:ln>
                      <a:noFill/>
                    </a:ln>
                  </pic:spPr>
                </pic:pic>
              </a:graphicData>
            </a:graphic>
          </wp:inline>
        </w:drawing>
      </w:r>
    </w:p>
    <w:p w:rsidR="003F18E2" w:rsidRPr="003F18E2" w:rsidRDefault="003F18E2" w:rsidP="001D4D93">
      <w:pPr>
        <w:spacing w:after="0"/>
        <w:ind w:firstLine="426"/>
        <w:jc w:val="both"/>
        <w:rPr>
          <w:rFonts w:ascii="Times New Roman" w:hAnsi="Times New Roman" w:cs="Times New Roman"/>
          <w:sz w:val="20"/>
          <w:szCs w:val="24"/>
        </w:rPr>
      </w:pPr>
      <w:r w:rsidRPr="003F18E2">
        <w:rPr>
          <w:rFonts w:ascii="Times New Roman" w:hAnsi="Times New Roman" w:cs="Times New Roman"/>
          <w:sz w:val="20"/>
          <w:szCs w:val="24"/>
        </w:rPr>
        <w:lastRenderedPageBreak/>
        <w:t xml:space="preserve">Невероятно, но факт: по оценке экспертов, большая часть ошибок, с которыми </w:t>
      </w:r>
      <w:proofErr w:type="spellStart"/>
      <w:r w:rsidRPr="003F18E2">
        <w:rPr>
          <w:rFonts w:ascii="Times New Roman" w:hAnsi="Times New Roman" w:cs="Times New Roman"/>
          <w:sz w:val="20"/>
          <w:szCs w:val="24"/>
        </w:rPr>
        <w:t>одиннадцатиклассники</w:t>
      </w:r>
      <w:proofErr w:type="spellEnd"/>
      <w:r w:rsidRPr="003F18E2">
        <w:rPr>
          <w:rFonts w:ascii="Times New Roman" w:hAnsi="Times New Roman" w:cs="Times New Roman"/>
          <w:sz w:val="20"/>
          <w:szCs w:val="24"/>
        </w:rPr>
        <w:t xml:space="preserve"> приходят на ЕГЭ, родом из 6-7 классов. Рекорд по неграмотности бьет употребление </w:t>
      </w:r>
      <w:proofErr w:type="gramStart"/>
      <w:r w:rsidRPr="003F18E2">
        <w:rPr>
          <w:rFonts w:ascii="Times New Roman" w:hAnsi="Times New Roman" w:cs="Times New Roman"/>
          <w:sz w:val="20"/>
          <w:szCs w:val="24"/>
        </w:rPr>
        <w:t>-Н</w:t>
      </w:r>
      <w:proofErr w:type="gramEnd"/>
      <w:r w:rsidRPr="003F18E2">
        <w:rPr>
          <w:rFonts w:ascii="Times New Roman" w:hAnsi="Times New Roman" w:cs="Times New Roman"/>
          <w:sz w:val="20"/>
          <w:szCs w:val="24"/>
        </w:rPr>
        <w:t>- и -НН- . Поэтому перед экзаменом обязательно нужно повторить их правописание в разных частях речи.</w:t>
      </w:r>
    </w:p>
    <w:p w:rsidR="006723E1" w:rsidRDefault="00D456CD" w:rsidP="001D4D93">
      <w:pPr>
        <w:spacing w:after="0"/>
        <w:ind w:firstLine="426"/>
        <w:jc w:val="both"/>
        <w:rPr>
          <w:rFonts w:ascii="Times New Roman" w:hAnsi="Times New Roman" w:cs="Times New Roman"/>
          <w:sz w:val="20"/>
          <w:szCs w:val="24"/>
        </w:rPr>
      </w:pPr>
      <w:r>
        <w:rPr>
          <w:rFonts w:ascii="Times New Roman" w:hAnsi="Times New Roman" w:cs="Times New Roman"/>
          <w:i/>
          <w:sz w:val="20"/>
          <w:szCs w:val="24"/>
        </w:rPr>
        <w:t>(</w:t>
      </w:r>
      <w:proofErr w:type="gramStart"/>
      <w:r w:rsidR="00DA27FB" w:rsidRPr="00D456CD">
        <w:rPr>
          <w:rFonts w:ascii="Times New Roman" w:hAnsi="Times New Roman" w:cs="Times New Roman"/>
          <w:i/>
          <w:sz w:val="20"/>
          <w:szCs w:val="24"/>
        </w:rPr>
        <w:t>Штампованный</w:t>
      </w:r>
      <w:proofErr w:type="gramEnd"/>
      <w:r w:rsidR="00DA27FB" w:rsidRPr="00D456CD">
        <w:rPr>
          <w:rFonts w:ascii="Times New Roman" w:hAnsi="Times New Roman" w:cs="Times New Roman"/>
          <w:i/>
          <w:sz w:val="20"/>
          <w:szCs w:val="24"/>
        </w:rPr>
        <w:t xml:space="preserve"> - проштамповано, жареный - прожаренный - жаренный на масле...</w:t>
      </w:r>
      <w:r>
        <w:rPr>
          <w:rFonts w:ascii="Times New Roman" w:hAnsi="Times New Roman" w:cs="Times New Roman"/>
          <w:i/>
          <w:sz w:val="20"/>
          <w:szCs w:val="24"/>
        </w:rPr>
        <w:t>).</w:t>
      </w:r>
      <w:r w:rsidR="00DA27FB" w:rsidRPr="00DA27FB">
        <w:rPr>
          <w:rFonts w:ascii="Times New Roman" w:hAnsi="Times New Roman" w:cs="Times New Roman"/>
          <w:sz w:val="20"/>
          <w:szCs w:val="24"/>
        </w:rPr>
        <w:t xml:space="preserve"> По статистике, на этом задании (N 15) "спотыкаются" примерно 35 процентов выпускников.</w:t>
      </w:r>
    </w:p>
    <w:p w:rsidR="00DA27FB" w:rsidRDefault="00DA27FB" w:rsidP="001D4D93">
      <w:pPr>
        <w:spacing w:after="0"/>
        <w:ind w:firstLine="426"/>
        <w:jc w:val="both"/>
        <w:rPr>
          <w:rFonts w:ascii="Times New Roman" w:hAnsi="Times New Roman" w:cs="Times New Roman"/>
          <w:sz w:val="20"/>
          <w:szCs w:val="24"/>
        </w:rPr>
      </w:pPr>
      <w:r w:rsidRPr="00DA27FB">
        <w:rPr>
          <w:rFonts w:ascii="Times New Roman" w:hAnsi="Times New Roman" w:cs="Times New Roman"/>
          <w:sz w:val="20"/>
          <w:szCs w:val="24"/>
        </w:rPr>
        <w:t>Сложное предложение тоже вызывает трудности. Путаются в постановке запятых примерно 40 процентов "</w:t>
      </w:r>
      <w:proofErr w:type="spellStart"/>
      <w:r w:rsidRPr="00DA27FB">
        <w:rPr>
          <w:rFonts w:ascii="Times New Roman" w:hAnsi="Times New Roman" w:cs="Times New Roman"/>
          <w:sz w:val="20"/>
          <w:szCs w:val="24"/>
        </w:rPr>
        <w:t>егэшников</w:t>
      </w:r>
      <w:proofErr w:type="spellEnd"/>
      <w:r w:rsidRPr="00DA27FB">
        <w:rPr>
          <w:rFonts w:ascii="Times New Roman" w:hAnsi="Times New Roman" w:cs="Times New Roman"/>
          <w:sz w:val="20"/>
          <w:szCs w:val="24"/>
        </w:rPr>
        <w:t xml:space="preserve">". И примерно каждый четвертый ошибается в правописании корней с чередованием: </w:t>
      </w:r>
      <w:proofErr w:type="spellStart"/>
      <w:r w:rsidRPr="00DA27FB">
        <w:rPr>
          <w:rFonts w:ascii="Times New Roman" w:hAnsi="Times New Roman" w:cs="Times New Roman"/>
          <w:sz w:val="20"/>
          <w:szCs w:val="24"/>
        </w:rPr>
        <w:t>гар</w:t>
      </w:r>
      <w:proofErr w:type="spellEnd"/>
      <w:r w:rsidRPr="00DA27FB">
        <w:rPr>
          <w:rFonts w:ascii="Times New Roman" w:hAnsi="Times New Roman" w:cs="Times New Roman"/>
          <w:sz w:val="20"/>
          <w:szCs w:val="24"/>
        </w:rPr>
        <w:t xml:space="preserve">/гор, клан/клон, </w:t>
      </w:r>
      <w:proofErr w:type="spellStart"/>
      <w:r w:rsidRPr="00DA27FB">
        <w:rPr>
          <w:rFonts w:ascii="Times New Roman" w:hAnsi="Times New Roman" w:cs="Times New Roman"/>
          <w:sz w:val="20"/>
          <w:szCs w:val="24"/>
        </w:rPr>
        <w:t>бер</w:t>
      </w:r>
      <w:proofErr w:type="spellEnd"/>
      <w:r w:rsidRPr="00DA27FB">
        <w:rPr>
          <w:rFonts w:ascii="Times New Roman" w:hAnsi="Times New Roman" w:cs="Times New Roman"/>
          <w:sz w:val="20"/>
          <w:szCs w:val="24"/>
        </w:rPr>
        <w:t>/</w:t>
      </w:r>
      <w:proofErr w:type="spellStart"/>
      <w:r w:rsidRPr="00DA27FB">
        <w:rPr>
          <w:rFonts w:ascii="Times New Roman" w:hAnsi="Times New Roman" w:cs="Times New Roman"/>
          <w:sz w:val="20"/>
          <w:szCs w:val="24"/>
        </w:rPr>
        <w:t>бир</w:t>
      </w:r>
      <w:proofErr w:type="spellEnd"/>
      <w:r w:rsidRPr="00DA27FB">
        <w:rPr>
          <w:rFonts w:ascii="Times New Roman" w:hAnsi="Times New Roman" w:cs="Times New Roman"/>
          <w:sz w:val="20"/>
          <w:szCs w:val="24"/>
        </w:rPr>
        <w:t xml:space="preserve"> - вариантов много. И это несмотря на то, что учителя твердят про корни чуть ли не все одиннадцать лет школы...</w:t>
      </w:r>
    </w:p>
    <w:p w:rsidR="00DA27FB" w:rsidRPr="00DA27FB" w:rsidRDefault="00DA27FB" w:rsidP="001D4D93">
      <w:pPr>
        <w:spacing w:after="0"/>
        <w:ind w:firstLine="426"/>
        <w:jc w:val="both"/>
        <w:rPr>
          <w:rFonts w:ascii="Times New Roman" w:hAnsi="Times New Roman" w:cs="Times New Roman"/>
          <w:sz w:val="20"/>
          <w:szCs w:val="24"/>
        </w:rPr>
      </w:pPr>
      <w:r w:rsidRPr="00DA27FB">
        <w:rPr>
          <w:rFonts w:ascii="Times New Roman" w:hAnsi="Times New Roman" w:cs="Times New Roman"/>
          <w:sz w:val="20"/>
          <w:szCs w:val="24"/>
        </w:rPr>
        <w:t>Как оказалось, с ударениями у тех, кто завтра выйдет из школы, тоже не все гладко. И это не только классические "</w:t>
      </w:r>
      <w:proofErr w:type="spellStart"/>
      <w:r w:rsidRPr="00DA27FB">
        <w:rPr>
          <w:rFonts w:ascii="Times New Roman" w:hAnsi="Times New Roman" w:cs="Times New Roman"/>
          <w:sz w:val="20"/>
          <w:szCs w:val="24"/>
        </w:rPr>
        <w:t>звОнит</w:t>
      </w:r>
      <w:proofErr w:type="spellEnd"/>
      <w:r w:rsidRPr="00DA27FB">
        <w:rPr>
          <w:rFonts w:ascii="Times New Roman" w:hAnsi="Times New Roman" w:cs="Times New Roman"/>
          <w:sz w:val="20"/>
          <w:szCs w:val="24"/>
        </w:rPr>
        <w:t>" и "</w:t>
      </w:r>
      <w:proofErr w:type="spellStart"/>
      <w:r w:rsidRPr="00DA27FB">
        <w:rPr>
          <w:rFonts w:ascii="Times New Roman" w:hAnsi="Times New Roman" w:cs="Times New Roman"/>
          <w:sz w:val="20"/>
          <w:szCs w:val="24"/>
        </w:rPr>
        <w:t>звонИт</w:t>
      </w:r>
      <w:proofErr w:type="spellEnd"/>
      <w:r w:rsidRPr="00DA27FB">
        <w:rPr>
          <w:rFonts w:ascii="Times New Roman" w:hAnsi="Times New Roman" w:cs="Times New Roman"/>
          <w:sz w:val="20"/>
          <w:szCs w:val="24"/>
        </w:rPr>
        <w:t>". "</w:t>
      </w:r>
      <w:proofErr w:type="spellStart"/>
      <w:r w:rsidRPr="00DA27FB">
        <w:rPr>
          <w:rFonts w:ascii="Times New Roman" w:hAnsi="Times New Roman" w:cs="Times New Roman"/>
          <w:sz w:val="20"/>
          <w:szCs w:val="24"/>
        </w:rPr>
        <w:t>ОбодрИть</w:t>
      </w:r>
      <w:proofErr w:type="spellEnd"/>
      <w:r w:rsidRPr="00DA27FB">
        <w:rPr>
          <w:rFonts w:ascii="Times New Roman" w:hAnsi="Times New Roman" w:cs="Times New Roman"/>
          <w:sz w:val="20"/>
          <w:szCs w:val="24"/>
        </w:rPr>
        <w:t xml:space="preserve">, </w:t>
      </w:r>
      <w:proofErr w:type="spellStart"/>
      <w:r w:rsidRPr="00DA27FB">
        <w:rPr>
          <w:rFonts w:ascii="Times New Roman" w:hAnsi="Times New Roman" w:cs="Times New Roman"/>
          <w:sz w:val="20"/>
          <w:szCs w:val="24"/>
        </w:rPr>
        <w:t>сОгнутый</w:t>
      </w:r>
      <w:proofErr w:type="spellEnd"/>
      <w:r w:rsidRPr="00DA27FB">
        <w:rPr>
          <w:rFonts w:ascii="Times New Roman" w:hAnsi="Times New Roman" w:cs="Times New Roman"/>
          <w:sz w:val="20"/>
          <w:szCs w:val="24"/>
        </w:rPr>
        <w:t xml:space="preserve">, </w:t>
      </w:r>
      <w:proofErr w:type="spellStart"/>
      <w:r w:rsidRPr="00DA27FB">
        <w:rPr>
          <w:rFonts w:ascii="Times New Roman" w:hAnsi="Times New Roman" w:cs="Times New Roman"/>
          <w:sz w:val="20"/>
          <w:szCs w:val="24"/>
        </w:rPr>
        <w:t>мозАичный</w:t>
      </w:r>
      <w:proofErr w:type="spellEnd"/>
      <w:r w:rsidRPr="00DA27FB">
        <w:rPr>
          <w:rFonts w:ascii="Times New Roman" w:hAnsi="Times New Roman" w:cs="Times New Roman"/>
          <w:sz w:val="20"/>
          <w:szCs w:val="24"/>
        </w:rPr>
        <w:t xml:space="preserve">, </w:t>
      </w:r>
      <w:proofErr w:type="spellStart"/>
      <w:r w:rsidRPr="00DA27FB">
        <w:rPr>
          <w:rFonts w:ascii="Times New Roman" w:hAnsi="Times New Roman" w:cs="Times New Roman"/>
          <w:sz w:val="20"/>
          <w:szCs w:val="24"/>
        </w:rPr>
        <w:t>нарвалА</w:t>
      </w:r>
      <w:proofErr w:type="spellEnd"/>
      <w:r w:rsidRPr="00DA27FB">
        <w:rPr>
          <w:rFonts w:ascii="Times New Roman" w:hAnsi="Times New Roman" w:cs="Times New Roman"/>
          <w:sz w:val="20"/>
          <w:szCs w:val="24"/>
        </w:rPr>
        <w:t xml:space="preserve">, </w:t>
      </w:r>
      <w:proofErr w:type="spellStart"/>
      <w:r w:rsidRPr="00DA27FB">
        <w:rPr>
          <w:rFonts w:ascii="Times New Roman" w:hAnsi="Times New Roman" w:cs="Times New Roman"/>
          <w:sz w:val="20"/>
          <w:szCs w:val="24"/>
        </w:rPr>
        <w:t>послАла</w:t>
      </w:r>
      <w:proofErr w:type="spellEnd"/>
      <w:r w:rsidRPr="00DA27FB">
        <w:rPr>
          <w:rFonts w:ascii="Times New Roman" w:hAnsi="Times New Roman" w:cs="Times New Roman"/>
          <w:sz w:val="20"/>
          <w:szCs w:val="24"/>
        </w:rPr>
        <w:t>..." Где ошибка? С ходу и без подготовки ответит далеко не каждый... Как ни надейся на интуицию и хорошую память, но лучше потренироват</w:t>
      </w:r>
      <w:r>
        <w:rPr>
          <w:rFonts w:ascii="Times New Roman" w:hAnsi="Times New Roman" w:cs="Times New Roman"/>
          <w:sz w:val="20"/>
          <w:szCs w:val="24"/>
        </w:rPr>
        <w:t>ь ударения с помощью словарика.</w:t>
      </w:r>
    </w:p>
    <w:p w:rsidR="00DA27FB" w:rsidRDefault="00DA27FB" w:rsidP="001D4D93">
      <w:pPr>
        <w:spacing w:after="0"/>
        <w:ind w:firstLine="426"/>
        <w:jc w:val="both"/>
        <w:rPr>
          <w:rFonts w:ascii="Times New Roman" w:hAnsi="Times New Roman" w:cs="Times New Roman"/>
          <w:sz w:val="20"/>
          <w:szCs w:val="24"/>
        </w:rPr>
      </w:pPr>
      <w:r w:rsidRPr="00DA27FB">
        <w:rPr>
          <w:rFonts w:ascii="Times New Roman" w:hAnsi="Times New Roman" w:cs="Times New Roman"/>
          <w:sz w:val="20"/>
          <w:szCs w:val="24"/>
        </w:rPr>
        <w:t>В целом первая часть экзамена по русскому языку содержит 26 заданий с кратким ответом. Вторая часть ЕГЭ по русскому - сочинение: оно традиционно считается самым сложным. К тому же сейчас существенно изменилось. Теперь выпускники должны серьезно поработать с незнакомым текстом, который будет им предложен. Ссылаться или не ссылаться на другие литературные источники - это право выпускника. Но "домашние заготовки" и шаблоны теперь точно не пригодятся.</w:t>
      </w:r>
    </w:p>
    <w:p w:rsidR="00DA27FB" w:rsidRDefault="00DA27FB" w:rsidP="001D4D93">
      <w:pPr>
        <w:spacing w:after="0"/>
        <w:ind w:firstLine="426"/>
        <w:jc w:val="both"/>
        <w:rPr>
          <w:rFonts w:ascii="Times New Roman" w:hAnsi="Times New Roman" w:cs="Times New Roman"/>
          <w:sz w:val="20"/>
          <w:szCs w:val="24"/>
        </w:rPr>
      </w:pPr>
      <w:r w:rsidRPr="00DA27FB">
        <w:rPr>
          <w:rFonts w:ascii="Times New Roman" w:hAnsi="Times New Roman" w:cs="Times New Roman"/>
          <w:sz w:val="20"/>
          <w:szCs w:val="24"/>
        </w:rPr>
        <w:t>Ну и на "закуску": необходимо внимательно оформлять ответы, чтобы избежать технических ошибок. Почему это так важно? Первую часть работы проверяет машина. И если выпускник думает правильно, но, допустим, ставит лишний пробел между словами или "криво" рисует цифру "семь", то теряет баллы буквально на пустом месте. В ситуации, когда даже один-два балла станут решающими при поступлении, это особенно обидно.</w:t>
      </w:r>
    </w:p>
    <w:p w:rsidR="00DA27FB" w:rsidRDefault="00DA27FB" w:rsidP="00493D14">
      <w:pPr>
        <w:spacing w:after="0"/>
        <w:jc w:val="center"/>
        <w:rPr>
          <w:rFonts w:ascii="Times New Roman" w:hAnsi="Times New Roman" w:cs="Times New Roman"/>
          <w:sz w:val="20"/>
          <w:szCs w:val="24"/>
        </w:rPr>
      </w:pPr>
      <w:r>
        <w:rPr>
          <w:noProof/>
          <w:lang w:eastAsia="ru-RU"/>
        </w:rPr>
        <w:drawing>
          <wp:inline distT="0" distB="0" distL="0" distR="0" wp14:anchorId="0C1449B4" wp14:editId="015C33D2">
            <wp:extent cx="2332430" cy="1313645"/>
            <wp:effectExtent l="0" t="0" r="0" b="1270"/>
            <wp:docPr id="39" name="Рисунок 39" descr="http://sch9.goruno-dubna.ru/wp-content/uploads/2020/05/shutterstock_20412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9.goruno-dubna.ru/wp-content/uploads/2020/05/shutterstock_2041222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997" cy="1314527"/>
                    </a:xfrm>
                    <a:prstGeom prst="rect">
                      <a:avLst/>
                    </a:prstGeom>
                    <a:noFill/>
                    <a:ln>
                      <a:noFill/>
                    </a:ln>
                  </pic:spPr>
                </pic:pic>
              </a:graphicData>
            </a:graphic>
          </wp:inline>
        </w:drawing>
      </w:r>
    </w:p>
    <w:p w:rsidR="00DA27FB" w:rsidRDefault="00DA27FB" w:rsidP="00DA27FB">
      <w:pPr>
        <w:spacing w:after="0"/>
        <w:jc w:val="center"/>
        <w:rPr>
          <w:rFonts w:ascii="Times New Roman" w:hAnsi="Times New Roman" w:cs="Times New Roman"/>
          <w:b/>
          <w:sz w:val="20"/>
          <w:szCs w:val="24"/>
        </w:rPr>
      </w:pPr>
      <w:r w:rsidRPr="00DA27FB">
        <w:rPr>
          <w:rFonts w:ascii="Times New Roman" w:hAnsi="Times New Roman" w:cs="Times New Roman"/>
          <w:b/>
          <w:sz w:val="20"/>
          <w:szCs w:val="24"/>
        </w:rPr>
        <w:lastRenderedPageBreak/>
        <w:t>Решать ушли на базу</w:t>
      </w:r>
    </w:p>
    <w:p w:rsidR="00DA27FB" w:rsidRPr="00DA27FB" w:rsidRDefault="00DA27FB" w:rsidP="00493D14">
      <w:pPr>
        <w:spacing w:after="0"/>
        <w:ind w:firstLine="426"/>
        <w:jc w:val="both"/>
        <w:rPr>
          <w:rFonts w:ascii="Times New Roman" w:hAnsi="Times New Roman" w:cs="Times New Roman"/>
          <w:sz w:val="20"/>
          <w:szCs w:val="24"/>
        </w:rPr>
      </w:pPr>
      <w:r w:rsidRPr="00DA27FB">
        <w:rPr>
          <w:rFonts w:ascii="Times New Roman" w:hAnsi="Times New Roman" w:cs="Times New Roman"/>
          <w:sz w:val="20"/>
          <w:szCs w:val="24"/>
        </w:rPr>
        <w:t>Базовую математику сдают более 300 тысяч выпускников - будущие филологи, журналисты, юристы... Им нужно решить 20 заданий за три часа. Оценивается "база", в отличие от других ЕГЭ, по пятибалльной шкале. Кстати, для</w:t>
      </w:r>
      <w:r>
        <w:rPr>
          <w:rFonts w:ascii="Times New Roman" w:hAnsi="Times New Roman" w:cs="Times New Roman"/>
          <w:sz w:val="20"/>
          <w:szCs w:val="24"/>
        </w:rPr>
        <w:t xml:space="preserve"> аттестата достаточно "тройки".</w:t>
      </w:r>
    </w:p>
    <w:p w:rsidR="00DA27FB" w:rsidRDefault="00DA27FB" w:rsidP="00493D14">
      <w:pPr>
        <w:spacing w:after="0"/>
        <w:ind w:firstLine="426"/>
        <w:jc w:val="both"/>
        <w:rPr>
          <w:rFonts w:ascii="Times New Roman" w:hAnsi="Times New Roman" w:cs="Times New Roman"/>
          <w:sz w:val="20"/>
          <w:szCs w:val="24"/>
        </w:rPr>
      </w:pPr>
      <w:r w:rsidRPr="00DA27FB">
        <w:rPr>
          <w:rFonts w:ascii="Times New Roman" w:hAnsi="Times New Roman" w:cs="Times New Roman"/>
          <w:sz w:val="20"/>
          <w:szCs w:val="24"/>
        </w:rPr>
        <w:t>Базовый уровень - это так называемая математика для жизни, которая нужна каждому. Нужна, чтобы быть успешным в современном цифровом мире, - говорит директор Центра педагогического мастерства Иван Ященко. - Выбор оптимального варианта, чтение графиков, диаграмм, работа с таблицами, с расписаниями - все эти задачи есть в базовом экзамене.</w:t>
      </w:r>
    </w:p>
    <w:p w:rsid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На что здесь обратить внимание? В первую очередь, нужно правильно читать условие. Каждый год десятки тысяч ребят решают, казалось бы, "правильно", но вовсе не ту задачу, которая дана. И получают за нее в итоге "законный" ноль... Второе - не спешите, и не считайте в уме. Обиднее всего, когда за задачу на теорию вероятностей получаешь ноль баллов из-за простейшей вычислительной ошибки. Оперировать двузначными, трехзначными числами, правильно их делить, умножать лучше на черновике.</w:t>
      </w:r>
    </w:p>
    <w:p w:rsidR="00CF5FEB" w:rsidRP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 xml:space="preserve">По оценкам экспертов, с трудом выпускникам даются и элементы </w:t>
      </w:r>
      <w:proofErr w:type="spellStart"/>
      <w:r w:rsidRPr="00CF5FEB">
        <w:rPr>
          <w:rFonts w:ascii="Times New Roman" w:hAnsi="Times New Roman" w:cs="Times New Roman"/>
          <w:sz w:val="20"/>
          <w:szCs w:val="24"/>
        </w:rPr>
        <w:t>матанализа</w:t>
      </w:r>
      <w:proofErr w:type="spellEnd"/>
      <w:r w:rsidRPr="00CF5FEB">
        <w:rPr>
          <w:rFonts w:ascii="Times New Roman" w:hAnsi="Times New Roman" w:cs="Times New Roman"/>
          <w:sz w:val="20"/>
          <w:szCs w:val="24"/>
        </w:rPr>
        <w:t xml:space="preserve">: меньше половины могут по графику функции дать характеристику ее производной (задание N 14). Здесь же - логарифмические неравенства (задание N 17) и все, что связано с геометрией (планиметрия - задания N 8, 15, стереометрия - задания N 13, 16). Помочь </w:t>
      </w:r>
      <w:r>
        <w:rPr>
          <w:rFonts w:ascii="Times New Roman" w:hAnsi="Times New Roman" w:cs="Times New Roman"/>
          <w:sz w:val="20"/>
          <w:szCs w:val="24"/>
        </w:rPr>
        <w:t>может несколько важных "фишек".</w:t>
      </w:r>
    </w:p>
    <w:p w:rsidR="00CF5FEB" w:rsidRP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Совет первый: Решайте задачи "блоками". Сначала те, в которы</w:t>
      </w:r>
      <w:r>
        <w:rPr>
          <w:rFonts w:ascii="Times New Roman" w:hAnsi="Times New Roman" w:cs="Times New Roman"/>
          <w:sz w:val="20"/>
          <w:szCs w:val="24"/>
        </w:rPr>
        <w:t>х уверены, затем все остальные.</w:t>
      </w:r>
    </w:p>
    <w:p w:rsidR="00CF5FEB" w:rsidRP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Совет второй: Напишите на черновике все свои рассуждения, перепроверьте ответ и т</w:t>
      </w:r>
      <w:r>
        <w:rPr>
          <w:rFonts w:ascii="Times New Roman" w:hAnsi="Times New Roman" w:cs="Times New Roman"/>
          <w:sz w:val="20"/>
          <w:szCs w:val="24"/>
        </w:rPr>
        <w:t>олько тогда заносите в бланк.</w:t>
      </w:r>
    </w:p>
    <w:p w:rsid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Совет третий: Посмотрите заранее справочные материалы, они есть в демоверсиях на сайте Федерального института педагогических измерений (ФИПИ). Там, например, будут указаны формулы площадей фигур, поверхностей и объемов тел. Эти же материалы будут доступны в бланке заданий на экзамене. То есть это реальная подсказка, которая поможет. Если посмотреть ее заранее, то можно успеть потренироваться правильно ее использовать. На профильной математике таких "бонусов" не будет.</w:t>
      </w:r>
    </w:p>
    <w:p w:rsidR="00CF5FEB" w:rsidRDefault="00CF5FEB" w:rsidP="00493D14">
      <w:pPr>
        <w:spacing w:after="0"/>
        <w:jc w:val="center"/>
        <w:rPr>
          <w:rFonts w:ascii="Times New Roman" w:hAnsi="Times New Roman" w:cs="Times New Roman"/>
          <w:sz w:val="20"/>
          <w:szCs w:val="24"/>
        </w:rPr>
      </w:pPr>
      <w:r>
        <w:rPr>
          <w:noProof/>
          <w:lang w:eastAsia="ru-RU"/>
        </w:rPr>
        <w:drawing>
          <wp:inline distT="0" distB="0" distL="0" distR="0" wp14:anchorId="649C5483" wp14:editId="24262DF2">
            <wp:extent cx="914400" cy="685802"/>
            <wp:effectExtent l="0" t="0" r="0" b="0"/>
            <wp:docPr id="40" name="Рисунок 40" descr="http://900igr.net/datas/matematika/Zadanija-EGE-po-matematike/0001-001-Podgotovka-k-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00igr.net/datas/matematika/Zadanija-EGE-po-matematike/0001-001-Podgotovka-k-E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6635" cy="702478"/>
                    </a:xfrm>
                    <a:prstGeom prst="rect">
                      <a:avLst/>
                    </a:prstGeom>
                    <a:noFill/>
                    <a:ln>
                      <a:noFill/>
                    </a:ln>
                  </pic:spPr>
                </pic:pic>
              </a:graphicData>
            </a:graphic>
          </wp:inline>
        </w:drawing>
      </w:r>
    </w:p>
    <w:p w:rsidR="00CF5FEB" w:rsidRDefault="00CF5FEB" w:rsidP="00CF5FEB">
      <w:pPr>
        <w:spacing w:after="0"/>
        <w:jc w:val="center"/>
        <w:rPr>
          <w:rFonts w:ascii="Times New Roman" w:hAnsi="Times New Roman" w:cs="Times New Roman"/>
          <w:b/>
          <w:sz w:val="20"/>
          <w:szCs w:val="24"/>
        </w:rPr>
      </w:pPr>
      <w:r w:rsidRPr="00CF5FEB">
        <w:rPr>
          <w:rFonts w:ascii="Times New Roman" w:hAnsi="Times New Roman" w:cs="Times New Roman"/>
          <w:b/>
          <w:sz w:val="20"/>
          <w:szCs w:val="24"/>
        </w:rPr>
        <w:lastRenderedPageBreak/>
        <w:t>Математика в профиль</w:t>
      </w:r>
    </w:p>
    <w:p w:rsid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 xml:space="preserve">Профильный экзамен по математике в этом году выбрали более 400 тысяч человек. То есть даже больше, чем "базу". О чем это говорит? Все больше ребят сознательно выбирают профессии, где нужна серьезная математика. </w:t>
      </w:r>
      <w:proofErr w:type="gramStart"/>
      <w:r w:rsidRPr="00CF5FEB">
        <w:rPr>
          <w:rFonts w:ascii="Times New Roman" w:hAnsi="Times New Roman" w:cs="Times New Roman"/>
          <w:sz w:val="20"/>
          <w:szCs w:val="24"/>
        </w:rPr>
        <w:t>"Разброс" очень широкий: "профиль" требуют и в медицинских, и в экономических, и в инженерных, и в педагогических вузах.</w:t>
      </w:r>
      <w:proofErr w:type="gramEnd"/>
      <w:r w:rsidRPr="00CF5FEB">
        <w:rPr>
          <w:rFonts w:ascii="Times New Roman" w:hAnsi="Times New Roman" w:cs="Times New Roman"/>
          <w:sz w:val="20"/>
          <w:szCs w:val="24"/>
        </w:rPr>
        <w:t xml:space="preserve"> Минимальный балл для поступления - 27.</w:t>
      </w:r>
    </w:p>
    <w:p w:rsidR="00CF5FEB" w:rsidRP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В этом экзамене никаких подсказок и справочных материалов не будет. Максимум, что разрешат, - пользоваться линейкой. Всего 19 заданий. Поэтому на всю работу дается почти четыре часа. Здесь геометрия - тоже слабое звено. Подсказка такая же: сначала все рисуем и решаем на черновике, ст</w:t>
      </w:r>
      <w:r>
        <w:rPr>
          <w:rFonts w:ascii="Times New Roman" w:hAnsi="Times New Roman" w:cs="Times New Roman"/>
          <w:sz w:val="20"/>
          <w:szCs w:val="24"/>
        </w:rPr>
        <w:t>араемся визуализировать задачу.</w:t>
      </w:r>
    </w:p>
    <w:p w:rsidR="00CF5FEB" w:rsidRP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На чем еще "спотыкаются" выпускники, решающие "профиль"? Например, "экономическая" задача под номером 17. Эксперты уверяют - никаких специальных знаний экономики она не требует. Все, что поможет ее решить, есть уже в самом условии. По нему нужно постараться составить математическую модель и решать получившееся уравнение/систему неравенств... Но читать условие надо очень внимательно: пропустишь "мелкую" деталь - и все решение н</w:t>
      </w:r>
      <w:r w:rsidR="00EB70F0">
        <w:rPr>
          <w:rFonts w:ascii="Times New Roman" w:hAnsi="Times New Roman" w:cs="Times New Roman"/>
          <w:sz w:val="20"/>
          <w:szCs w:val="24"/>
        </w:rPr>
        <w:t>еверное.</w:t>
      </w:r>
    </w:p>
    <w:p w:rsidR="00CF5FEB" w:rsidRP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Сложности у большинства ребят вызывает решение тригонометрического уравнения (задание N 13): со средним уровнем подготовки с ней сп</w:t>
      </w:r>
      <w:r w:rsidR="00EB70F0">
        <w:rPr>
          <w:rFonts w:ascii="Times New Roman" w:hAnsi="Times New Roman" w:cs="Times New Roman"/>
          <w:sz w:val="20"/>
          <w:szCs w:val="24"/>
        </w:rPr>
        <w:t>равляются всего 7% выпускников.</w:t>
      </w:r>
    </w:p>
    <w:p w:rsidR="00CF5FEB" w:rsidRP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 xml:space="preserve">Самый неэффективный способ подготовки - </w:t>
      </w:r>
      <w:proofErr w:type="spellStart"/>
      <w:r w:rsidRPr="00CF5FEB">
        <w:rPr>
          <w:rFonts w:ascii="Times New Roman" w:hAnsi="Times New Roman" w:cs="Times New Roman"/>
          <w:sz w:val="20"/>
          <w:szCs w:val="24"/>
        </w:rPr>
        <w:t>прорешивание</w:t>
      </w:r>
      <w:proofErr w:type="spellEnd"/>
      <w:r w:rsidRPr="00CF5FEB">
        <w:rPr>
          <w:rFonts w:ascii="Times New Roman" w:hAnsi="Times New Roman" w:cs="Times New Roman"/>
          <w:sz w:val="20"/>
          <w:szCs w:val="24"/>
        </w:rPr>
        <w:t xml:space="preserve"> вариантов. К сожалению, этим грешат многие ученики. Да и, чего греха таить, ряд учителей, - говорит Иван Ященко. - Повторение должно быть тематическое. И если уж </w:t>
      </w:r>
      <w:proofErr w:type="spellStart"/>
      <w:r w:rsidRPr="00CF5FEB">
        <w:rPr>
          <w:rFonts w:ascii="Times New Roman" w:hAnsi="Times New Roman" w:cs="Times New Roman"/>
          <w:sz w:val="20"/>
          <w:szCs w:val="24"/>
        </w:rPr>
        <w:t>прорешиваете</w:t>
      </w:r>
      <w:proofErr w:type="spellEnd"/>
      <w:r w:rsidRPr="00CF5FEB">
        <w:rPr>
          <w:rFonts w:ascii="Times New Roman" w:hAnsi="Times New Roman" w:cs="Times New Roman"/>
          <w:sz w:val="20"/>
          <w:szCs w:val="24"/>
        </w:rPr>
        <w:t xml:space="preserve"> варианты, то лучше делать это тематическими блоками, делая акценты. Во-первых, </w:t>
      </w:r>
      <w:proofErr w:type="gramStart"/>
      <w:r w:rsidRPr="00CF5FEB">
        <w:rPr>
          <w:rFonts w:ascii="Times New Roman" w:hAnsi="Times New Roman" w:cs="Times New Roman"/>
          <w:sz w:val="20"/>
          <w:szCs w:val="24"/>
        </w:rPr>
        <w:t>на те</w:t>
      </w:r>
      <w:proofErr w:type="gramEnd"/>
      <w:r w:rsidRPr="00CF5FEB">
        <w:rPr>
          <w:rFonts w:ascii="Times New Roman" w:hAnsi="Times New Roman" w:cs="Times New Roman"/>
          <w:sz w:val="20"/>
          <w:szCs w:val="24"/>
        </w:rPr>
        <w:t xml:space="preserve"> задачи, которые получаются, и на те, которые вы точно планируете решить на экзамене. Некоторые задачи стоит сразу заранее проп</w:t>
      </w:r>
      <w:r w:rsidR="00EB70F0">
        <w:rPr>
          <w:rFonts w:ascii="Times New Roman" w:hAnsi="Times New Roman" w:cs="Times New Roman"/>
          <w:sz w:val="20"/>
          <w:szCs w:val="24"/>
        </w:rPr>
        <w:t>ускать и особо их не разбирать.</w:t>
      </w:r>
    </w:p>
    <w:p w:rsidR="00CF5FEB" w:rsidRPr="00CF5FEB" w:rsidRDefault="00CF5FEB" w:rsidP="00493D14">
      <w:pPr>
        <w:spacing w:after="0"/>
        <w:ind w:firstLine="426"/>
        <w:jc w:val="both"/>
        <w:rPr>
          <w:rFonts w:ascii="Times New Roman" w:hAnsi="Times New Roman" w:cs="Times New Roman"/>
          <w:sz w:val="20"/>
          <w:szCs w:val="24"/>
        </w:rPr>
      </w:pPr>
      <w:r w:rsidRPr="00CF5FEB">
        <w:rPr>
          <w:rFonts w:ascii="Times New Roman" w:hAnsi="Times New Roman" w:cs="Times New Roman"/>
          <w:sz w:val="20"/>
          <w:szCs w:val="24"/>
        </w:rPr>
        <w:t>Почему? Скажем честно: сдать профильную математику на максимальный балл сможет далеко не каждый выпускник. Поэтому нужно реально рассчитывать свои силы. Например, в МФТИ средний ба</w:t>
      </w:r>
      <w:proofErr w:type="gramStart"/>
      <w:r w:rsidRPr="00CF5FEB">
        <w:rPr>
          <w:rFonts w:ascii="Times New Roman" w:hAnsi="Times New Roman" w:cs="Times New Roman"/>
          <w:sz w:val="20"/>
          <w:szCs w:val="24"/>
        </w:rPr>
        <w:t>лл в пр</w:t>
      </w:r>
      <w:proofErr w:type="gramEnd"/>
      <w:r w:rsidRPr="00CF5FEB">
        <w:rPr>
          <w:rFonts w:ascii="Times New Roman" w:hAnsi="Times New Roman" w:cs="Times New Roman"/>
          <w:sz w:val="20"/>
          <w:szCs w:val="24"/>
        </w:rPr>
        <w:t>ошлом году был 96. То есть ребята, которые нацелились на этот вуз, должны реально готовиться решить каждую задачу. А в Московский государственный технический университет гражданской авиации средний балл по итогам прошлого года - 66.</w:t>
      </w:r>
    </w:p>
    <w:p w:rsidR="00CF5FEB" w:rsidRDefault="00EB70F0" w:rsidP="00EB70F0">
      <w:pPr>
        <w:spacing w:after="0"/>
        <w:jc w:val="center"/>
        <w:rPr>
          <w:rFonts w:ascii="Times New Roman" w:hAnsi="Times New Roman" w:cs="Times New Roman"/>
          <w:b/>
          <w:sz w:val="20"/>
          <w:szCs w:val="24"/>
        </w:rPr>
      </w:pPr>
      <w:r>
        <w:rPr>
          <w:noProof/>
          <w:lang w:eastAsia="ru-RU"/>
        </w:rPr>
        <w:drawing>
          <wp:inline distT="0" distB="0" distL="0" distR="0" wp14:anchorId="1855B467" wp14:editId="4FF5F918">
            <wp:extent cx="1241889" cy="698674"/>
            <wp:effectExtent l="0" t="0" r="0" b="6350"/>
            <wp:docPr id="41" name="Рисунок 41" descr="https://i.ytimg.com/vi/78SuR4GMwu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78SuR4GMwus/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936" cy="704889"/>
                    </a:xfrm>
                    <a:prstGeom prst="rect">
                      <a:avLst/>
                    </a:prstGeom>
                    <a:noFill/>
                    <a:ln>
                      <a:noFill/>
                    </a:ln>
                  </pic:spPr>
                </pic:pic>
              </a:graphicData>
            </a:graphic>
          </wp:inline>
        </w:drawing>
      </w:r>
    </w:p>
    <w:p w:rsidR="00EB70F0" w:rsidRDefault="00EB70F0" w:rsidP="00EB70F0">
      <w:pPr>
        <w:spacing w:after="0"/>
        <w:jc w:val="center"/>
        <w:rPr>
          <w:rFonts w:ascii="Times New Roman" w:hAnsi="Times New Roman" w:cs="Times New Roman"/>
          <w:b/>
          <w:sz w:val="20"/>
          <w:szCs w:val="24"/>
        </w:rPr>
      </w:pPr>
      <w:r>
        <w:rPr>
          <w:rFonts w:ascii="Times New Roman" w:hAnsi="Times New Roman" w:cs="Times New Roman"/>
          <w:b/>
          <w:sz w:val="20"/>
          <w:szCs w:val="24"/>
        </w:rPr>
        <w:lastRenderedPageBreak/>
        <w:t>Популярное обществознание</w:t>
      </w:r>
    </w:p>
    <w:p w:rsidR="00EB70F0" w:rsidRDefault="00EB70F0" w:rsidP="00A009CB">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Каждый год экзамен по обществознанию выбирают больше половины выпускников. </w:t>
      </w:r>
    </w:p>
    <w:p w:rsidR="00EB70F0" w:rsidRPr="00EB70F0" w:rsidRDefault="00EB70F0" w:rsidP="00A009CB">
      <w:pPr>
        <w:spacing w:after="0"/>
        <w:ind w:firstLine="426"/>
        <w:jc w:val="both"/>
        <w:rPr>
          <w:rFonts w:ascii="Times New Roman" w:hAnsi="Times New Roman" w:cs="Times New Roman"/>
          <w:sz w:val="20"/>
          <w:szCs w:val="24"/>
        </w:rPr>
      </w:pPr>
      <w:r w:rsidRPr="00EB70F0">
        <w:rPr>
          <w:rFonts w:ascii="Times New Roman" w:hAnsi="Times New Roman" w:cs="Times New Roman"/>
          <w:sz w:val="20"/>
          <w:szCs w:val="24"/>
        </w:rPr>
        <w:t>С результатами ЕГЭ по этому предмету выпускник может подать документы одновременно и на экономиста, и на юриста, и на туризм. И еще на парочку других направлений. У многих логика простая: куда пройдет</w:t>
      </w:r>
      <w:r>
        <w:rPr>
          <w:rFonts w:ascii="Times New Roman" w:hAnsi="Times New Roman" w:cs="Times New Roman"/>
          <w:sz w:val="20"/>
          <w:szCs w:val="24"/>
        </w:rPr>
        <w:t xml:space="preserve"> по конкурсу - туда и поступит.</w:t>
      </w:r>
    </w:p>
    <w:p w:rsidR="00EB70F0" w:rsidRPr="00EB70F0" w:rsidRDefault="00EB70F0" w:rsidP="00A009CB">
      <w:pPr>
        <w:spacing w:after="0"/>
        <w:ind w:firstLine="426"/>
        <w:jc w:val="both"/>
        <w:rPr>
          <w:rFonts w:ascii="Times New Roman" w:hAnsi="Times New Roman" w:cs="Times New Roman"/>
          <w:sz w:val="20"/>
          <w:szCs w:val="24"/>
        </w:rPr>
      </w:pPr>
      <w:r w:rsidRPr="00EB70F0">
        <w:rPr>
          <w:rFonts w:ascii="Times New Roman" w:hAnsi="Times New Roman" w:cs="Times New Roman"/>
          <w:sz w:val="20"/>
          <w:szCs w:val="24"/>
        </w:rPr>
        <w:t>Но в итоге до "тройки" не дотягивает почти каждый шестой. Почему так много двоечников? Некоторые ребята считают, что обществознание можно сдать легко, толком не готовятся. Это самая фатальная ошибка. На самом деле ЕГЭ по обществознанию - сложный экзамен. Всего в работе 29 заданий. Девять из них - с развернутым ответом. Н</w:t>
      </w:r>
      <w:r>
        <w:rPr>
          <w:rFonts w:ascii="Times New Roman" w:hAnsi="Times New Roman" w:cs="Times New Roman"/>
          <w:sz w:val="20"/>
          <w:szCs w:val="24"/>
        </w:rPr>
        <w:t>а все дается почти четыре часа.</w:t>
      </w:r>
    </w:p>
    <w:p w:rsidR="00EB70F0" w:rsidRPr="00EB70F0" w:rsidRDefault="00EB70F0" w:rsidP="00A009CB">
      <w:pPr>
        <w:spacing w:after="0"/>
        <w:ind w:firstLine="426"/>
        <w:jc w:val="both"/>
        <w:rPr>
          <w:rFonts w:ascii="Times New Roman" w:hAnsi="Times New Roman" w:cs="Times New Roman"/>
          <w:sz w:val="20"/>
          <w:szCs w:val="24"/>
        </w:rPr>
      </w:pPr>
      <w:r w:rsidRPr="00EB70F0">
        <w:rPr>
          <w:rFonts w:ascii="Times New Roman" w:hAnsi="Times New Roman" w:cs="Times New Roman"/>
          <w:sz w:val="20"/>
          <w:szCs w:val="24"/>
        </w:rPr>
        <w:t>Вот список тем, которые точно надо повторить: виды потребностей, методы научного познания, виды культуры и типы обществ, факторы производства и виды инфляции, типы безработицы и ти</w:t>
      </w:r>
      <w:r>
        <w:rPr>
          <w:rFonts w:ascii="Times New Roman" w:hAnsi="Times New Roman" w:cs="Times New Roman"/>
          <w:sz w:val="20"/>
          <w:szCs w:val="24"/>
        </w:rPr>
        <w:t>пы политического лидерства...</w:t>
      </w:r>
    </w:p>
    <w:p w:rsidR="00EB70F0" w:rsidRDefault="00EB70F0" w:rsidP="00A009CB">
      <w:pPr>
        <w:spacing w:after="0"/>
        <w:ind w:firstLine="426"/>
        <w:jc w:val="both"/>
        <w:rPr>
          <w:rFonts w:ascii="Times New Roman" w:hAnsi="Times New Roman" w:cs="Times New Roman"/>
          <w:sz w:val="20"/>
          <w:szCs w:val="24"/>
        </w:rPr>
      </w:pPr>
      <w:r w:rsidRPr="00EB70F0">
        <w:rPr>
          <w:rFonts w:ascii="Times New Roman" w:hAnsi="Times New Roman" w:cs="Times New Roman"/>
          <w:sz w:val="20"/>
          <w:szCs w:val="24"/>
        </w:rPr>
        <w:t>Многие выпускники не понимают смысла таких понятий, как "гуманизм", "патриотизм", "гражданственность", не знают основы конституционного строя, путаются в названиях высших государственных органов России. Самая распространенная ошибка: "Правительство РФ принимает законы", "Высший орган законодательной власти - правительство РФ".</w:t>
      </w:r>
    </w:p>
    <w:p w:rsidR="00E03188" w:rsidRPr="00E03188" w:rsidRDefault="00E03188" w:rsidP="00A009CB">
      <w:pPr>
        <w:spacing w:after="0"/>
        <w:ind w:firstLine="426"/>
        <w:jc w:val="both"/>
        <w:rPr>
          <w:rFonts w:ascii="Times New Roman" w:hAnsi="Times New Roman" w:cs="Times New Roman"/>
          <w:sz w:val="20"/>
          <w:szCs w:val="24"/>
        </w:rPr>
      </w:pPr>
      <w:r w:rsidRPr="00E03188">
        <w:rPr>
          <w:rFonts w:ascii="Times New Roman" w:hAnsi="Times New Roman" w:cs="Times New Roman"/>
          <w:sz w:val="20"/>
          <w:szCs w:val="24"/>
        </w:rPr>
        <w:t>Правовые темы - тоже в фокусе. И тут эксперты советуют обращаться не к учебникам, которые могут устареть, а напрямую к документам: конституции, гражданскому, н</w:t>
      </w:r>
      <w:r>
        <w:rPr>
          <w:rFonts w:ascii="Times New Roman" w:hAnsi="Times New Roman" w:cs="Times New Roman"/>
          <w:sz w:val="20"/>
          <w:szCs w:val="24"/>
        </w:rPr>
        <w:t>алоговому, уголовному кодексам.</w:t>
      </w:r>
    </w:p>
    <w:p w:rsidR="00E03188" w:rsidRDefault="00E03188" w:rsidP="00A009CB">
      <w:pPr>
        <w:spacing w:after="0"/>
        <w:ind w:firstLine="426"/>
        <w:jc w:val="both"/>
        <w:rPr>
          <w:rFonts w:ascii="Times New Roman" w:hAnsi="Times New Roman" w:cs="Times New Roman"/>
          <w:sz w:val="20"/>
          <w:szCs w:val="24"/>
        </w:rPr>
      </w:pPr>
      <w:r w:rsidRPr="00E03188">
        <w:rPr>
          <w:rFonts w:ascii="Times New Roman" w:hAnsi="Times New Roman" w:cs="Times New Roman"/>
          <w:sz w:val="20"/>
          <w:szCs w:val="24"/>
        </w:rPr>
        <w:t>Ну и самый частый вопрос, который задают выпускники: по какому плану писать мини-сочинение? Ответ экспертов ФИПИ: не нужно использовать клише и шаблоны ответов (цитируя "золотые"/"платиновые" готовые сочинения, ученик рискует получить 0 баллов).</w:t>
      </w:r>
    </w:p>
    <w:p w:rsidR="00E03188" w:rsidRDefault="00E03188" w:rsidP="00A009CB">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Оптимальная структура сочинения содержится в самой формулировке задания: одна или несколько основных идей; ключевые по</w:t>
      </w:r>
      <w:r w:rsidR="00A009CB">
        <w:rPr>
          <w:rFonts w:ascii="Times New Roman" w:eastAsia="Times New Roman" w:hAnsi="Times New Roman" w:cs="Times New Roman"/>
          <w:color w:val="000000"/>
          <w:spacing w:val="3"/>
          <w:sz w:val="20"/>
          <w:szCs w:val="20"/>
          <w:lang w:eastAsia="ru-RU"/>
        </w:rPr>
        <w:t xml:space="preserve">нятия для раскрытия; </w:t>
      </w:r>
      <w:proofErr w:type="gramStart"/>
      <w:r w:rsidR="00A009CB">
        <w:rPr>
          <w:rFonts w:ascii="Times New Roman" w:eastAsia="Times New Roman" w:hAnsi="Times New Roman" w:cs="Times New Roman"/>
          <w:color w:val="000000"/>
          <w:spacing w:val="3"/>
          <w:sz w:val="20"/>
          <w:szCs w:val="20"/>
          <w:lang w:eastAsia="ru-RU"/>
        </w:rPr>
        <w:t xml:space="preserve">логические </w:t>
      </w:r>
      <w:r w:rsidRPr="00E03188">
        <w:rPr>
          <w:rFonts w:ascii="Times New Roman" w:eastAsia="Times New Roman" w:hAnsi="Times New Roman" w:cs="Times New Roman"/>
          <w:color w:val="000000"/>
          <w:spacing w:val="3"/>
          <w:sz w:val="20"/>
          <w:szCs w:val="20"/>
          <w:lang w:eastAsia="ru-RU"/>
        </w:rPr>
        <w:t>рассуждения</w:t>
      </w:r>
      <w:proofErr w:type="gramEnd"/>
      <w:r w:rsidR="00A009CB">
        <w:rPr>
          <w:rFonts w:ascii="Times New Roman" w:eastAsia="Times New Roman" w:hAnsi="Times New Roman" w:cs="Times New Roman"/>
          <w:color w:val="000000"/>
          <w:spacing w:val="3"/>
          <w:sz w:val="20"/>
          <w:szCs w:val="20"/>
          <w:lang w:eastAsia="ru-RU"/>
        </w:rPr>
        <w:t xml:space="preserve">, </w:t>
      </w:r>
      <w:r w:rsidRPr="00E03188">
        <w:rPr>
          <w:rFonts w:ascii="Times New Roman" w:eastAsia="Times New Roman" w:hAnsi="Times New Roman" w:cs="Times New Roman"/>
          <w:color w:val="000000"/>
          <w:spacing w:val="3"/>
          <w:sz w:val="20"/>
          <w:szCs w:val="20"/>
          <w:lang w:eastAsia="ru-RU"/>
        </w:rPr>
        <w:t xml:space="preserve">подтвержденные примерами; выводы. И уж точно не нужно начинать сочинение со слов "социология/политология/экономика - это наука </w:t>
      </w:r>
      <w:proofErr w:type="gramStart"/>
      <w:r w:rsidRPr="00E03188">
        <w:rPr>
          <w:rFonts w:ascii="Times New Roman" w:eastAsia="Times New Roman" w:hAnsi="Times New Roman" w:cs="Times New Roman"/>
          <w:color w:val="000000"/>
          <w:spacing w:val="3"/>
          <w:sz w:val="20"/>
          <w:szCs w:val="20"/>
          <w:lang w:eastAsia="ru-RU"/>
        </w:rPr>
        <w:t>о</w:t>
      </w:r>
      <w:proofErr w:type="gramEnd"/>
      <w:r w:rsidRPr="00E03188">
        <w:rPr>
          <w:rFonts w:ascii="Times New Roman" w:eastAsia="Times New Roman" w:hAnsi="Times New Roman" w:cs="Times New Roman"/>
          <w:color w:val="000000"/>
          <w:spacing w:val="3"/>
          <w:sz w:val="20"/>
          <w:szCs w:val="20"/>
          <w:lang w:eastAsia="ru-RU"/>
        </w:rPr>
        <w:t>...".</w:t>
      </w:r>
    </w:p>
    <w:p w:rsidR="00A009CB" w:rsidRPr="00E03188" w:rsidRDefault="00A009CB" w:rsidP="00A009CB">
      <w:pPr>
        <w:spacing w:after="0"/>
        <w:ind w:firstLine="426"/>
        <w:jc w:val="center"/>
        <w:rPr>
          <w:rFonts w:ascii="Times New Roman" w:eastAsia="Times New Roman" w:hAnsi="Times New Roman" w:cs="Times New Roman"/>
          <w:color w:val="000000"/>
          <w:spacing w:val="3"/>
          <w:sz w:val="20"/>
          <w:szCs w:val="20"/>
          <w:lang w:eastAsia="ru-RU"/>
        </w:rPr>
      </w:pPr>
      <w:r>
        <w:rPr>
          <w:noProof/>
          <w:lang w:eastAsia="ru-RU"/>
        </w:rPr>
        <w:drawing>
          <wp:inline distT="0" distB="0" distL="0" distR="0" wp14:anchorId="3DCC5534" wp14:editId="62ED7D56">
            <wp:extent cx="2046116" cy="895081"/>
            <wp:effectExtent l="0" t="0" r="0" b="635"/>
            <wp:docPr id="38" name="Рисунок 38" descr="ЕГЭ. Обществознание. Вся ТЕОРИЯ в одном месте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ГЭ. Обществознание. Вся ТЕОРИЯ в одном месте .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489" cy="895681"/>
                    </a:xfrm>
                    <a:prstGeom prst="rect">
                      <a:avLst/>
                    </a:prstGeom>
                    <a:noFill/>
                    <a:ln>
                      <a:noFill/>
                    </a:ln>
                  </pic:spPr>
                </pic:pic>
              </a:graphicData>
            </a:graphic>
          </wp:inline>
        </w:drawing>
      </w:r>
    </w:p>
    <w:p w:rsidR="00E03188" w:rsidRDefault="00E03188" w:rsidP="00D456CD">
      <w:pPr>
        <w:spacing w:after="100" w:afterAutospacing="1"/>
        <w:jc w:val="center"/>
        <w:outlineLvl w:val="1"/>
        <w:rPr>
          <w:rFonts w:ascii="Times New Roman" w:eastAsia="Times New Roman" w:hAnsi="Times New Roman" w:cs="Times New Roman"/>
          <w:b/>
          <w:bCs/>
          <w:color w:val="000000"/>
          <w:spacing w:val="3"/>
          <w:sz w:val="20"/>
          <w:szCs w:val="20"/>
          <w:lang w:eastAsia="ru-RU"/>
        </w:rPr>
      </w:pPr>
      <w:r w:rsidRPr="00E03188">
        <w:rPr>
          <w:rFonts w:ascii="Times New Roman" w:eastAsia="Times New Roman" w:hAnsi="Times New Roman" w:cs="Times New Roman"/>
          <w:b/>
          <w:bCs/>
          <w:color w:val="000000"/>
          <w:spacing w:val="3"/>
          <w:sz w:val="20"/>
          <w:szCs w:val="20"/>
          <w:lang w:eastAsia="ru-RU"/>
        </w:rPr>
        <w:lastRenderedPageBreak/>
        <w:t>Как, когда и кому подавать апелляцию</w:t>
      </w:r>
    </w:p>
    <w:p w:rsidR="004E7B6B" w:rsidRPr="00E03188" w:rsidRDefault="004E7B6B" w:rsidP="00D456CD">
      <w:pPr>
        <w:spacing w:after="100" w:afterAutospacing="1"/>
        <w:jc w:val="center"/>
        <w:outlineLvl w:val="1"/>
        <w:rPr>
          <w:rFonts w:ascii="Times New Roman" w:eastAsia="Times New Roman" w:hAnsi="Times New Roman" w:cs="Times New Roman"/>
          <w:b/>
          <w:bCs/>
          <w:color w:val="000000"/>
          <w:spacing w:val="3"/>
          <w:sz w:val="20"/>
          <w:szCs w:val="20"/>
          <w:lang w:eastAsia="ru-RU"/>
        </w:rPr>
      </w:pPr>
      <w:r>
        <w:rPr>
          <w:noProof/>
          <w:lang w:eastAsia="ru-RU"/>
        </w:rPr>
        <w:drawing>
          <wp:inline distT="0" distB="0" distL="0" distR="0" wp14:anchorId="236F5340" wp14:editId="3905F41F">
            <wp:extent cx="2880360" cy="3315578"/>
            <wp:effectExtent l="0" t="0" r="0" b="0"/>
            <wp:docPr id="6" name="Рисунок 6" descr="Как подать апелляцию егэ - Юридический помощ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подать апелляцию егэ - Юридический помощн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360" cy="3315578"/>
                    </a:xfrm>
                    <a:prstGeom prst="rect">
                      <a:avLst/>
                    </a:prstGeom>
                    <a:noFill/>
                    <a:ln>
                      <a:noFill/>
                    </a:ln>
                  </pic:spPr>
                </pic:pic>
              </a:graphicData>
            </a:graphic>
          </wp:inline>
        </w:drawing>
      </w:r>
    </w:p>
    <w:p w:rsidR="00E03188" w:rsidRPr="00E03188" w:rsidRDefault="00E03188" w:rsidP="00A009CB">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При нарушении порядка проведения ЕГЭ апелляцию нужно подать в день экзамена, не покидая экзаменационный пункт.</w:t>
      </w:r>
    </w:p>
    <w:p w:rsidR="00E03188" w:rsidRPr="00E03188" w:rsidRDefault="00E03188" w:rsidP="00A009CB">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Если ты не согласен с выставленными баллами, апелляцию надо подавать в течение двух рабочих дней после объявления результатов. Заявление пишется на имя директора школы.</w:t>
      </w:r>
    </w:p>
    <w:p w:rsidR="00E03188" w:rsidRPr="00E03188" w:rsidRDefault="00E03188" w:rsidP="00A009CB">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О чем нужно помнить? Результат не обязательно станет выше: его могут пересмотреть и в сторону уменьшения баллов.</w:t>
      </w:r>
    </w:p>
    <w:p w:rsidR="00E03188" w:rsidRPr="00E03188" w:rsidRDefault="00E03188" w:rsidP="00A009CB">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Можно ли взять на оспаривание результата экзамена своего репетитора? Можно. В Порядке проведения государственной итоговой аттестации говорится о том, что на апелляции могут присутствовать не только участники экзаменов, но и их законные представители. Доверенность на репетитора должна быть оформлена нотариально.</w:t>
      </w:r>
    </w:p>
    <w:p w:rsidR="00E03188" w:rsidRDefault="00E03188" w:rsidP="004E7B6B">
      <w:pPr>
        <w:spacing w:after="0"/>
        <w:jc w:val="center"/>
        <w:outlineLvl w:val="1"/>
        <w:rPr>
          <w:rFonts w:ascii="Times New Roman" w:eastAsia="Times New Roman" w:hAnsi="Times New Roman" w:cs="Times New Roman"/>
          <w:b/>
          <w:bCs/>
          <w:color w:val="000000"/>
          <w:spacing w:val="3"/>
          <w:sz w:val="20"/>
          <w:szCs w:val="20"/>
          <w:lang w:eastAsia="ru-RU"/>
        </w:rPr>
      </w:pPr>
      <w:r w:rsidRPr="00E03188">
        <w:rPr>
          <w:rFonts w:ascii="Times New Roman" w:eastAsia="Times New Roman" w:hAnsi="Times New Roman" w:cs="Times New Roman"/>
          <w:b/>
          <w:bCs/>
          <w:color w:val="000000"/>
          <w:spacing w:val="3"/>
          <w:sz w:val="20"/>
          <w:szCs w:val="20"/>
          <w:lang w:eastAsia="ru-RU"/>
        </w:rPr>
        <w:t>Что делать с "двойкой"</w:t>
      </w:r>
    </w:p>
    <w:p w:rsidR="004E7B6B" w:rsidRDefault="004E7B6B" w:rsidP="004E7B6B">
      <w:pPr>
        <w:spacing w:after="0"/>
        <w:jc w:val="center"/>
        <w:outlineLvl w:val="1"/>
        <w:rPr>
          <w:rFonts w:ascii="Times New Roman" w:eastAsia="Times New Roman" w:hAnsi="Times New Roman" w:cs="Times New Roman"/>
          <w:b/>
          <w:bCs/>
          <w:color w:val="000000"/>
          <w:spacing w:val="3"/>
          <w:sz w:val="20"/>
          <w:szCs w:val="20"/>
          <w:lang w:eastAsia="ru-RU"/>
        </w:rPr>
      </w:pPr>
      <w:r>
        <w:rPr>
          <w:noProof/>
          <w:lang w:eastAsia="ru-RU"/>
        </w:rPr>
        <w:drawing>
          <wp:inline distT="0" distB="0" distL="0" distR="0" wp14:anchorId="197A8AAC" wp14:editId="1C204788">
            <wp:extent cx="2446986" cy="1630375"/>
            <wp:effectExtent l="0" t="0" r="0" b="8255"/>
            <wp:docPr id="14" name="Рисунок 14" descr="Более 11% выпускников Забайкалья не сдали ЕГЭ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лее 11% выпускников Забайкалья не сдали ЕГЭ по математик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8628" cy="1631469"/>
                    </a:xfrm>
                    <a:prstGeom prst="rect">
                      <a:avLst/>
                    </a:prstGeom>
                    <a:noFill/>
                    <a:ln>
                      <a:noFill/>
                    </a:ln>
                  </pic:spPr>
                </pic:pic>
              </a:graphicData>
            </a:graphic>
          </wp:inline>
        </w:drawing>
      </w:r>
    </w:p>
    <w:p w:rsidR="004E7B6B" w:rsidRPr="00E03188" w:rsidRDefault="004E7B6B" w:rsidP="004E7B6B">
      <w:pPr>
        <w:spacing w:after="0"/>
        <w:jc w:val="center"/>
        <w:outlineLvl w:val="1"/>
        <w:rPr>
          <w:rFonts w:ascii="Times New Roman" w:eastAsia="Times New Roman" w:hAnsi="Times New Roman" w:cs="Times New Roman"/>
          <w:b/>
          <w:bCs/>
          <w:color w:val="000000"/>
          <w:spacing w:val="3"/>
          <w:sz w:val="20"/>
          <w:szCs w:val="20"/>
          <w:lang w:eastAsia="ru-RU"/>
        </w:rPr>
      </w:pPr>
    </w:p>
    <w:p w:rsidR="00E03188" w:rsidRP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xml:space="preserve">В прошлом году "дотянуть" до минимального балла в ЕГЭ по русскому языку не смогли меньше одного процента выпускников. Базовую </w:t>
      </w:r>
      <w:r w:rsidRPr="00E03188">
        <w:rPr>
          <w:rFonts w:ascii="Times New Roman" w:eastAsia="Times New Roman" w:hAnsi="Times New Roman" w:cs="Times New Roman"/>
          <w:color w:val="000000"/>
          <w:spacing w:val="3"/>
          <w:sz w:val="20"/>
          <w:szCs w:val="20"/>
          <w:lang w:eastAsia="ru-RU"/>
        </w:rPr>
        <w:lastRenderedPageBreak/>
        <w:t>математику "завалили" около двух процентов. Что делать в случае фиаско? Если "неуд" только по одному обязательному предмету, то его разрешат пересдать в резервные сроки летом. Причем если один из этих обязательных предметов - профильная математика, то ее можно заменить в резервный срок на более легкую "базу".</w:t>
      </w:r>
    </w:p>
    <w:p w:rsid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xml:space="preserve">Что делать, если и со второго раза сдать не получилось? Или "неуд" сразу по двум обязательным предметам? Есть шанс пересдать русский с математикой и все-таки получить школьный аттестат в сентябре </w:t>
      </w:r>
      <w:r w:rsidR="00A009CB">
        <w:rPr>
          <w:rFonts w:ascii="Times New Roman" w:eastAsia="Times New Roman" w:hAnsi="Times New Roman" w:cs="Times New Roman"/>
          <w:color w:val="000000"/>
          <w:spacing w:val="3"/>
          <w:sz w:val="20"/>
          <w:szCs w:val="20"/>
          <w:lang w:eastAsia="ru-RU"/>
        </w:rPr>
        <w:t>этого</w:t>
      </w:r>
      <w:r w:rsidRPr="00E03188">
        <w:rPr>
          <w:rFonts w:ascii="Times New Roman" w:eastAsia="Times New Roman" w:hAnsi="Times New Roman" w:cs="Times New Roman"/>
          <w:color w:val="000000"/>
          <w:spacing w:val="3"/>
          <w:sz w:val="20"/>
          <w:szCs w:val="20"/>
          <w:lang w:eastAsia="ru-RU"/>
        </w:rPr>
        <w:t xml:space="preserve"> года. Предметы по выбору в этом году пересдать уже не дадут.</w:t>
      </w:r>
    </w:p>
    <w:p w:rsidR="00E03188" w:rsidRP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Эксперты советуют: как хорошо сдать экзамен</w:t>
      </w:r>
    </w:p>
    <w:p w:rsidR="00E03188" w:rsidRP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Сосредоточься. После заполнения бланков постарайся забыть про окружающих. Следи за временем.</w:t>
      </w:r>
    </w:p>
    <w:p w:rsidR="00E03188" w:rsidRP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Начни с первой части. Сначала отвечай на вопросы, в которых не сомневаешься.</w:t>
      </w:r>
    </w:p>
    <w:p w:rsidR="00E03188" w:rsidRP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Пропускай трудные или непонятные задания. Обидно недобрать баллы только потому, что ты не дошел до "своих" заданий, а застрял где-то в другом месте.</w:t>
      </w:r>
    </w:p>
    <w:p w:rsidR="00E03188" w:rsidRP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Читай задание до конца. Не торопись и не старайся понять условия задания "по первым словам". Это верный способ совершить ошибку в самых легких вопросах.</w:t>
      </w:r>
    </w:p>
    <w:p w:rsidR="00E03188" w:rsidRP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Когда видишь новое задание, забудь все, что было в предыдущем. Обычно задания не связаны друг с другом. Поэтому знания, которые ты применил в предыдущем задании, зачастую только мешают сконцентрироваться и правильно решить новое.</w:t>
      </w:r>
    </w:p>
    <w:p w:rsidR="00E03188" w:rsidRP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Исключай. Многие задания можно решить быстрее, если не искать сразу правильный вариант, а сначала исключать те, которые точно не подходят. Это позволяет сконцентрировать внимание на</w:t>
      </w:r>
      <w:r w:rsidR="00D456CD">
        <w:rPr>
          <w:rFonts w:ascii="Times New Roman" w:eastAsia="Times New Roman" w:hAnsi="Times New Roman" w:cs="Times New Roman"/>
          <w:color w:val="000000"/>
          <w:spacing w:val="3"/>
          <w:sz w:val="20"/>
          <w:szCs w:val="20"/>
          <w:lang w:eastAsia="ru-RU"/>
        </w:rPr>
        <w:t xml:space="preserve"> одном-двух "рабочих" вариантах.</w:t>
      </w:r>
    </w:p>
    <w:p w:rsidR="00E03188" w:rsidRP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xml:space="preserve">- Запланируй два круга. Рассчитай время так, чтобы за две трети всего времени пройтись по всем легким заданиям (первый круг). Тогда успеешь набрать максимум баллов на этих заданиях, а потом спокойно вернуться к </w:t>
      </w:r>
      <w:proofErr w:type="gramStart"/>
      <w:r w:rsidRPr="00E03188">
        <w:rPr>
          <w:rFonts w:ascii="Times New Roman" w:eastAsia="Times New Roman" w:hAnsi="Times New Roman" w:cs="Times New Roman"/>
          <w:color w:val="000000"/>
          <w:spacing w:val="3"/>
          <w:sz w:val="20"/>
          <w:szCs w:val="20"/>
          <w:lang w:eastAsia="ru-RU"/>
        </w:rPr>
        <w:t>трудными</w:t>
      </w:r>
      <w:proofErr w:type="gramEnd"/>
      <w:r w:rsidRPr="00E03188">
        <w:rPr>
          <w:rFonts w:ascii="Times New Roman" w:eastAsia="Times New Roman" w:hAnsi="Times New Roman" w:cs="Times New Roman"/>
          <w:color w:val="000000"/>
          <w:spacing w:val="3"/>
          <w:sz w:val="20"/>
          <w:szCs w:val="20"/>
          <w:lang w:eastAsia="ru-RU"/>
        </w:rPr>
        <w:t>, которые вначале пр</w:t>
      </w:r>
      <w:r w:rsidR="00D456CD">
        <w:rPr>
          <w:rFonts w:ascii="Times New Roman" w:eastAsia="Times New Roman" w:hAnsi="Times New Roman" w:cs="Times New Roman"/>
          <w:color w:val="000000"/>
          <w:spacing w:val="3"/>
          <w:sz w:val="20"/>
          <w:szCs w:val="20"/>
          <w:lang w:eastAsia="ru-RU"/>
        </w:rPr>
        <w:t>ишлось пропустить (второй круг).</w:t>
      </w:r>
    </w:p>
    <w:p w:rsidR="00E03188" w:rsidRPr="00E03188" w:rsidRDefault="00E03188" w:rsidP="009F5390">
      <w:pPr>
        <w:spacing w:after="0"/>
        <w:ind w:firstLine="426"/>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Проверь. Оставь время для проверки работы, чтобы успеть пробежать глазами и заметить явные ошибки.</w:t>
      </w:r>
    </w:p>
    <w:p w:rsidR="00E3212C" w:rsidRDefault="00E03188" w:rsidP="009F5390">
      <w:pPr>
        <w:spacing w:after="0"/>
        <w:jc w:val="both"/>
        <w:rPr>
          <w:rFonts w:ascii="Times New Roman" w:eastAsia="Times New Roman" w:hAnsi="Times New Roman" w:cs="Times New Roman"/>
          <w:color w:val="000000"/>
          <w:spacing w:val="3"/>
          <w:sz w:val="20"/>
          <w:szCs w:val="20"/>
          <w:lang w:eastAsia="ru-RU"/>
        </w:rPr>
      </w:pPr>
      <w:r w:rsidRPr="00E03188">
        <w:rPr>
          <w:rFonts w:ascii="Times New Roman" w:eastAsia="Times New Roman" w:hAnsi="Times New Roman" w:cs="Times New Roman"/>
          <w:color w:val="000000"/>
          <w:spacing w:val="3"/>
          <w:sz w:val="20"/>
          <w:szCs w:val="20"/>
          <w:lang w:eastAsia="ru-RU"/>
        </w:rPr>
        <w:t>- Угадывай. Если ты не уверен в выборе ответа, но интуитивно можешь предпочесть какой-то ответ другим, то интуиции следует доверять.</w:t>
      </w:r>
    </w:p>
    <w:p w:rsidR="008B5FE3" w:rsidRDefault="008B5FE3" w:rsidP="009F5390">
      <w:pPr>
        <w:spacing w:after="0"/>
        <w:jc w:val="both"/>
        <w:rPr>
          <w:rFonts w:ascii="Times New Roman" w:eastAsia="Times New Roman" w:hAnsi="Times New Roman" w:cs="Times New Roman"/>
          <w:color w:val="000000"/>
          <w:spacing w:val="3"/>
          <w:sz w:val="20"/>
          <w:szCs w:val="20"/>
          <w:lang w:eastAsia="ru-RU"/>
        </w:rPr>
      </w:pPr>
    </w:p>
    <w:p w:rsidR="00E3212C" w:rsidRPr="008B5FE3" w:rsidRDefault="00E3212C" w:rsidP="008B5FE3">
      <w:pPr>
        <w:spacing w:after="0"/>
        <w:jc w:val="right"/>
        <w:rPr>
          <w:rFonts w:ascii="Times New Roman" w:eastAsia="Times New Roman" w:hAnsi="Times New Roman" w:cs="Times New Roman"/>
          <w:b/>
          <w:color w:val="403152" w:themeColor="accent4" w:themeShade="80"/>
          <w:spacing w:val="3"/>
          <w:sz w:val="20"/>
          <w:szCs w:val="20"/>
          <w:lang w:eastAsia="ru-RU"/>
        </w:rPr>
      </w:pPr>
      <w:r w:rsidRPr="00E3212C">
        <w:rPr>
          <w:rFonts w:ascii="Times New Roman" w:eastAsia="Times New Roman" w:hAnsi="Times New Roman" w:cs="Times New Roman"/>
          <w:b/>
          <w:color w:val="403152" w:themeColor="accent4" w:themeShade="80"/>
          <w:spacing w:val="3"/>
          <w:sz w:val="20"/>
          <w:szCs w:val="20"/>
          <w:lang w:eastAsia="ru-RU"/>
        </w:rPr>
        <w:t>Алиева Анастасия, 10 класс</w:t>
      </w:r>
    </w:p>
    <w:p w:rsidR="004E7B6B" w:rsidRPr="004E7B6B" w:rsidRDefault="004E7B6B" w:rsidP="004E7B6B">
      <w:pPr>
        <w:spacing w:after="0"/>
        <w:jc w:val="center"/>
        <w:rPr>
          <w:rFonts w:ascii="Times New Roman" w:eastAsia="Times New Roman" w:hAnsi="Times New Roman" w:cs="Times New Roman"/>
          <w:b/>
          <w:color w:val="000000"/>
          <w:spacing w:val="3"/>
          <w:sz w:val="24"/>
          <w:szCs w:val="24"/>
          <w:lang w:eastAsia="ru-RU"/>
        </w:rPr>
      </w:pPr>
      <w:r w:rsidRPr="008B5FE3">
        <w:rPr>
          <w:rFonts w:ascii="Times New Roman" w:eastAsia="Times New Roman" w:hAnsi="Times New Roman" w:cs="Times New Roman"/>
          <w:b/>
          <w:color w:val="17365D" w:themeColor="text2" w:themeShade="BF"/>
          <w:spacing w:val="3"/>
          <w:sz w:val="24"/>
          <w:szCs w:val="24"/>
          <w:lang w:eastAsia="ru-RU"/>
        </w:rPr>
        <w:lastRenderedPageBreak/>
        <w:t>«О той, кто нас растит, лелеет»</w:t>
      </w:r>
    </w:p>
    <w:p w:rsidR="00D456CD" w:rsidRDefault="001D068A" w:rsidP="00D456CD">
      <w:pPr>
        <w:spacing w:after="0"/>
        <w:jc w:val="both"/>
        <w:rPr>
          <w:rFonts w:ascii="Times New Roman" w:eastAsia="Times New Roman" w:hAnsi="Times New Roman" w:cs="Times New Roman"/>
          <w:color w:val="000000"/>
          <w:spacing w:val="3"/>
          <w:sz w:val="20"/>
          <w:szCs w:val="20"/>
          <w:lang w:eastAsia="ru-RU"/>
        </w:rPr>
      </w:pPr>
      <w:r>
        <w:rPr>
          <w:noProof/>
          <w:lang w:eastAsia="ru-RU"/>
        </w:rPr>
        <w:drawing>
          <wp:inline distT="0" distB="0" distL="0" distR="0" wp14:anchorId="0A4F6D30" wp14:editId="5244EF42">
            <wp:extent cx="2880360" cy="1778462"/>
            <wp:effectExtent l="0" t="0" r="0" b="0"/>
            <wp:docPr id="42" name="Рисунок 42" descr="https://avatars.mds.yandex.net/get-zen_doc/1718877/pub_5dd9f7c4849b846d505aa21e_5dd9f7d34b1a762d7ecbbcb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718877/pub_5dd9f7c4849b846d505aa21e_5dd9f7d34b1a762d7ecbbcbb/scale_1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1778462"/>
                    </a:xfrm>
                    <a:prstGeom prst="rect">
                      <a:avLst/>
                    </a:prstGeom>
                    <a:noFill/>
                    <a:ln>
                      <a:noFill/>
                    </a:ln>
                  </pic:spPr>
                </pic:pic>
              </a:graphicData>
            </a:graphic>
          </wp:inline>
        </w:drawing>
      </w:r>
    </w:p>
    <w:p w:rsidR="001D068A" w:rsidRPr="001D068A" w:rsidRDefault="001D068A" w:rsidP="001D068A">
      <w:pPr>
        <w:spacing w:after="0"/>
        <w:jc w:val="center"/>
        <w:rPr>
          <w:rFonts w:ascii="Times New Roman" w:eastAsia="Times New Roman" w:hAnsi="Times New Roman" w:cs="Times New Roman"/>
          <w:color w:val="000000"/>
          <w:spacing w:val="3"/>
          <w:sz w:val="20"/>
          <w:szCs w:val="20"/>
          <w:lang w:eastAsia="ru-RU"/>
        </w:rPr>
      </w:pPr>
      <w:r w:rsidRPr="001D068A">
        <w:rPr>
          <w:rFonts w:ascii="Times New Roman" w:eastAsia="Times New Roman" w:hAnsi="Times New Roman" w:cs="Times New Roman"/>
          <w:color w:val="000000"/>
          <w:spacing w:val="3"/>
          <w:sz w:val="20"/>
          <w:szCs w:val="20"/>
          <w:lang w:eastAsia="ru-RU"/>
        </w:rPr>
        <w:t>Есть в нашем мире слово вечное,</w:t>
      </w:r>
    </w:p>
    <w:p w:rsidR="001D068A" w:rsidRPr="001D068A" w:rsidRDefault="001D068A" w:rsidP="001D068A">
      <w:pPr>
        <w:spacing w:after="0"/>
        <w:jc w:val="center"/>
        <w:rPr>
          <w:rFonts w:ascii="Times New Roman" w:eastAsia="Times New Roman" w:hAnsi="Times New Roman" w:cs="Times New Roman"/>
          <w:color w:val="000000"/>
          <w:spacing w:val="3"/>
          <w:sz w:val="20"/>
          <w:szCs w:val="20"/>
          <w:lang w:eastAsia="ru-RU"/>
        </w:rPr>
      </w:pPr>
      <w:r w:rsidRPr="001D068A">
        <w:rPr>
          <w:rFonts w:ascii="Times New Roman" w:eastAsia="Times New Roman" w:hAnsi="Times New Roman" w:cs="Times New Roman"/>
          <w:color w:val="000000"/>
          <w:spacing w:val="3"/>
          <w:sz w:val="20"/>
          <w:szCs w:val="20"/>
          <w:lang w:eastAsia="ru-RU"/>
        </w:rPr>
        <w:t>Короткое, но самое сердечное,</w:t>
      </w:r>
    </w:p>
    <w:p w:rsidR="001D068A" w:rsidRPr="001D068A" w:rsidRDefault="001D068A" w:rsidP="001D068A">
      <w:pPr>
        <w:spacing w:after="0"/>
        <w:jc w:val="center"/>
        <w:rPr>
          <w:rFonts w:ascii="Times New Roman" w:eastAsia="Times New Roman" w:hAnsi="Times New Roman" w:cs="Times New Roman"/>
          <w:color w:val="000000"/>
          <w:spacing w:val="3"/>
          <w:sz w:val="20"/>
          <w:szCs w:val="20"/>
          <w:lang w:eastAsia="ru-RU"/>
        </w:rPr>
      </w:pPr>
      <w:r w:rsidRPr="001D068A">
        <w:rPr>
          <w:rFonts w:ascii="Times New Roman" w:eastAsia="Times New Roman" w:hAnsi="Times New Roman" w:cs="Times New Roman"/>
          <w:color w:val="000000"/>
          <w:spacing w:val="3"/>
          <w:sz w:val="20"/>
          <w:szCs w:val="20"/>
          <w:lang w:eastAsia="ru-RU"/>
        </w:rPr>
        <w:t>Оно прекрасное и доброе,</w:t>
      </w:r>
    </w:p>
    <w:p w:rsidR="001D068A" w:rsidRPr="001D068A" w:rsidRDefault="001D068A" w:rsidP="001D068A">
      <w:pPr>
        <w:spacing w:after="0"/>
        <w:jc w:val="center"/>
        <w:rPr>
          <w:rFonts w:ascii="Times New Roman" w:eastAsia="Times New Roman" w:hAnsi="Times New Roman" w:cs="Times New Roman"/>
          <w:color w:val="000000"/>
          <w:spacing w:val="3"/>
          <w:sz w:val="20"/>
          <w:szCs w:val="20"/>
          <w:lang w:eastAsia="ru-RU"/>
        </w:rPr>
      </w:pPr>
      <w:r w:rsidRPr="001D068A">
        <w:rPr>
          <w:rFonts w:ascii="Times New Roman" w:eastAsia="Times New Roman" w:hAnsi="Times New Roman" w:cs="Times New Roman"/>
          <w:color w:val="000000"/>
          <w:spacing w:val="3"/>
          <w:sz w:val="20"/>
          <w:szCs w:val="20"/>
          <w:lang w:eastAsia="ru-RU"/>
        </w:rPr>
        <w:t>Оно простое и удобное,</w:t>
      </w:r>
    </w:p>
    <w:p w:rsidR="001D068A" w:rsidRPr="001D068A" w:rsidRDefault="001D068A" w:rsidP="001D068A">
      <w:pPr>
        <w:spacing w:after="0"/>
        <w:jc w:val="center"/>
        <w:rPr>
          <w:rFonts w:ascii="Times New Roman" w:eastAsia="Times New Roman" w:hAnsi="Times New Roman" w:cs="Times New Roman"/>
          <w:color w:val="000000"/>
          <w:spacing w:val="3"/>
          <w:sz w:val="20"/>
          <w:szCs w:val="20"/>
          <w:lang w:eastAsia="ru-RU"/>
        </w:rPr>
      </w:pPr>
      <w:r w:rsidRPr="001D068A">
        <w:rPr>
          <w:rFonts w:ascii="Times New Roman" w:eastAsia="Times New Roman" w:hAnsi="Times New Roman" w:cs="Times New Roman"/>
          <w:color w:val="000000"/>
          <w:spacing w:val="3"/>
          <w:sz w:val="20"/>
          <w:szCs w:val="20"/>
          <w:lang w:eastAsia="ru-RU"/>
        </w:rPr>
        <w:t>Оно душевное, любимое,</w:t>
      </w:r>
    </w:p>
    <w:p w:rsidR="001D068A" w:rsidRDefault="001D068A" w:rsidP="001D068A">
      <w:pPr>
        <w:spacing w:after="0"/>
        <w:jc w:val="center"/>
        <w:rPr>
          <w:rFonts w:ascii="Times New Roman" w:eastAsia="Times New Roman" w:hAnsi="Times New Roman" w:cs="Times New Roman"/>
          <w:color w:val="000000"/>
          <w:spacing w:val="3"/>
          <w:sz w:val="20"/>
          <w:szCs w:val="20"/>
          <w:lang w:eastAsia="ru-RU"/>
        </w:rPr>
      </w:pPr>
      <w:r w:rsidRPr="001D068A">
        <w:rPr>
          <w:rFonts w:ascii="Times New Roman" w:eastAsia="Times New Roman" w:hAnsi="Times New Roman" w:cs="Times New Roman"/>
          <w:color w:val="000000"/>
          <w:spacing w:val="3"/>
          <w:sz w:val="20"/>
          <w:szCs w:val="20"/>
          <w:lang w:eastAsia="ru-RU"/>
        </w:rPr>
        <w:t xml:space="preserve">Ни с чем на свете </w:t>
      </w:r>
      <w:proofErr w:type="gramStart"/>
      <w:r w:rsidRPr="001D068A">
        <w:rPr>
          <w:rFonts w:ascii="Times New Roman" w:eastAsia="Times New Roman" w:hAnsi="Times New Roman" w:cs="Times New Roman"/>
          <w:color w:val="000000"/>
          <w:spacing w:val="3"/>
          <w:sz w:val="20"/>
          <w:szCs w:val="20"/>
          <w:lang w:eastAsia="ru-RU"/>
        </w:rPr>
        <w:t>несравнимое</w:t>
      </w:r>
      <w:proofErr w:type="gramEnd"/>
      <w:r>
        <w:rPr>
          <w:rFonts w:ascii="Times New Roman" w:eastAsia="Times New Roman" w:hAnsi="Times New Roman" w:cs="Times New Roman"/>
          <w:color w:val="000000"/>
          <w:spacing w:val="3"/>
          <w:sz w:val="20"/>
          <w:szCs w:val="20"/>
          <w:lang w:eastAsia="ru-RU"/>
        </w:rPr>
        <w:t>.</w:t>
      </w:r>
    </w:p>
    <w:p w:rsidR="001D068A" w:rsidRPr="001D068A" w:rsidRDefault="001D068A" w:rsidP="009F5390">
      <w:pPr>
        <w:spacing w:after="0"/>
        <w:ind w:firstLine="426"/>
        <w:jc w:val="both"/>
        <w:rPr>
          <w:rFonts w:ascii="Times New Roman" w:eastAsia="Times New Roman" w:hAnsi="Times New Roman" w:cs="Times New Roman"/>
          <w:color w:val="000000"/>
          <w:spacing w:val="3"/>
          <w:sz w:val="20"/>
          <w:szCs w:val="20"/>
          <w:lang w:eastAsia="ru-RU"/>
        </w:rPr>
      </w:pPr>
      <w:r w:rsidRPr="001D068A">
        <w:rPr>
          <w:rFonts w:ascii="Times New Roman" w:eastAsia="Times New Roman" w:hAnsi="Times New Roman" w:cs="Times New Roman"/>
          <w:color w:val="000000"/>
          <w:spacing w:val="3"/>
          <w:sz w:val="20"/>
          <w:szCs w:val="20"/>
          <w:lang w:eastAsia="ru-RU"/>
        </w:rPr>
        <w:t>На всех языках это священное слово звучит одинаково нежно и</w:t>
      </w:r>
      <w:r>
        <w:rPr>
          <w:rFonts w:ascii="Times New Roman" w:eastAsia="Times New Roman" w:hAnsi="Times New Roman" w:cs="Times New Roman"/>
          <w:color w:val="000000"/>
          <w:spacing w:val="3"/>
          <w:sz w:val="20"/>
          <w:szCs w:val="20"/>
          <w:lang w:eastAsia="ru-RU"/>
        </w:rPr>
        <w:t xml:space="preserve"> ласково, светло и значительно:</w:t>
      </w:r>
    </w:p>
    <w:p w:rsidR="001D068A" w:rsidRPr="001D068A" w:rsidRDefault="001D068A" w:rsidP="009F5390">
      <w:pPr>
        <w:spacing w:after="0"/>
        <w:ind w:firstLine="426"/>
        <w:jc w:val="both"/>
        <w:rPr>
          <w:rFonts w:ascii="Times New Roman" w:eastAsia="Times New Roman" w:hAnsi="Times New Roman" w:cs="Times New Roman"/>
          <w:color w:val="000000"/>
          <w:spacing w:val="3"/>
          <w:sz w:val="20"/>
          <w:szCs w:val="20"/>
          <w:lang w:eastAsia="ru-RU"/>
        </w:rPr>
      </w:pPr>
      <w:r>
        <w:rPr>
          <w:rFonts w:ascii="Times New Roman" w:eastAsia="Times New Roman" w:hAnsi="Times New Roman" w:cs="Times New Roman"/>
          <w:color w:val="000000"/>
          <w:spacing w:val="3"/>
          <w:sz w:val="20"/>
          <w:szCs w:val="20"/>
          <w:lang w:eastAsia="ru-RU"/>
        </w:rPr>
        <w:t xml:space="preserve">     По-</w:t>
      </w:r>
      <w:r w:rsidRPr="001D068A">
        <w:rPr>
          <w:rFonts w:ascii="Times New Roman" w:eastAsia="Times New Roman" w:hAnsi="Times New Roman" w:cs="Times New Roman"/>
          <w:color w:val="000000"/>
          <w:spacing w:val="3"/>
          <w:sz w:val="20"/>
          <w:szCs w:val="20"/>
          <w:lang w:eastAsia="ru-RU"/>
        </w:rPr>
        <w:t>русски – мама, мат</w:t>
      </w:r>
      <w:r>
        <w:rPr>
          <w:rFonts w:ascii="Times New Roman" w:eastAsia="Times New Roman" w:hAnsi="Times New Roman" w:cs="Times New Roman"/>
          <w:color w:val="000000"/>
          <w:spacing w:val="3"/>
          <w:sz w:val="20"/>
          <w:szCs w:val="20"/>
          <w:lang w:eastAsia="ru-RU"/>
        </w:rPr>
        <w:t xml:space="preserve">ушка. По-украински – </w:t>
      </w:r>
      <w:proofErr w:type="spellStart"/>
      <w:r>
        <w:rPr>
          <w:rFonts w:ascii="Times New Roman" w:eastAsia="Times New Roman" w:hAnsi="Times New Roman" w:cs="Times New Roman"/>
          <w:color w:val="000000"/>
          <w:spacing w:val="3"/>
          <w:sz w:val="20"/>
          <w:szCs w:val="20"/>
          <w:lang w:eastAsia="ru-RU"/>
        </w:rPr>
        <w:t>ненька</w:t>
      </w:r>
      <w:proofErr w:type="spellEnd"/>
      <w:r>
        <w:rPr>
          <w:rFonts w:ascii="Times New Roman" w:eastAsia="Times New Roman" w:hAnsi="Times New Roman" w:cs="Times New Roman"/>
          <w:color w:val="000000"/>
          <w:spacing w:val="3"/>
          <w:sz w:val="20"/>
          <w:szCs w:val="20"/>
          <w:lang w:eastAsia="ru-RU"/>
        </w:rPr>
        <w:t>. По-</w:t>
      </w:r>
      <w:r w:rsidRPr="001D068A">
        <w:rPr>
          <w:rFonts w:ascii="Times New Roman" w:eastAsia="Times New Roman" w:hAnsi="Times New Roman" w:cs="Times New Roman"/>
          <w:color w:val="000000"/>
          <w:spacing w:val="3"/>
          <w:sz w:val="20"/>
          <w:szCs w:val="20"/>
          <w:lang w:eastAsia="ru-RU"/>
        </w:rPr>
        <w:t>кирги</w:t>
      </w:r>
      <w:r>
        <w:rPr>
          <w:rFonts w:ascii="Times New Roman" w:eastAsia="Times New Roman" w:hAnsi="Times New Roman" w:cs="Times New Roman"/>
          <w:color w:val="000000"/>
          <w:spacing w:val="3"/>
          <w:sz w:val="20"/>
          <w:szCs w:val="20"/>
          <w:lang w:eastAsia="ru-RU"/>
        </w:rPr>
        <w:t xml:space="preserve">зски – </w:t>
      </w:r>
      <w:proofErr w:type="spellStart"/>
      <w:r>
        <w:rPr>
          <w:rFonts w:ascii="Times New Roman" w:eastAsia="Times New Roman" w:hAnsi="Times New Roman" w:cs="Times New Roman"/>
          <w:color w:val="000000"/>
          <w:spacing w:val="3"/>
          <w:sz w:val="20"/>
          <w:szCs w:val="20"/>
          <w:lang w:eastAsia="ru-RU"/>
        </w:rPr>
        <w:t>апа</w:t>
      </w:r>
      <w:proofErr w:type="spellEnd"/>
      <w:r>
        <w:rPr>
          <w:rFonts w:ascii="Times New Roman" w:eastAsia="Times New Roman" w:hAnsi="Times New Roman" w:cs="Times New Roman"/>
          <w:color w:val="000000"/>
          <w:spacing w:val="3"/>
          <w:sz w:val="20"/>
          <w:szCs w:val="20"/>
          <w:lang w:eastAsia="ru-RU"/>
        </w:rPr>
        <w:t xml:space="preserve">. По-грузински – </w:t>
      </w:r>
      <w:proofErr w:type="spellStart"/>
      <w:r>
        <w:rPr>
          <w:rFonts w:ascii="Times New Roman" w:eastAsia="Times New Roman" w:hAnsi="Times New Roman" w:cs="Times New Roman"/>
          <w:color w:val="000000"/>
          <w:spacing w:val="3"/>
          <w:sz w:val="20"/>
          <w:szCs w:val="20"/>
          <w:lang w:eastAsia="ru-RU"/>
        </w:rPr>
        <w:t>дэда</w:t>
      </w:r>
      <w:proofErr w:type="spellEnd"/>
      <w:r>
        <w:rPr>
          <w:rFonts w:ascii="Times New Roman" w:eastAsia="Times New Roman" w:hAnsi="Times New Roman" w:cs="Times New Roman"/>
          <w:color w:val="000000"/>
          <w:spacing w:val="3"/>
          <w:sz w:val="20"/>
          <w:szCs w:val="20"/>
          <w:lang w:eastAsia="ru-RU"/>
        </w:rPr>
        <w:t>. По-</w:t>
      </w:r>
      <w:r w:rsidRPr="001D068A">
        <w:rPr>
          <w:rFonts w:ascii="Times New Roman" w:eastAsia="Times New Roman" w:hAnsi="Times New Roman" w:cs="Times New Roman"/>
          <w:color w:val="000000"/>
          <w:spacing w:val="3"/>
          <w:sz w:val="20"/>
          <w:szCs w:val="20"/>
          <w:lang w:eastAsia="ru-RU"/>
        </w:rPr>
        <w:t xml:space="preserve">осетински – </w:t>
      </w:r>
      <w:proofErr w:type="spellStart"/>
      <w:r w:rsidRPr="001D068A">
        <w:rPr>
          <w:rFonts w:ascii="Times New Roman" w:eastAsia="Times New Roman" w:hAnsi="Times New Roman" w:cs="Times New Roman"/>
          <w:color w:val="000000"/>
          <w:spacing w:val="3"/>
          <w:sz w:val="20"/>
          <w:szCs w:val="20"/>
          <w:lang w:eastAsia="ru-RU"/>
        </w:rPr>
        <w:t>нана</w:t>
      </w:r>
      <w:proofErr w:type="spellEnd"/>
      <w:r w:rsidRPr="001D068A">
        <w:rPr>
          <w:rFonts w:ascii="Times New Roman" w:eastAsia="Times New Roman" w:hAnsi="Times New Roman" w:cs="Times New Roman"/>
          <w:color w:val="000000"/>
          <w:spacing w:val="3"/>
          <w:sz w:val="20"/>
          <w:szCs w:val="20"/>
          <w:lang w:eastAsia="ru-RU"/>
        </w:rPr>
        <w:t xml:space="preserve">. Сколько тепла таит магическое слово, которым называют самого близкого, дорогого единственного человека. Мама следит за нашей жизненной дорогой. Материнская любовь  </w:t>
      </w:r>
      <w:r>
        <w:rPr>
          <w:rFonts w:ascii="Times New Roman" w:eastAsia="Times New Roman" w:hAnsi="Times New Roman" w:cs="Times New Roman"/>
          <w:color w:val="000000"/>
          <w:spacing w:val="3"/>
          <w:sz w:val="20"/>
          <w:szCs w:val="20"/>
          <w:lang w:eastAsia="ru-RU"/>
        </w:rPr>
        <w:t>греет нас до глубокой старости.</w:t>
      </w:r>
    </w:p>
    <w:p w:rsidR="001D068A" w:rsidRDefault="001D068A" w:rsidP="009F5390">
      <w:pPr>
        <w:spacing w:after="0"/>
        <w:ind w:firstLine="426"/>
        <w:jc w:val="both"/>
        <w:rPr>
          <w:rFonts w:ascii="Times New Roman" w:eastAsia="Times New Roman" w:hAnsi="Times New Roman" w:cs="Times New Roman"/>
          <w:color w:val="000000"/>
          <w:spacing w:val="3"/>
          <w:sz w:val="20"/>
          <w:szCs w:val="20"/>
          <w:lang w:eastAsia="ru-RU"/>
        </w:rPr>
      </w:pPr>
      <w:r w:rsidRPr="001D068A">
        <w:rPr>
          <w:rFonts w:ascii="Times New Roman" w:eastAsia="Times New Roman" w:hAnsi="Times New Roman" w:cs="Times New Roman"/>
          <w:color w:val="000000"/>
          <w:spacing w:val="3"/>
          <w:sz w:val="20"/>
          <w:szCs w:val="20"/>
          <w:lang w:eastAsia="ru-RU"/>
        </w:rPr>
        <w:t xml:space="preserve">     </w:t>
      </w:r>
      <w:proofErr w:type="gramStart"/>
      <w:r w:rsidRPr="001D068A">
        <w:rPr>
          <w:rFonts w:ascii="Times New Roman" w:eastAsia="Times New Roman" w:hAnsi="Times New Roman" w:cs="Times New Roman"/>
          <w:color w:val="000000"/>
          <w:spacing w:val="3"/>
          <w:sz w:val="20"/>
          <w:szCs w:val="20"/>
          <w:lang w:eastAsia="ru-RU"/>
        </w:rPr>
        <w:t>Нет</w:t>
      </w:r>
      <w:proofErr w:type="gramEnd"/>
      <w:r w:rsidRPr="001D068A">
        <w:rPr>
          <w:rFonts w:ascii="Times New Roman" w:eastAsia="Times New Roman" w:hAnsi="Times New Roman" w:cs="Times New Roman"/>
          <w:color w:val="000000"/>
          <w:spacing w:val="3"/>
          <w:sz w:val="20"/>
          <w:szCs w:val="20"/>
          <w:lang w:eastAsia="ru-RU"/>
        </w:rPr>
        <w:t xml:space="preserve"> наверное ни одной страны, где был не отмечен день Матери. В России этот праздник стали отмечать сравнительно недавно. Установленный указом Президента Российской федерации Б.Н. Ельцина «О Дне Матери» 30 января 1998 года, он празднуется в последнее воскресенье ноября.</w:t>
      </w:r>
    </w:p>
    <w:p w:rsidR="001D068A" w:rsidRDefault="001D068A" w:rsidP="009F5390">
      <w:pPr>
        <w:spacing w:after="0"/>
        <w:ind w:firstLine="426"/>
        <w:jc w:val="both"/>
        <w:rPr>
          <w:rFonts w:ascii="Times New Roman" w:eastAsia="Times New Roman" w:hAnsi="Times New Roman" w:cs="Times New Roman"/>
          <w:color w:val="000000"/>
          <w:spacing w:val="3"/>
          <w:sz w:val="20"/>
          <w:szCs w:val="20"/>
          <w:lang w:eastAsia="ru-RU"/>
        </w:rPr>
      </w:pPr>
      <w:r>
        <w:rPr>
          <w:rFonts w:ascii="Times New Roman" w:eastAsia="Times New Roman" w:hAnsi="Times New Roman" w:cs="Times New Roman"/>
          <w:color w:val="000000"/>
          <w:spacing w:val="3"/>
          <w:sz w:val="20"/>
          <w:szCs w:val="20"/>
          <w:lang w:eastAsia="ru-RU"/>
        </w:rPr>
        <w:t>В нашей школе в четверг 26 ноября был проведен конкурс чтецов (чтение с</w:t>
      </w:r>
      <w:r w:rsidR="004F6CA1">
        <w:rPr>
          <w:rFonts w:ascii="Times New Roman" w:eastAsia="Times New Roman" w:hAnsi="Times New Roman" w:cs="Times New Roman"/>
          <w:color w:val="000000"/>
          <w:spacing w:val="3"/>
          <w:sz w:val="20"/>
          <w:szCs w:val="20"/>
          <w:lang w:eastAsia="ru-RU"/>
        </w:rPr>
        <w:t xml:space="preserve">тихотворений, посвященных маме). В период с 23 ноября по 28 ноября в каждом классе были проведены тематические классные часы, посвященные Дню Матери. </w:t>
      </w:r>
      <w:r>
        <w:rPr>
          <w:rFonts w:ascii="Times New Roman" w:eastAsia="Times New Roman" w:hAnsi="Times New Roman" w:cs="Times New Roman"/>
          <w:color w:val="000000"/>
          <w:spacing w:val="3"/>
          <w:sz w:val="20"/>
          <w:szCs w:val="20"/>
          <w:lang w:eastAsia="ru-RU"/>
        </w:rPr>
        <w:t>В пятницу 27 ноября прошел праздничный концерт «</w:t>
      </w:r>
      <w:r w:rsidR="004F6CA1">
        <w:rPr>
          <w:rFonts w:ascii="Times New Roman" w:eastAsia="Times New Roman" w:hAnsi="Times New Roman" w:cs="Times New Roman"/>
          <w:color w:val="000000"/>
          <w:spacing w:val="3"/>
          <w:sz w:val="20"/>
          <w:szCs w:val="20"/>
          <w:lang w:eastAsia="ru-RU"/>
        </w:rPr>
        <w:t>О той, кто нас ра</w:t>
      </w:r>
      <w:r>
        <w:rPr>
          <w:rFonts w:ascii="Times New Roman" w:eastAsia="Times New Roman" w:hAnsi="Times New Roman" w:cs="Times New Roman"/>
          <w:color w:val="000000"/>
          <w:spacing w:val="3"/>
          <w:sz w:val="20"/>
          <w:szCs w:val="20"/>
          <w:lang w:eastAsia="ru-RU"/>
        </w:rPr>
        <w:t>стит, лелеет», на который были приглашены</w:t>
      </w:r>
      <w:r w:rsidR="00D422B7">
        <w:rPr>
          <w:rFonts w:ascii="Times New Roman" w:eastAsia="Times New Roman" w:hAnsi="Times New Roman" w:cs="Times New Roman"/>
          <w:color w:val="000000"/>
          <w:spacing w:val="3"/>
          <w:sz w:val="20"/>
          <w:szCs w:val="20"/>
          <w:lang w:eastAsia="ru-RU"/>
        </w:rPr>
        <w:t xml:space="preserve"> родители. Также была организована</w:t>
      </w:r>
      <w:r>
        <w:rPr>
          <w:rFonts w:ascii="Times New Roman" w:eastAsia="Times New Roman" w:hAnsi="Times New Roman" w:cs="Times New Roman"/>
          <w:color w:val="000000"/>
          <w:spacing w:val="3"/>
          <w:sz w:val="20"/>
          <w:szCs w:val="20"/>
          <w:lang w:eastAsia="ru-RU"/>
        </w:rPr>
        <w:t xml:space="preserve"> фотовыставка «Такая разная улыбка».</w:t>
      </w:r>
      <w:r w:rsidR="004F6CA1">
        <w:rPr>
          <w:rFonts w:ascii="Times New Roman" w:eastAsia="Times New Roman" w:hAnsi="Times New Roman" w:cs="Times New Roman"/>
          <w:color w:val="000000"/>
          <w:spacing w:val="3"/>
          <w:sz w:val="20"/>
          <w:szCs w:val="20"/>
          <w:lang w:eastAsia="ru-RU"/>
        </w:rPr>
        <w:t xml:space="preserve"> Благодарим всех участников и гостей! </w:t>
      </w:r>
    </w:p>
    <w:p w:rsidR="009F5390" w:rsidRDefault="009F5390" w:rsidP="009F5390">
      <w:pPr>
        <w:spacing w:after="0"/>
        <w:rPr>
          <w:rFonts w:ascii="Times New Roman" w:eastAsia="Times New Roman" w:hAnsi="Times New Roman" w:cs="Times New Roman"/>
          <w:color w:val="000000"/>
          <w:spacing w:val="3"/>
          <w:sz w:val="20"/>
          <w:szCs w:val="20"/>
          <w:lang w:eastAsia="ru-RU"/>
        </w:rPr>
      </w:pPr>
      <w:r>
        <w:rPr>
          <w:rFonts w:ascii="Times New Roman" w:eastAsia="Times New Roman" w:hAnsi="Times New Roman" w:cs="Times New Roman"/>
          <w:noProof/>
          <w:color w:val="000000"/>
          <w:spacing w:val="3"/>
          <w:sz w:val="20"/>
          <w:szCs w:val="20"/>
          <w:lang w:eastAsia="ru-RU"/>
        </w:rPr>
        <w:drawing>
          <wp:inline distT="0" distB="0" distL="0" distR="0">
            <wp:extent cx="2971144" cy="1313645"/>
            <wp:effectExtent l="0" t="0" r="127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359_com.huawei.himovie.oversea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8236" cy="1316781"/>
                    </a:xfrm>
                    <a:prstGeom prst="rect">
                      <a:avLst/>
                    </a:prstGeom>
                  </pic:spPr>
                </pic:pic>
              </a:graphicData>
            </a:graphic>
          </wp:inline>
        </w:drawing>
      </w:r>
    </w:p>
    <w:p w:rsidR="004F6CA1" w:rsidRDefault="004F6CA1" w:rsidP="001D068A">
      <w:pPr>
        <w:spacing w:after="0"/>
        <w:jc w:val="both"/>
        <w:rPr>
          <w:rFonts w:ascii="Times New Roman" w:eastAsia="Times New Roman" w:hAnsi="Times New Roman" w:cs="Times New Roman"/>
          <w:color w:val="000000"/>
          <w:spacing w:val="3"/>
          <w:sz w:val="20"/>
          <w:szCs w:val="20"/>
          <w:lang w:eastAsia="ru-RU"/>
        </w:rPr>
      </w:pPr>
    </w:p>
    <w:p w:rsidR="009F5390" w:rsidRDefault="009F5390" w:rsidP="00DA27FB">
      <w:pPr>
        <w:spacing w:after="0"/>
        <w:jc w:val="both"/>
        <w:rPr>
          <w:rFonts w:ascii="Times New Roman" w:eastAsia="Times New Roman" w:hAnsi="Times New Roman" w:cs="Times New Roman"/>
          <w:color w:val="000000"/>
          <w:spacing w:val="3"/>
          <w:sz w:val="20"/>
          <w:szCs w:val="20"/>
          <w:lang w:eastAsia="ru-RU"/>
        </w:rPr>
      </w:pPr>
    </w:p>
    <w:p w:rsidR="009F5390" w:rsidRDefault="009F5390" w:rsidP="00DA27FB">
      <w:pPr>
        <w:spacing w:after="0"/>
        <w:jc w:val="both"/>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2880360" cy="132969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417_com.huawei.himovie.oversea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1329690"/>
                    </a:xfrm>
                    <a:prstGeom prst="rect">
                      <a:avLst/>
                    </a:prstGeom>
                  </pic:spPr>
                </pic:pic>
              </a:graphicData>
            </a:graphic>
          </wp:inline>
        </w:drawing>
      </w:r>
    </w:p>
    <w:p w:rsidR="009F5390" w:rsidRDefault="009F5390" w:rsidP="00DA27FB">
      <w:pPr>
        <w:spacing w:after="0"/>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1329690"/>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433_com.huawei.himovie.oversea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1329690"/>
                    </a:xfrm>
                    <a:prstGeom prst="rect">
                      <a:avLst/>
                    </a:prstGeom>
                  </pic:spPr>
                </pic:pic>
              </a:graphicData>
            </a:graphic>
          </wp:inline>
        </w:drawing>
      </w:r>
    </w:p>
    <w:p w:rsidR="009F5390" w:rsidRDefault="009F5390" w:rsidP="00DA27FB">
      <w:pPr>
        <w:spacing w:after="0"/>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13296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443_com.huawei.himovie.oversea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60" cy="1329690"/>
                    </a:xfrm>
                    <a:prstGeom prst="rect">
                      <a:avLst/>
                    </a:prstGeom>
                  </pic:spPr>
                </pic:pic>
              </a:graphicData>
            </a:graphic>
          </wp:inline>
        </w:drawing>
      </w:r>
    </w:p>
    <w:p w:rsidR="009F5390" w:rsidRDefault="009F5390" w:rsidP="00DA27FB">
      <w:pPr>
        <w:spacing w:after="0"/>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132969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458_com.huawei.himovie.oversea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360" cy="1329690"/>
                    </a:xfrm>
                    <a:prstGeom prst="rect">
                      <a:avLst/>
                    </a:prstGeom>
                  </pic:spPr>
                </pic:pic>
              </a:graphicData>
            </a:graphic>
          </wp:inline>
        </w:drawing>
      </w:r>
    </w:p>
    <w:p w:rsidR="009F5390" w:rsidRDefault="009F5390" w:rsidP="009F5390">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53FD2230" wp14:editId="31156162">
            <wp:extent cx="1051115" cy="2277413"/>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519_com.huawei.himovie.oversea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2796" cy="2281056"/>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52106" cy="2279561"/>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531_com.huawei.himovie.overse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5489" cy="2286891"/>
                    </a:xfrm>
                    <a:prstGeom prst="rect">
                      <a:avLst/>
                    </a:prstGeom>
                  </pic:spPr>
                </pic:pic>
              </a:graphicData>
            </a:graphic>
          </wp:inline>
        </w:drawing>
      </w:r>
    </w:p>
    <w:p w:rsidR="009F5390" w:rsidRDefault="009F5390" w:rsidP="009F5390">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98859" cy="1199738"/>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838_com.huawei.himovie.overse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9608" cy="1204700"/>
                    </a:xfrm>
                    <a:prstGeom prst="rect">
                      <a:avLst/>
                    </a:prstGeom>
                  </pic:spPr>
                </pic:pic>
              </a:graphicData>
            </a:graphic>
          </wp:inline>
        </w:drawing>
      </w:r>
    </w:p>
    <w:p w:rsidR="0045301E" w:rsidRDefault="0045301E" w:rsidP="009F5390">
      <w:pPr>
        <w:spacing w:after="0"/>
        <w:jc w:val="center"/>
        <w:rPr>
          <w:rFonts w:ascii="Times New Roman" w:hAnsi="Times New Roman" w:cs="Times New Roman"/>
          <w:sz w:val="20"/>
          <w:szCs w:val="20"/>
        </w:rPr>
      </w:pPr>
    </w:p>
    <w:p w:rsidR="0045301E" w:rsidRDefault="0045301E" w:rsidP="009F5390">
      <w:pPr>
        <w:spacing w:after="0"/>
        <w:jc w:val="center"/>
        <w:rPr>
          <w:rFonts w:ascii="Times New Roman" w:hAnsi="Times New Roman" w:cs="Times New Roman"/>
          <w:sz w:val="20"/>
          <w:szCs w:val="20"/>
        </w:rPr>
      </w:pPr>
    </w:p>
    <w:p w:rsidR="0045301E" w:rsidRDefault="0045301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14:anchorId="527F4D5F" wp14:editId="78C80A07">
            <wp:extent cx="1075386" cy="233000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622_com.huawei.himovie.oversea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7672" cy="2334956"/>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75386" cy="233000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644_com.huawei.himovie.oversea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6482" cy="2332377"/>
                    </a:xfrm>
                    <a:prstGeom prst="rect">
                      <a:avLst/>
                    </a:prstGeom>
                  </pic:spPr>
                </pic:pic>
              </a:graphicData>
            </a:graphic>
          </wp:inline>
        </w:drawing>
      </w:r>
    </w:p>
    <w:p w:rsidR="0045301E" w:rsidRDefault="0045301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090744" cy="236327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704_com.huawei.himovie.oversea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5295" cy="2373133"/>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90740" cy="236327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721_com.huawei.himovie.oversea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5760" cy="2374150"/>
                    </a:xfrm>
                    <a:prstGeom prst="rect">
                      <a:avLst/>
                    </a:prstGeom>
                  </pic:spPr>
                </pic:pic>
              </a:graphicData>
            </a:graphic>
          </wp:inline>
        </w:drawing>
      </w:r>
    </w:p>
    <w:p w:rsidR="0045301E" w:rsidRDefault="0045301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101639" cy="2386886"/>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733_com.huawei.himovie.oversea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3187" cy="2390240"/>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99654" cy="2382592"/>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749_com.huawei.himovie.oversea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7011" cy="2398533"/>
                    </a:xfrm>
                    <a:prstGeom prst="rect">
                      <a:avLst/>
                    </a:prstGeom>
                  </pic:spPr>
                </pic:pic>
              </a:graphicData>
            </a:graphic>
          </wp:inline>
        </w:drawing>
      </w:r>
    </w:p>
    <w:p w:rsidR="0045301E" w:rsidRDefault="0045301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957494" cy="2074572"/>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755_com.huawei.himovie.oversea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2951" cy="2086395"/>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957494" cy="2074572"/>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811_com.huawei.himovie.overseas.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60780" cy="2081691"/>
                    </a:xfrm>
                    <a:prstGeom prst="rect">
                      <a:avLst/>
                    </a:prstGeom>
                  </pic:spPr>
                </pic:pic>
              </a:graphicData>
            </a:graphic>
          </wp:inline>
        </w:drawing>
      </w:r>
    </w:p>
    <w:p w:rsidR="0045301E" w:rsidRDefault="0045301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1081329" cy="2342881"/>
            <wp:effectExtent l="0" t="0" r="508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823_com.huawei.himovie.oversea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2842" cy="2346158"/>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81825" cy="2343955"/>
            <wp:effectExtent l="0" t="0" r="444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851_com.huawei.himovie.oversea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3274" cy="2347094"/>
                    </a:xfrm>
                    <a:prstGeom prst="rect">
                      <a:avLst/>
                    </a:prstGeom>
                  </pic:spPr>
                </pic:pic>
              </a:graphicData>
            </a:graphic>
          </wp:inline>
        </w:drawing>
      </w:r>
    </w:p>
    <w:p w:rsidR="0045301E" w:rsidRDefault="0045301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102629" cy="2389031"/>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859_com.huawei.himovie.oversea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4734" cy="2393593"/>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102630" cy="2389031"/>
            <wp:effectExtent l="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7_133907_com.huawei.himovie.oversea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03162" cy="2390183"/>
                    </a:xfrm>
                    <a:prstGeom prst="rect">
                      <a:avLst/>
                    </a:prstGeom>
                  </pic:spPr>
                </pic:pic>
              </a:graphicData>
            </a:graphic>
          </wp:inline>
        </w:drawing>
      </w:r>
    </w:p>
    <w:p w:rsidR="00596910" w:rsidRDefault="00596910"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120185" cy="2826912"/>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134008_resized_20201209_01531762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21607" cy="2828808"/>
                    </a:xfrm>
                    <a:prstGeom prst="rect">
                      <a:avLst/>
                    </a:prstGeom>
                  </pic:spPr>
                </pic:pic>
              </a:graphicData>
            </a:graphic>
          </wp:inline>
        </w:drawing>
      </w:r>
    </w:p>
    <w:p w:rsidR="00596910" w:rsidRDefault="00596910"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118574" cy="158893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8_130915_resized_20201209_01591492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29911" cy="1597433"/>
                    </a:xfrm>
                    <a:prstGeom prst="rect">
                      <a:avLst/>
                    </a:prstGeom>
                  </pic:spPr>
                </pic:pic>
              </a:graphicData>
            </a:graphic>
          </wp:inline>
        </w:drawing>
      </w:r>
    </w:p>
    <w:p w:rsidR="00E3212C" w:rsidRDefault="00E3212C"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1241322" cy="1674253"/>
            <wp:effectExtent l="0" t="0" r="0"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30-WA00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44243" cy="1678193"/>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241322" cy="1674253"/>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30-WA00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42423" cy="1675738"/>
                    </a:xfrm>
                    <a:prstGeom prst="rect">
                      <a:avLst/>
                    </a:prstGeom>
                  </pic:spPr>
                </pic:pic>
              </a:graphicData>
            </a:graphic>
          </wp:inline>
        </w:drawing>
      </w:r>
    </w:p>
    <w:p w:rsidR="00E3212C" w:rsidRDefault="00E3212C"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603419" cy="2162636"/>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30-WA00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4495" cy="2164088"/>
                    </a:xfrm>
                    <a:prstGeom prst="rect">
                      <a:avLst/>
                    </a:prstGeom>
                  </pic:spPr>
                </pic:pic>
              </a:graphicData>
            </a:graphic>
          </wp:inline>
        </w:drawing>
      </w:r>
    </w:p>
    <w:p w:rsidR="00E3212C" w:rsidRDefault="00E3212C"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307206" cy="1763114"/>
            <wp:effectExtent l="0" t="0" r="762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30-WA00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09100" cy="1765668"/>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312938" cy="1770845"/>
            <wp:effectExtent l="0" t="0" r="1905"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30-WA001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3820" cy="1772034"/>
                    </a:xfrm>
                    <a:prstGeom prst="rect">
                      <a:avLst/>
                    </a:prstGeom>
                  </pic:spPr>
                </pic:pic>
              </a:graphicData>
            </a:graphic>
          </wp:inline>
        </w:drawing>
      </w:r>
    </w:p>
    <w:p w:rsidR="00EF015E" w:rsidRDefault="00EF015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066579" cy="1468191"/>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49" cstate="print">
                      <a:extLst>
                        <a:ext uri="{28A0092B-C50C-407E-A947-70E740481C1C}">
                          <a14:useLocalDpi xmlns:a14="http://schemas.microsoft.com/office/drawing/2010/main" val="0"/>
                        </a:ext>
                      </a:extLst>
                    </a:blip>
                    <a:stretch>
                      <a:fillRect/>
                    </a:stretch>
                  </pic:blipFill>
                  <pic:spPr>
                    <a:xfrm rot="10800000">
                      <a:off x="0" y="0"/>
                      <a:ext cx="1074399" cy="1478955"/>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65481" cy="1466680"/>
            <wp:effectExtent l="0" t="0" r="1905"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0940" cy="1474195"/>
                    </a:xfrm>
                    <a:prstGeom prst="rect">
                      <a:avLst/>
                    </a:prstGeom>
                  </pic:spPr>
                </pic:pic>
              </a:graphicData>
            </a:graphic>
          </wp:inline>
        </w:drawing>
      </w:r>
    </w:p>
    <w:p w:rsidR="00EF015E" w:rsidRDefault="00EF015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066464" cy="1468032"/>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66963" cy="1468720"/>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59705" cy="1458729"/>
            <wp:effectExtent l="0" t="0" r="762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64573" cy="1465430"/>
                    </a:xfrm>
                    <a:prstGeom prst="rect">
                      <a:avLst/>
                    </a:prstGeom>
                  </pic:spPr>
                </pic:pic>
              </a:graphicData>
            </a:graphic>
          </wp:inline>
        </w:drawing>
      </w:r>
    </w:p>
    <w:p w:rsidR="00EF015E" w:rsidRDefault="00EF015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1047319" cy="1441679"/>
            <wp:effectExtent l="0" t="0" r="635"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49734" cy="1445004"/>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52544" cy="1448873"/>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4483" cy="1451542"/>
                    </a:xfrm>
                    <a:prstGeom prst="rect">
                      <a:avLst/>
                    </a:prstGeom>
                  </pic:spPr>
                </pic:pic>
              </a:graphicData>
            </a:graphic>
          </wp:inline>
        </w:drawing>
      </w:r>
    </w:p>
    <w:p w:rsidR="00EF015E" w:rsidRDefault="00EF015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052543" cy="1448873"/>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61322" cy="1460958"/>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52546" cy="144887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59441" cy="1458364"/>
                    </a:xfrm>
                    <a:prstGeom prst="rect">
                      <a:avLst/>
                    </a:prstGeom>
                  </pic:spPr>
                </pic:pic>
              </a:graphicData>
            </a:graphic>
          </wp:inline>
        </w:drawing>
      </w:r>
    </w:p>
    <w:p w:rsidR="00EF015E" w:rsidRDefault="00EF015E"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043131" cy="1435913"/>
            <wp:effectExtent l="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47164" cy="1441465"/>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51332" cy="1447203"/>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53175" cy="1449740"/>
                    </a:xfrm>
                    <a:prstGeom prst="rect">
                      <a:avLst/>
                    </a:prstGeom>
                  </pic:spPr>
                </pic:pic>
              </a:graphicData>
            </a:graphic>
          </wp:inline>
        </w:drawing>
      </w:r>
    </w:p>
    <w:p w:rsidR="00763F7F" w:rsidRDefault="00763F7F"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055518" cy="1452967"/>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57506" cy="1455704"/>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52543" cy="144887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53383" cy="1450029"/>
                    </a:xfrm>
                    <a:prstGeom prst="rect">
                      <a:avLst/>
                    </a:prstGeom>
                  </pic:spPr>
                </pic:pic>
              </a:graphicData>
            </a:graphic>
          </wp:inline>
        </w:drawing>
      </w:r>
    </w:p>
    <w:p w:rsidR="00763F7F" w:rsidRDefault="00763F7F"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038510" cy="1429554"/>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0908" cy="1432855"/>
                    </a:xfrm>
                    <a:prstGeom prst="rect">
                      <a:avLst/>
                    </a:prstGeom>
                  </pic:spPr>
                </pic:pic>
              </a:graphicData>
            </a:graphic>
          </wp:inline>
        </w:drawing>
      </w:r>
      <w:r>
        <w:rPr>
          <w:rFonts w:ascii="Times New Roman" w:hAnsi="Times New Roman" w:cs="Times New Roman"/>
          <w:noProof/>
          <w:sz w:val="20"/>
          <w:szCs w:val="20"/>
          <w:lang w:eastAsia="ru-RU"/>
        </w:rPr>
        <w:drawing>
          <wp:inline distT="0" distB="0" distL="0" distR="0">
            <wp:extent cx="1005764" cy="1384478"/>
            <wp:effectExtent l="0" t="0" r="4445"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07064" cy="1386267"/>
                    </a:xfrm>
                    <a:prstGeom prst="rect">
                      <a:avLst/>
                    </a:prstGeom>
                  </pic:spPr>
                </pic:pic>
              </a:graphicData>
            </a:graphic>
          </wp:inline>
        </w:drawing>
      </w:r>
    </w:p>
    <w:p w:rsidR="00763F7F" w:rsidRDefault="00763F7F" w:rsidP="0045301E">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991673" cy="1365083"/>
            <wp:effectExtent l="0" t="0" r="0" b="698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92338" cy="1365999"/>
                    </a:xfrm>
                    <a:prstGeom prst="rect">
                      <a:avLst/>
                    </a:prstGeom>
                  </pic:spPr>
                </pic:pic>
              </a:graphicData>
            </a:graphic>
          </wp:inline>
        </w:drawing>
      </w:r>
    </w:p>
    <w:p w:rsidR="00EF015E" w:rsidRDefault="00EF015E" w:rsidP="0045301E">
      <w:pPr>
        <w:spacing w:after="0"/>
        <w:jc w:val="center"/>
        <w:rPr>
          <w:rFonts w:ascii="Times New Roman" w:hAnsi="Times New Roman" w:cs="Times New Roman"/>
          <w:sz w:val="20"/>
          <w:szCs w:val="20"/>
        </w:rPr>
      </w:pPr>
    </w:p>
    <w:p w:rsidR="00E3212C" w:rsidRPr="00E3212C" w:rsidRDefault="00E3212C" w:rsidP="00E3212C">
      <w:pPr>
        <w:spacing w:after="0"/>
        <w:jc w:val="right"/>
        <w:rPr>
          <w:rFonts w:ascii="Times New Roman" w:hAnsi="Times New Roman" w:cs="Times New Roman"/>
          <w:b/>
          <w:color w:val="403152" w:themeColor="accent4" w:themeShade="80"/>
          <w:sz w:val="20"/>
          <w:szCs w:val="20"/>
        </w:rPr>
      </w:pPr>
      <w:proofErr w:type="spellStart"/>
      <w:r w:rsidRPr="00E3212C">
        <w:rPr>
          <w:rFonts w:ascii="Times New Roman" w:hAnsi="Times New Roman" w:cs="Times New Roman"/>
          <w:b/>
          <w:color w:val="403152" w:themeColor="accent4" w:themeShade="80"/>
          <w:sz w:val="20"/>
          <w:szCs w:val="20"/>
        </w:rPr>
        <w:t>Бурмистрова</w:t>
      </w:r>
      <w:proofErr w:type="spellEnd"/>
      <w:r w:rsidRPr="00E3212C">
        <w:rPr>
          <w:rFonts w:ascii="Times New Roman" w:hAnsi="Times New Roman" w:cs="Times New Roman"/>
          <w:b/>
          <w:color w:val="403152" w:themeColor="accent4" w:themeShade="80"/>
          <w:sz w:val="20"/>
          <w:szCs w:val="20"/>
        </w:rPr>
        <w:t xml:space="preserve"> Татьяна Антоновна, </w:t>
      </w:r>
    </w:p>
    <w:p w:rsidR="008B5FE3" w:rsidRPr="00F451D6" w:rsidRDefault="00E3212C" w:rsidP="00F451D6">
      <w:pPr>
        <w:spacing w:after="0"/>
        <w:jc w:val="right"/>
        <w:rPr>
          <w:rFonts w:ascii="Times New Roman" w:hAnsi="Times New Roman" w:cs="Times New Roman"/>
          <w:b/>
          <w:color w:val="403152" w:themeColor="accent4" w:themeShade="80"/>
          <w:sz w:val="20"/>
          <w:szCs w:val="20"/>
        </w:rPr>
      </w:pPr>
      <w:r w:rsidRPr="00E3212C">
        <w:rPr>
          <w:rFonts w:ascii="Times New Roman" w:hAnsi="Times New Roman" w:cs="Times New Roman"/>
          <w:b/>
          <w:color w:val="403152" w:themeColor="accent4" w:themeShade="80"/>
          <w:sz w:val="20"/>
          <w:szCs w:val="20"/>
        </w:rPr>
        <w:t>старшая вожатая</w:t>
      </w:r>
    </w:p>
    <w:p w:rsidR="008B5FE3" w:rsidRPr="0041159A" w:rsidRDefault="008B5FE3" w:rsidP="008B5FE3">
      <w:pPr>
        <w:spacing w:after="0"/>
        <w:jc w:val="center"/>
        <w:rPr>
          <w:rFonts w:ascii="Times New Roman" w:hAnsi="Times New Roman" w:cs="Times New Roman"/>
          <w:b/>
          <w:color w:val="17365D" w:themeColor="text2" w:themeShade="BF"/>
          <w:sz w:val="24"/>
          <w:szCs w:val="24"/>
        </w:rPr>
      </w:pPr>
      <w:r w:rsidRPr="0041159A">
        <w:rPr>
          <w:rFonts w:ascii="Times New Roman" w:hAnsi="Times New Roman" w:cs="Times New Roman"/>
          <w:b/>
          <w:color w:val="17365D" w:themeColor="text2" w:themeShade="BF"/>
          <w:sz w:val="24"/>
          <w:szCs w:val="24"/>
        </w:rPr>
        <w:lastRenderedPageBreak/>
        <w:t>Толерантность – дорога к миру</w:t>
      </w:r>
    </w:p>
    <w:p w:rsidR="008B5FE3" w:rsidRDefault="008B5FE3" w:rsidP="008B5FE3">
      <w:pPr>
        <w:spacing w:after="0"/>
        <w:jc w:val="center"/>
        <w:rPr>
          <w:rFonts w:ascii="Times New Roman" w:hAnsi="Times New Roman" w:cs="Times New Roman"/>
          <w:b/>
          <w:color w:val="17365D" w:themeColor="text2" w:themeShade="BF"/>
          <w:sz w:val="24"/>
          <w:szCs w:val="24"/>
        </w:rPr>
      </w:pPr>
    </w:p>
    <w:p w:rsidR="0041159A" w:rsidRPr="0041159A" w:rsidRDefault="0041159A" w:rsidP="0041159A">
      <w:pPr>
        <w:shd w:val="clear" w:color="auto" w:fill="FFFFFF"/>
        <w:spacing w:after="0" w:line="294" w:lineRule="atLeast"/>
        <w:ind w:firstLine="426"/>
        <w:jc w:val="both"/>
        <w:rPr>
          <w:rFonts w:ascii="Arial" w:eastAsia="Times New Roman" w:hAnsi="Arial" w:cs="Arial"/>
          <w:color w:val="000000"/>
          <w:sz w:val="16"/>
          <w:szCs w:val="21"/>
          <w:lang w:eastAsia="ru-RU"/>
        </w:rPr>
      </w:pPr>
      <w:r w:rsidRPr="0041159A">
        <w:rPr>
          <w:rFonts w:ascii="Times New Roman" w:eastAsia="Times New Roman" w:hAnsi="Times New Roman" w:cs="Times New Roman"/>
          <w:color w:val="000000"/>
          <w:sz w:val="20"/>
          <w:szCs w:val="27"/>
          <w:lang w:eastAsia="ru-RU"/>
        </w:rPr>
        <w:t>Вы когда-нибудь задумывались, что такое толерантность, и нужна ли она вообще?</w:t>
      </w:r>
    </w:p>
    <w:p w:rsidR="0041159A" w:rsidRPr="0041159A" w:rsidRDefault="0041159A" w:rsidP="0041159A">
      <w:pPr>
        <w:shd w:val="clear" w:color="auto" w:fill="FFFFFF"/>
        <w:spacing w:after="0" w:line="294" w:lineRule="atLeast"/>
        <w:ind w:firstLine="426"/>
        <w:jc w:val="both"/>
        <w:rPr>
          <w:rFonts w:ascii="Arial" w:eastAsia="Times New Roman" w:hAnsi="Arial" w:cs="Arial"/>
          <w:color w:val="000000"/>
          <w:sz w:val="16"/>
          <w:szCs w:val="21"/>
          <w:lang w:eastAsia="ru-RU"/>
        </w:rPr>
      </w:pPr>
      <w:r w:rsidRPr="0041159A">
        <w:rPr>
          <w:rFonts w:ascii="Times New Roman" w:eastAsia="Times New Roman" w:hAnsi="Times New Roman" w:cs="Times New Roman"/>
          <w:color w:val="000000"/>
          <w:sz w:val="20"/>
          <w:szCs w:val="27"/>
          <w:lang w:eastAsia="ru-RU"/>
        </w:rPr>
        <w:t>Толерантность – это уважение прав другого человека и его достоинства, принятие его таким, какой он есть.</w:t>
      </w:r>
    </w:p>
    <w:p w:rsidR="0041159A" w:rsidRPr="0041159A" w:rsidRDefault="0041159A" w:rsidP="0041159A">
      <w:pPr>
        <w:shd w:val="clear" w:color="auto" w:fill="FFFFFF"/>
        <w:spacing w:after="0" w:line="294" w:lineRule="atLeast"/>
        <w:ind w:firstLine="426"/>
        <w:jc w:val="both"/>
        <w:rPr>
          <w:rFonts w:ascii="Arial" w:eastAsia="Times New Roman" w:hAnsi="Arial" w:cs="Arial"/>
          <w:color w:val="000000"/>
          <w:sz w:val="16"/>
          <w:szCs w:val="21"/>
          <w:lang w:eastAsia="ru-RU"/>
        </w:rPr>
      </w:pPr>
      <w:r w:rsidRPr="0041159A">
        <w:rPr>
          <w:rFonts w:ascii="Times New Roman" w:eastAsia="Times New Roman" w:hAnsi="Times New Roman" w:cs="Times New Roman"/>
          <w:color w:val="000000"/>
          <w:sz w:val="20"/>
          <w:szCs w:val="27"/>
          <w:lang w:eastAsia="ru-RU"/>
        </w:rPr>
        <w:t xml:space="preserve">У этого определения есть своя история. Во Франции жил некий Талейран </w:t>
      </w:r>
      <w:proofErr w:type="spellStart"/>
      <w:r w:rsidRPr="0041159A">
        <w:rPr>
          <w:rFonts w:ascii="Times New Roman" w:eastAsia="Times New Roman" w:hAnsi="Times New Roman" w:cs="Times New Roman"/>
          <w:color w:val="000000"/>
          <w:sz w:val="20"/>
          <w:szCs w:val="27"/>
          <w:lang w:eastAsia="ru-RU"/>
        </w:rPr>
        <w:t>Перигор</w:t>
      </w:r>
      <w:proofErr w:type="spellEnd"/>
      <w:r w:rsidRPr="0041159A">
        <w:rPr>
          <w:rFonts w:ascii="Times New Roman" w:eastAsia="Times New Roman" w:hAnsi="Times New Roman" w:cs="Times New Roman"/>
          <w:color w:val="000000"/>
          <w:sz w:val="20"/>
          <w:szCs w:val="27"/>
          <w:lang w:eastAsia="ru-RU"/>
        </w:rPr>
        <w:t>. Он уважительно относился к мнению окружающих, учитывал их настроения. Талейран искал такое решение проблемы, чтобы оно устраивало собеседника, иногда жертвуя своими интересами.</w:t>
      </w:r>
    </w:p>
    <w:p w:rsidR="0041159A" w:rsidRPr="0041159A" w:rsidRDefault="0041159A" w:rsidP="0041159A">
      <w:pPr>
        <w:shd w:val="clear" w:color="auto" w:fill="FFFFFF"/>
        <w:spacing w:after="0" w:line="294" w:lineRule="atLeast"/>
        <w:ind w:firstLine="426"/>
        <w:jc w:val="both"/>
        <w:rPr>
          <w:rFonts w:ascii="Arial" w:eastAsia="Times New Roman" w:hAnsi="Arial" w:cs="Arial"/>
          <w:color w:val="000000"/>
          <w:sz w:val="16"/>
          <w:szCs w:val="21"/>
          <w:lang w:eastAsia="ru-RU"/>
        </w:rPr>
      </w:pPr>
      <w:r w:rsidRPr="0041159A">
        <w:rPr>
          <w:rFonts w:ascii="Times New Roman" w:eastAsia="Times New Roman" w:hAnsi="Times New Roman" w:cs="Times New Roman"/>
          <w:color w:val="000000"/>
          <w:sz w:val="20"/>
          <w:szCs w:val="27"/>
          <w:lang w:eastAsia="ru-RU"/>
        </w:rPr>
        <w:t xml:space="preserve">В современном мире не все толерантны по отношению друг к другу и не ценят интересы других. Люди, не обладающие таким качеством, не способны к переменам, которые часто выдает нам жизнь. Если вы хотите быть в сплоченном коллективе, нужно проявлять уважение и терпимость к </w:t>
      </w:r>
      <w:proofErr w:type="spellStart"/>
      <w:r w:rsidRPr="0041159A">
        <w:rPr>
          <w:rFonts w:ascii="Times New Roman" w:eastAsia="Times New Roman" w:hAnsi="Times New Roman" w:cs="Times New Roman"/>
          <w:color w:val="000000"/>
          <w:sz w:val="20"/>
          <w:szCs w:val="27"/>
          <w:lang w:eastAsia="ru-RU"/>
        </w:rPr>
        <w:t>каждому</w:t>
      </w:r>
      <w:proofErr w:type="gramStart"/>
      <w:r w:rsidRPr="0041159A">
        <w:rPr>
          <w:rFonts w:ascii="Times New Roman" w:eastAsia="Times New Roman" w:hAnsi="Times New Roman" w:cs="Times New Roman"/>
          <w:color w:val="000000"/>
          <w:sz w:val="20"/>
          <w:szCs w:val="27"/>
          <w:lang w:eastAsia="ru-RU"/>
        </w:rPr>
        <w:t>.В</w:t>
      </w:r>
      <w:proofErr w:type="spellEnd"/>
      <w:proofErr w:type="gramEnd"/>
      <w:r w:rsidRPr="0041159A">
        <w:rPr>
          <w:rFonts w:ascii="Times New Roman" w:eastAsia="Times New Roman" w:hAnsi="Times New Roman" w:cs="Times New Roman"/>
          <w:color w:val="000000"/>
          <w:sz w:val="20"/>
          <w:szCs w:val="27"/>
          <w:lang w:eastAsia="ru-RU"/>
        </w:rPr>
        <w:t xml:space="preserve"> отличие от толерантного человека, </w:t>
      </w:r>
      <w:proofErr w:type="spellStart"/>
      <w:r w:rsidRPr="0041159A">
        <w:rPr>
          <w:rFonts w:ascii="Times New Roman" w:eastAsia="Times New Roman" w:hAnsi="Times New Roman" w:cs="Times New Roman"/>
          <w:color w:val="000000"/>
          <w:sz w:val="20"/>
          <w:szCs w:val="27"/>
          <w:lang w:eastAsia="ru-RU"/>
        </w:rPr>
        <w:t>интолерантный</w:t>
      </w:r>
      <w:proofErr w:type="spellEnd"/>
      <w:r w:rsidRPr="0041159A">
        <w:rPr>
          <w:rFonts w:ascii="Times New Roman" w:eastAsia="Times New Roman" w:hAnsi="Times New Roman" w:cs="Times New Roman"/>
          <w:color w:val="000000"/>
          <w:sz w:val="20"/>
          <w:szCs w:val="27"/>
          <w:lang w:eastAsia="ru-RU"/>
        </w:rPr>
        <w:t xml:space="preserve"> не способен посмеяться над своими недостатками и не всегда адекватно воспринимает безобидные шутки и критику со стороны </w:t>
      </w:r>
      <w:proofErr w:type="spellStart"/>
      <w:r w:rsidRPr="0041159A">
        <w:rPr>
          <w:rFonts w:ascii="Times New Roman" w:eastAsia="Times New Roman" w:hAnsi="Times New Roman" w:cs="Times New Roman"/>
          <w:color w:val="000000"/>
          <w:sz w:val="20"/>
          <w:szCs w:val="27"/>
          <w:lang w:eastAsia="ru-RU"/>
        </w:rPr>
        <w:t>окружающих.Помните</w:t>
      </w:r>
      <w:proofErr w:type="spellEnd"/>
      <w:r w:rsidRPr="0041159A">
        <w:rPr>
          <w:rFonts w:ascii="Times New Roman" w:eastAsia="Times New Roman" w:hAnsi="Times New Roman" w:cs="Times New Roman"/>
          <w:color w:val="000000"/>
          <w:sz w:val="20"/>
          <w:szCs w:val="27"/>
          <w:lang w:eastAsia="ru-RU"/>
        </w:rPr>
        <w:t>, что в мире и согласии жить проще, чем в раздоре и коллизии.</w:t>
      </w:r>
    </w:p>
    <w:p w:rsidR="0041159A" w:rsidRDefault="0041159A" w:rsidP="0041159A">
      <w:pPr>
        <w:shd w:val="clear" w:color="auto" w:fill="FFFFFF"/>
        <w:spacing w:after="0" w:line="294" w:lineRule="atLeast"/>
        <w:ind w:firstLine="426"/>
        <w:jc w:val="both"/>
        <w:rPr>
          <w:rFonts w:ascii="Times New Roman" w:eastAsia="Times New Roman" w:hAnsi="Times New Roman" w:cs="Times New Roman"/>
          <w:color w:val="000000"/>
          <w:sz w:val="20"/>
          <w:szCs w:val="27"/>
          <w:lang w:eastAsia="ru-RU"/>
        </w:rPr>
      </w:pPr>
      <w:r>
        <w:rPr>
          <w:rFonts w:ascii="Times New Roman" w:eastAsia="Times New Roman" w:hAnsi="Times New Roman" w:cs="Times New Roman"/>
          <w:color w:val="000000"/>
          <w:sz w:val="20"/>
          <w:szCs w:val="27"/>
          <w:lang w:eastAsia="ru-RU"/>
        </w:rPr>
        <w:t>«</w:t>
      </w:r>
      <w:r w:rsidRPr="0041159A">
        <w:rPr>
          <w:rFonts w:ascii="Times New Roman" w:eastAsia="Times New Roman" w:hAnsi="Times New Roman" w:cs="Times New Roman"/>
          <w:color w:val="000000"/>
          <w:sz w:val="20"/>
          <w:szCs w:val="27"/>
          <w:lang w:eastAsia="ru-RU"/>
        </w:rPr>
        <w:t>Свойство мудрого человека состоит в трех вещах: первое - делать самому то, что он советует делать другим, второе - никогда не поступать против справедливости и третье - терпеливо переносить слабости людей, окружающих его</w:t>
      </w:r>
      <w:proofErr w:type="gramStart"/>
      <w:r w:rsidRPr="0041159A">
        <w:rPr>
          <w:rFonts w:ascii="Times New Roman" w:eastAsia="Times New Roman" w:hAnsi="Times New Roman" w:cs="Times New Roman"/>
          <w:color w:val="000000"/>
          <w:sz w:val="20"/>
          <w:szCs w:val="27"/>
          <w:lang w:eastAsia="ru-RU"/>
        </w:rPr>
        <w:t>.</w:t>
      </w:r>
      <w:r>
        <w:rPr>
          <w:rFonts w:ascii="Times New Roman" w:eastAsia="Times New Roman" w:hAnsi="Times New Roman" w:cs="Times New Roman"/>
          <w:color w:val="000000"/>
          <w:sz w:val="20"/>
          <w:szCs w:val="27"/>
          <w:lang w:eastAsia="ru-RU"/>
        </w:rPr>
        <w:t>»</w:t>
      </w:r>
      <w:r w:rsidRPr="0041159A">
        <w:rPr>
          <w:rFonts w:ascii="Times New Roman" w:eastAsia="Times New Roman" w:hAnsi="Times New Roman" w:cs="Times New Roman"/>
          <w:color w:val="000000"/>
          <w:sz w:val="20"/>
          <w:szCs w:val="27"/>
          <w:lang w:eastAsia="ru-RU"/>
        </w:rPr>
        <w:t xml:space="preserve"> </w:t>
      </w:r>
      <w:proofErr w:type="spellStart"/>
      <w:proofErr w:type="gramEnd"/>
      <w:r w:rsidRPr="0041159A">
        <w:rPr>
          <w:rFonts w:ascii="Times New Roman" w:eastAsia="Times New Roman" w:hAnsi="Times New Roman" w:cs="Times New Roman"/>
          <w:color w:val="000000"/>
          <w:sz w:val="20"/>
          <w:szCs w:val="27"/>
          <w:lang w:eastAsia="ru-RU"/>
        </w:rPr>
        <w:t>Л.Толстой</w:t>
      </w:r>
      <w:proofErr w:type="spellEnd"/>
    </w:p>
    <w:p w:rsidR="0041159A" w:rsidRPr="0041159A" w:rsidRDefault="0041159A" w:rsidP="0041159A">
      <w:pPr>
        <w:shd w:val="clear" w:color="auto" w:fill="FFFFFF"/>
        <w:spacing w:after="0" w:line="294" w:lineRule="atLeast"/>
        <w:ind w:firstLine="426"/>
        <w:rPr>
          <w:rFonts w:ascii="Arial" w:eastAsia="Times New Roman" w:hAnsi="Arial" w:cs="Arial"/>
          <w:color w:val="000000"/>
          <w:sz w:val="16"/>
          <w:szCs w:val="21"/>
          <w:lang w:eastAsia="ru-RU"/>
        </w:rPr>
      </w:pPr>
      <w:r>
        <w:rPr>
          <w:noProof/>
          <w:lang w:eastAsia="ru-RU"/>
        </w:rPr>
        <w:drawing>
          <wp:inline distT="0" distB="0" distL="0" distR="0" wp14:anchorId="4A08FC24" wp14:editId="3E9D6A3B">
            <wp:extent cx="2369713" cy="1773853"/>
            <wp:effectExtent l="0" t="0" r="0" b="0"/>
            <wp:docPr id="76" name="Рисунок 76" descr="Толерантность - путь к миру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лерантность - путь к миру - online presenta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71304" cy="1775044"/>
                    </a:xfrm>
                    <a:prstGeom prst="rect">
                      <a:avLst/>
                    </a:prstGeom>
                    <a:noFill/>
                    <a:ln>
                      <a:noFill/>
                    </a:ln>
                  </pic:spPr>
                </pic:pic>
              </a:graphicData>
            </a:graphic>
          </wp:inline>
        </w:drawing>
      </w:r>
    </w:p>
    <w:p w:rsidR="008B5FE3" w:rsidRPr="0041159A" w:rsidRDefault="008B5FE3" w:rsidP="0041159A">
      <w:pPr>
        <w:spacing w:after="0"/>
        <w:jc w:val="both"/>
        <w:rPr>
          <w:rFonts w:ascii="Times New Roman" w:hAnsi="Times New Roman" w:cs="Times New Roman"/>
          <w:b/>
          <w:color w:val="17365D" w:themeColor="text2" w:themeShade="BF"/>
          <w:sz w:val="18"/>
          <w:szCs w:val="24"/>
        </w:rPr>
      </w:pPr>
    </w:p>
    <w:p w:rsidR="008B5FE3" w:rsidRDefault="0041159A" w:rsidP="0041159A">
      <w:pPr>
        <w:spacing w:after="0"/>
        <w:jc w:val="right"/>
        <w:rPr>
          <w:rFonts w:ascii="Times New Roman" w:hAnsi="Times New Roman" w:cs="Times New Roman"/>
          <w:b/>
          <w:color w:val="403152" w:themeColor="accent4" w:themeShade="80"/>
          <w:sz w:val="20"/>
          <w:szCs w:val="24"/>
        </w:rPr>
      </w:pPr>
      <w:r w:rsidRPr="0041159A">
        <w:rPr>
          <w:rFonts w:ascii="Times New Roman" w:hAnsi="Times New Roman" w:cs="Times New Roman"/>
          <w:b/>
          <w:color w:val="403152" w:themeColor="accent4" w:themeShade="80"/>
          <w:sz w:val="20"/>
          <w:szCs w:val="24"/>
        </w:rPr>
        <w:t>Гурина Софья, 6 класс</w:t>
      </w:r>
    </w:p>
    <w:p w:rsidR="0041159A" w:rsidRDefault="0041159A" w:rsidP="0041159A">
      <w:pPr>
        <w:spacing w:after="0"/>
        <w:jc w:val="center"/>
        <w:rPr>
          <w:rFonts w:ascii="Times New Roman" w:hAnsi="Times New Roman" w:cs="Times New Roman"/>
          <w:b/>
          <w:color w:val="403152" w:themeColor="accent4" w:themeShade="80"/>
          <w:sz w:val="20"/>
          <w:szCs w:val="24"/>
        </w:rPr>
      </w:pPr>
    </w:p>
    <w:p w:rsidR="0041159A" w:rsidRDefault="00010E61" w:rsidP="0041159A">
      <w:pPr>
        <w:spacing w:after="0"/>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Я выбираю жизнь!</w:t>
      </w:r>
    </w:p>
    <w:p w:rsidR="00010E61" w:rsidRDefault="00010E61" w:rsidP="00010E61">
      <w:pPr>
        <w:spacing w:after="0"/>
        <w:jc w:val="center"/>
        <w:rPr>
          <w:rFonts w:ascii="Times New Roman" w:hAnsi="Times New Roman" w:cs="Times New Roman"/>
          <w:color w:val="17365D" w:themeColor="text2" w:themeShade="BF"/>
          <w:sz w:val="20"/>
          <w:szCs w:val="24"/>
        </w:rPr>
      </w:pPr>
      <w:r>
        <w:rPr>
          <w:noProof/>
          <w:lang w:eastAsia="ru-RU"/>
        </w:rPr>
        <w:drawing>
          <wp:inline distT="0" distB="0" distL="0" distR="0" wp14:anchorId="48E631F0" wp14:editId="595C3065">
            <wp:extent cx="1535524" cy="959476"/>
            <wp:effectExtent l="0" t="0" r="7620" b="0"/>
            <wp:docPr id="90" name="Рисунок 90" descr="Я выбираю жизнь - Новости - Газета Корткеросского района - Кöрткерöс  районса газ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 выбираю жизнь - Новости - Газета Корткеросского района - Кöрткерöс  районса газет"/>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35524" cy="959476"/>
                    </a:xfrm>
                    <a:prstGeom prst="rect">
                      <a:avLst/>
                    </a:prstGeom>
                    <a:noFill/>
                    <a:ln>
                      <a:noFill/>
                    </a:ln>
                  </pic:spPr>
                </pic:pic>
              </a:graphicData>
            </a:graphic>
          </wp:inline>
        </w:drawing>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lastRenderedPageBreak/>
        <w:t>Хотелось бы</w:t>
      </w:r>
      <w:r w:rsidRPr="007037A1">
        <w:rPr>
          <w:rFonts w:ascii="Times New Roman" w:hAnsi="Times New Roman" w:cs="Times New Roman"/>
          <w:sz w:val="20"/>
          <w:szCs w:val="24"/>
        </w:rPr>
        <w:t xml:space="preserve"> поговорить о жизни, о её горестях и радост</w:t>
      </w:r>
      <w:r>
        <w:rPr>
          <w:rFonts w:ascii="Times New Roman" w:hAnsi="Times New Roman" w:cs="Times New Roman"/>
          <w:sz w:val="20"/>
          <w:szCs w:val="24"/>
        </w:rPr>
        <w:t xml:space="preserve">ях, о её скоротечности и смысле. </w:t>
      </w:r>
    </w:p>
    <w:p w:rsidR="007037A1" w:rsidRP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К сожалению, есть люди, которые не ценят свою жизнь. И зачастую проживают её бесцельно и бессмысленно, просто прожигая. Но ещё страшнее, когда человек решается на роковой шаг – добровольно уйти из жизни</w:t>
      </w:r>
      <w:r>
        <w:rPr>
          <w:rFonts w:ascii="Times New Roman" w:hAnsi="Times New Roman" w:cs="Times New Roman"/>
          <w:sz w:val="20"/>
          <w:szCs w:val="24"/>
        </w:rPr>
        <w:t>.</w:t>
      </w:r>
    </w:p>
    <w:p w:rsid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 xml:space="preserve">Что движет человеком, который решается на столь страшный шаг – покончить жизнь самоубийством (несчастная любовь, конфликты с </w:t>
      </w:r>
      <w:proofErr w:type="gramStart"/>
      <w:r w:rsidRPr="007037A1">
        <w:rPr>
          <w:rFonts w:ascii="Times New Roman" w:hAnsi="Times New Roman" w:cs="Times New Roman"/>
          <w:sz w:val="20"/>
          <w:szCs w:val="24"/>
        </w:rPr>
        <w:t>близкими</w:t>
      </w:r>
      <w:proofErr w:type="gramEnd"/>
      <w:r w:rsidRPr="007037A1">
        <w:rPr>
          <w:rFonts w:ascii="Times New Roman" w:hAnsi="Times New Roman" w:cs="Times New Roman"/>
          <w:sz w:val="20"/>
          <w:szCs w:val="24"/>
        </w:rPr>
        <w:t>, смертельная болезнь, проблемы в семье, непонимание, страх перед будущим…)</w:t>
      </w:r>
      <w:r>
        <w:rPr>
          <w:rFonts w:ascii="Times New Roman" w:hAnsi="Times New Roman" w:cs="Times New Roman"/>
          <w:sz w:val="20"/>
          <w:szCs w:val="24"/>
        </w:rPr>
        <w:t>.</w:t>
      </w:r>
    </w:p>
    <w:p w:rsidR="007037A1" w:rsidRP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Всемирная организация здравоохранения насчитывает 800 причин самоубийств. Из них:</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- 19% - страх перед наказанием;</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18% – душевная болезнь</w:t>
      </w:r>
      <w:r>
        <w:rPr>
          <w:rFonts w:ascii="Times New Roman" w:hAnsi="Times New Roman" w:cs="Times New Roman"/>
          <w:sz w:val="20"/>
          <w:szCs w:val="24"/>
        </w:rPr>
        <w:t>;</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18% - домашние огорчения</w:t>
      </w:r>
      <w:r>
        <w:rPr>
          <w:rFonts w:ascii="Times New Roman" w:hAnsi="Times New Roman" w:cs="Times New Roman"/>
          <w:sz w:val="20"/>
          <w:szCs w:val="24"/>
        </w:rPr>
        <w:t>;</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 xml:space="preserve"> 6% - страсти</w:t>
      </w:r>
      <w:r>
        <w:rPr>
          <w:rFonts w:ascii="Times New Roman" w:hAnsi="Times New Roman" w:cs="Times New Roman"/>
          <w:sz w:val="20"/>
          <w:szCs w:val="24"/>
        </w:rPr>
        <w:t>;</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w:t>
      </w:r>
      <w:r w:rsidRPr="007037A1">
        <w:rPr>
          <w:rFonts w:ascii="Times New Roman" w:hAnsi="Times New Roman" w:cs="Times New Roman"/>
          <w:sz w:val="20"/>
          <w:szCs w:val="24"/>
        </w:rPr>
        <w:t xml:space="preserve"> 3% денежные потери</w:t>
      </w:r>
      <w:r>
        <w:rPr>
          <w:rFonts w:ascii="Times New Roman" w:hAnsi="Times New Roman" w:cs="Times New Roman"/>
          <w:sz w:val="20"/>
          <w:szCs w:val="24"/>
        </w:rPr>
        <w:t>;</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1,4% - пресыщенность жизнью</w:t>
      </w:r>
      <w:r>
        <w:rPr>
          <w:rFonts w:ascii="Times New Roman" w:hAnsi="Times New Roman" w:cs="Times New Roman"/>
          <w:sz w:val="20"/>
          <w:szCs w:val="24"/>
        </w:rPr>
        <w:t>;</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- 1,2% - физические болезни;</w:t>
      </w:r>
    </w:p>
    <w:p w:rsid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41% - другие</w:t>
      </w:r>
      <w:r>
        <w:rPr>
          <w:rFonts w:ascii="Times New Roman" w:hAnsi="Times New Roman" w:cs="Times New Roman"/>
          <w:sz w:val="20"/>
          <w:szCs w:val="24"/>
        </w:rPr>
        <w:t>;</w:t>
      </w:r>
    </w:p>
    <w:p w:rsidR="007037A1" w:rsidRP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Особенно страшно, когда добровольно уходят из жизни совсем молодые люди – юноши и девушки.</w:t>
      </w:r>
    </w:p>
    <w:p w:rsidR="007037A1" w:rsidRP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 xml:space="preserve">По статистике суициды вышли на третье место среди причин смерти у подростков после несчастных случаев и убийств. </w:t>
      </w:r>
    </w:p>
    <w:p w:rsidR="007037A1" w:rsidRP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За последне</w:t>
      </w:r>
      <w:r>
        <w:rPr>
          <w:rFonts w:ascii="Times New Roman" w:hAnsi="Times New Roman" w:cs="Times New Roman"/>
          <w:sz w:val="20"/>
          <w:szCs w:val="24"/>
        </w:rPr>
        <w:t>е десятилетие число самоубий</w:t>
      </w:r>
      <w:proofErr w:type="gramStart"/>
      <w:r>
        <w:rPr>
          <w:rFonts w:ascii="Times New Roman" w:hAnsi="Times New Roman" w:cs="Times New Roman"/>
          <w:sz w:val="20"/>
          <w:szCs w:val="24"/>
        </w:rPr>
        <w:t xml:space="preserve">ств </w:t>
      </w:r>
      <w:r w:rsidRPr="007037A1">
        <w:rPr>
          <w:rFonts w:ascii="Times New Roman" w:hAnsi="Times New Roman" w:cs="Times New Roman"/>
          <w:sz w:val="20"/>
          <w:szCs w:val="24"/>
        </w:rPr>
        <w:t>ср</w:t>
      </w:r>
      <w:proofErr w:type="gramEnd"/>
      <w:r w:rsidRPr="007037A1">
        <w:rPr>
          <w:rFonts w:ascii="Times New Roman" w:hAnsi="Times New Roman" w:cs="Times New Roman"/>
          <w:sz w:val="20"/>
          <w:szCs w:val="24"/>
        </w:rPr>
        <w:t xml:space="preserve">еди молодежи выросло в 3 раза. Ежегодно каждый двенадцатый подросток в возрасте 15-18 лет пытается совершить попытку самоубийства. По абсолютному количеству подростковых самоубийств Россия занимает первое место. </w:t>
      </w:r>
    </w:p>
    <w:p w:rsidR="007037A1" w:rsidRP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 xml:space="preserve">Почему именно подростки так часто решают свести счёты с жизнью? Психологи и врачи говорят, что дело в </w:t>
      </w:r>
      <w:proofErr w:type="spellStart"/>
      <w:r w:rsidRPr="007037A1">
        <w:rPr>
          <w:rFonts w:ascii="Times New Roman" w:hAnsi="Times New Roman" w:cs="Times New Roman"/>
          <w:sz w:val="20"/>
          <w:szCs w:val="24"/>
        </w:rPr>
        <w:t>несформированности</w:t>
      </w:r>
      <w:proofErr w:type="spellEnd"/>
      <w:r w:rsidRPr="007037A1">
        <w:rPr>
          <w:rFonts w:ascii="Times New Roman" w:hAnsi="Times New Roman" w:cs="Times New Roman"/>
          <w:sz w:val="20"/>
          <w:szCs w:val="24"/>
        </w:rPr>
        <w:t xml:space="preserve"> эмоционально-волевой сферы. Подростки часто романтизируют образ человека, способного к суицидальному поведению. По их мнению, попытка самоубийства свидетельствует о силе чувств, силе воли, характера, смелости. Они не думают о необратимости факта смерти. Они любой ценой хотят доказать свою самостоятельность, взрослость и независимость.</w:t>
      </w:r>
    </w:p>
    <w:p w:rsid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Но если они действительно хотят быть взрослыми, то они должны призна</w:t>
      </w:r>
      <w:r>
        <w:rPr>
          <w:rFonts w:ascii="Times New Roman" w:hAnsi="Times New Roman" w:cs="Times New Roman"/>
          <w:sz w:val="20"/>
          <w:szCs w:val="24"/>
        </w:rPr>
        <w:t>ть, что суицид свидетельствует о слабости, эгоизме, безответственности, неумении решать проблемы.</w:t>
      </w:r>
    </w:p>
    <w:p w:rsid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Очень часто человек сам загоняет себя в тупик – он не может справиться с эмоциональным напряжением, и это делает его жизнь невыносимой. Хронический стресс приводит к неврозам, психозам, депрессии. А тут и до роковой черты недалеко…</w:t>
      </w:r>
    </w:p>
    <w:p w:rsidR="007037A1" w:rsidRP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 xml:space="preserve">Человек часто не знает, как бороться со стрессом. Как снять нервно-психическое </w:t>
      </w:r>
      <w:r w:rsidRPr="007037A1">
        <w:rPr>
          <w:rFonts w:ascii="Times New Roman" w:hAnsi="Times New Roman" w:cs="Times New Roman"/>
          <w:sz w:val="20"/>
          <w:szCs w:val="24"/>
        </w:rPr>
        <w:lastRenderedPageBreak/>
        <w:t>напряжение? Для этого существ</w:t>
      </w:r>
      <w:r>
        <w:rPr>
          <w:rFonts w:ascii="Times New Roman" w:hAnsi="Times New Roman" w:cs="Times New Roman"/>
          <w:sz w:val="20"/>
          <w:szCs w:val="24"/>
        </w:rPr>
        <w:t xml:space="preserve">уют простые и доступные способы. </w:t>
      </w:r>
      <w:r w:rsidRPr="007037A1">
        <w:rPr>
          <w:rFonts w:ascii="Times New Roman" w:hAnsi="Times New Roman" w:cs="Times New Roman"/>
          <w:sz w:val="20"/>
          <w:szCs w:val="24"/>
        </w:rPr>
        <w:t>Давайте вспомним о них.</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спортивные занятия</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контрастный душ или баня</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стирка белья</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скомкать газету и выбросить</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мытье посуды</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погулять на свежем воздухе</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послушать музыку</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 </w:t>
      </w:r>
      <w:r w:rsidRPr="007037A1">
        <w:rPr>
          <w:rFonts w:ascii="Times New Roman" w:hAnsi="Times New Roman" w:cs="Times New Roman"/>
          <w:sz w:val="20"/>
          <w:szCs w:val="24"/>
        </w:rPr>
        <w:t>посчитать зубы языком с внутренней стороны</w:t>
      </w:r>
    </w:p>
    <w:p w:rsidR="007037A1" w:rsidRPr="007037A1" w:rsidRDefault="007037A1"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вдохнуть глубоко до 10 раз</w:t>
      </w:r>
    </w:p>
    <w:p w:rsidR="007037A1" w:rsidRDefault="007037A1" w:rsidP="00900F17">
      <w:pPr>
        <w:spacing w:after="0"/>
        <w:ind w:firstLine="426"/>
        <w:jc w:val="both"/>
        <w:rPr>
          <w:rFonts w:ascii="Times New Roman" w:hAnsi="Times New Roman" w:cs="Times New Roman"/>
          <w:sz w:val="20"/>
          <w:szCs w:val="24"/>
        </w:rPr>
      </w:pPr>
      <w:r w:rsidRPr="007037A1">
        <w:rPr>
          <w:rFonts w:ascii="Times New Roman" w:hAnsi="Times New Roman" w:cs="Times New Roman"/>
          <w:sz w:val="20"/>
          <w:szCs w:val="24"/>
        </w:rPr>
        <w:t xml:space="preserve">Порой человеку кажется, что </w:t>
      </w:r>
      <w:proofErr w:type="gramStart"/>
      <w:r w:rsidRPr="007037A1">
        <w:rPr>
          <w:rFonts w:ascii="Times New Roman" w:hAnsi="Times New Roman" w:cs="Times New Roman"/>
          <w:sz w:val="20"/>
          <w:szCs w:val="24"/>
        </w:rPr>
        <w:t>нет сил жить</w:t>
      </w:r>
      <w:proofErr w:type="gramEnd"/>
      <w:r w:rsidRPr="007037A1">
        <w:rPr>
          <w:rFonts w:ascii="Times New Roman" w:hAnsi="Times New Roman" w:cs="Times New Roman"/>
          <w:sz w:val="20"/>
          <w:szCs w:val="24"/>
        </w:rPr>
        <w:t xml:space="preserve"> дальше, но есть люди, которых не сломали жизненные трудности (ветераны ВОВ; люди, пережившие блокаду Ленинграда; инвалиды, которые занимаются спортом и занимают призовые места на олимпиадах)</w:t>
      </w:r>
      <w:r w:rsidR="00B32BAD">
        <w:rPr>
          <w:rFonts w:ascii="Times New Roman" w:hAnsi="Times New Roman" w:cs="Times New Roman"/>
          <w:sz w:val="20"/>
          <w:szCs w:val="24"/>
        </w:rPr>
        <w:t>.</w:t>
      </w:r>
    </w:p>
    <w:p w:rsidR="00B32BAD" w:rsidRDefault="00B32BAD" w:rsidP="00B32BAD">
      <w:pPr>
        <w:spacing w:after="0"/>
        <w:jc w:val="center"/>
        <w:rPr>
          <w:rFonts w:ascii="Times New Roman" w:hAnsi="Times New Roman" w:cs="Times New Roman"/>
          <w:sz w:val="20"/>
          <w:szCs w:val="24"/>
        </w:rPr>
      </w:pPr>
      <w:r>
        <w:rPr>
          <w:noProof/>
          <w:lang w:eastAsia="ru-RU"/>
        </w:rPr>
        <w:drawing>
          <wp:inline distT="0" distB="0" distL="0" distR="0" wp14:anchorId="5F4DB593" wp14:editId="02F98234">
            <wp:extent cx="933719" cy="1346387"/>
            <wp:effectExtent l="0" t="0" r="0" b="6350"/>
            <wp:docPr id="91" name="Рисунок 91" descr="Дастин Картер — уникальный борец: andy_channel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стин Картер — уникальный борец: andy_channel — LiveJourn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4345" cy="1347289"/>
                    </a:xfrm>
                    <a:prstGeom prst="rect">
                      <a:avLst/>
                    </a:prstGeom>
                    <a:noFill/>
                    <a:ln>
                      <a:noFill/>
                    </a:ln>
                  </pic:spPr>
                </pic:pic>
              </a:graphicData>
            </a:graphic>
          </wp:inline>
        </w:drawing>
      </w:r>
    </w:p>
    <w:p w:rsidR="00B32BAD" w:rsidRDefault="00B32BAD" w:rsidP="00900F17">
      <w:pPr>
        <w:spacing w:after="0"/>
        <w:ind w:firstLine="426"/>
        <w:jc w:val="both"/>
        <w:rPr>
          <w:rFonts w:ascii="Times New Roman" w:hAnsi="Times New Roman" w:cs="Times New Roman"/>
          <w:sz w:val="20"/>
          <w:szCs w:val="24"/>
        </w:rPr>
      </w:pPr>
      <w:proofErr w:type="spellStart"/>
      <w:r>
        <w:rPr>
          <w:rFonts w:ascii="Times New Roman" w:hAnsi="Times New Roman" w:cs="Times New Roman"/>
          <w:sz w:val="20"/>
          <w:szCs w:val="24"/>
        </w:rPr>
        <w:t>Дастин</w:t>
      </w:r>
      <w:proofErr w:type="spellEnd"/>
      <w:r>
        <w:rPr>
          <w:rFonts w:ascii="Times New Roman" w:hAnsi="Times New Roman" w:cs="Times New Roman"/>
          <w:sz w:val="20"/>
          <w:szCs w:val="24"/>
        </w:rPr>
        <w:t xml:space="preserve"> Картер</w:t>
      </w:r>
      <w:r w:rsidRPr="00B32BAD">
        <w:rPr>
          <w:rFonts w:ascii="Times New Roman" w:hAnsi="Times New Roman" w:cs="Times New Roman"/>
          <w:sz w:val="20"/>
          <w:szCs w:val="24"/>
        </w:rPr>
        <w:t xml:space="preserve"> подвергся ампутации рук и ног, будучи еще ребенком, в 5-летнем возрасте, из-за редкого заболевания крови. В восьмом классе он вступил в школьную команду по вольной борьбе, хотя никто не ожидал, что ему удастся чего-либо достичь в этой области. И действительно, в течение долгого времени у него ничего не получалось. Но трудолюбие и ежедневные тренировки </w:t>
      </w:r>
      <w:proofErr w:type="gramStart"/>
      <w:r w:rsidRPr="00B32BAD">
        <w:rPr>
          <w:rFonts w:ascii="Times New Roman" w:hAnsi="Times New Roman" w:cs="Times New Roman"/>
          <w:sz w:val="20"/>
          <w:szCs w:val="24"/>
        </w:rPr>
        <w:t>принесли свои результаты</w:t>
      </w:r>
      <w:proofErr w:type="gramEnd"/>
      <w:r w:rsidRPr="00B32BAD">
        <w:rPr>
          <w:rFonts w:ascii="Times New Roman" w:hAnsi="Times New Roman" w:cs="Times New Roman"/>
          <w:sz w:val="20"/>
          <w:szCs w:val="24"/>
        </w:rPr>
        <w:t xml:space="preserve"> в старших классах. Не так давно Картер представил свою школу на первенстве по борьбе в Огайо. Ему присудили одно из первых мест среди 16 участников в его весовой категории. А имя этого мужественного молодого человека фигурирует среди имен лучших борцов Америки. Примечательно, что </w:t>
      </w:r>
      <w:proofErr w:type="spellStart"/>
      <w:r w:rsidRPr="00B32BAD">
        <w:rPr>
          <w:rFonts w:ascii="Times New Roman" w:hAnsi="Times New Roman" w:cs="Times New Roman"/>
          <w:sz w:val="20"/>
          <w:szCs w:val="24"/>
        </w:rPr>
        <w:t>Дастин</w:t>
      </w:r>
      <w:proofErr w:type="spellEnd"/>
      <w:r w:rsidRPr="00B32BAD">
        <w:rPr>
          <w:rFonts w:ascii="Times New Roman" w:hAnsi="Times New Roman" w:cs="Times New Roman"/>
          <w:sz w:val="20"/>
          <w:szCs w:val="24"/>
        </w:rPr>
        <w:t xml:space="preserve"> борется с абсолютно здоровыми людьми и выигрывает у них в честной схватке.</w:t>
      </w:r>
    </w:p>
    <w:p w:rsidR="00B32BAD" w:rsidRDefault="00B32BAD" w:rsidP="00B32BAD">
      <w:pPr>
        <w:spacing w:after="0"/>
        <w:jc w:val="center"/>
        <w:rPr>
          <w:rFonts w:ascii="Times New Roman" w:hAnsi="Times New Roman" w:cs="Times New Roman"/>
          <w:sz w:val="20"/>
          <w:szCs w:val="24"/>
        </w:rPr>
      </w:pPr>
      <w:r>
        <w:rPr>
          <w:noProof/>
          <w:lang w:eastAsia="ru-RU"/>
        </w:rPr>
        <w:drawing>
          <wp:inline distT="0" distB="0" distL="0" distR="0" wp14:anchorId="260B02D8" wp14:editId="5A00DD7C">
            <wp:extent cx="1165538" cy="1165538"/>
            <wp:effectExtent l="0" t="0" r="0" b="0"/>
            <wp:docPr id="92" name="Рисунок 92" descr="Не получается играть на гитаре из-за коротких пальцев на руках, говоришь? |  Уроки гитары | GuitarFree.ru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 получается играть на гитаре из-за коротких пальцев на руках, говоришь? |  Уроки гитары | GuitarFree.ru | Яндекс Дзен"/>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6320" cy="1166320"/>
                    </a:xfrm>
                    <a:prstGeom prst="rect">
                      <a:avLst/>
                    </a:prstGeom>
                    <a:noFill/>
                    <a:ln>
                      <a:noFill/>
                    </a:ln>
                  </pic:spPr>
                </pic:pic>
              </a:graphicData>
            </a:graphic>
          </wp:inline>
        </w:drawing>
      </w:r>
    </w:p>
    <w:p w:rsidR="00B32BAD" w:rsidRDefault="00B32BAD" w:rsidP="00900F17">
      <w:pPr>
        <w:spacing w:after="0"/>
        <w:ind w:firstLine="426"/>
        <w:jc w:val="both"/>
        <w:rPr>
          <w:rFonts w:ascii="Times New Roman" w:hAnsi="Times New Roman" w:cs="Times New Roman"/>
          <w:sz w:val="20"/>
          <w:szCs w:val="24"/>
        </w:rPr>
      </w:pPr>
      <w:r>
        <w:rPr>
          <w:rFonts w:ascii="Times New Roman" w:hAnsi="Times New Roman" w:cs="Times New Roman"/>
          <w:sz w:val="20"/>
          <w:szCs w:val="24"/>
        </w:rPr>
        <w:t xml:space="preserve">Марк </w:t>
      </w:r>
      <w:proofErr w:type="spellStart"/>
      <w:r>
        <w:rPr>
          <w:rFonts w:ascii="Times New Roman" w:hAnsi="Times New Roman" w:cs="Times New Roman"/>
          <w:sz w:val="20"/>
          <w:szCs w:val="24"/>
        </w:rPr>
        <w:t>Гоффни</w:t>
      </w:r>
      <w:proofErr w:type="spellEnd"/>
      <w:r w:rsidRPr="00B32BAD">
        <w:rPr>
          <w:rFonts w:ascii="Times New Roman" w:hAnsi="Times New Roman" w:cs="Times New Roman"/>
          <w:sz w:val="20"/>
          <w:szCs w:val="24"/>
        </w:rPr>
        <w:t xml:space="preserve"> появился на свет без рук, но всегда хотел стать музыкантом. Он начал играть на тромбоне, а свою потребность в игре на гитаре реализовал при помощи ног. А в 1992 году Марк создал группу </w:t>
      </w:r>
      <w:proofErr w:type="spellStart"/>
      <w:r w:rsidRPr="00B32BAD">
        <w:rPr>
          <w:rFonts w:ascii="Times New Roman" w:hAnsi="Times New Roman" w:cs="Times New Roman"/>
          <w:sz w:val="20"/>
          <w:szCs w:val="24"/>
        </w:rPr>
        <w:t>Big</w:t>
      </w:r>
      <w:proofErr w:type="spellEnd"/>
      <w:r w:rsidRPr="00B32BAD">
        <w:rPr>
          <w:rFonts w:ascii="Times New Roman" w:hAnsi="Times New Roman" w:cs="Times New Roman"/>
          <w:sz w:val="20"/>
          <w:szCs w:val="24"/>
        </w:rPr>
        <w:t xml:space="preserve"> Тое.</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lastRenderedPageBreak/>
        <w:t>Однажды случайно в канун Рождества я чудную притчу прочла…</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История эта по-детски наивной была</w:t>
      </w:r>
      <w:proofErr w:type="gramStart"/>
      <w:r w:rsidRPr="00B32BAD">
        <w:rPr>
          <w:rFonts w:ascii="Times New Roman" w:hAnsi="Times New Roman" w:cs="Times New Roman"/>
          <w:sz w:val="20"/>
          <w:szCs w:val="24"/>
        </w:rPr>
        <w:t xml:space="preserve"> :</w:t>
      </w:r>
      <w:proofErr w:type="gramEnd"/>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Четыре свечи – на столе рукотворный костер –</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Чуть слышно вели меж собой разговор;</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И первая свечка заметила в память огня:</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«Значение мира вселили когда-то в меня…</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Мой свет был так нужен, но люди о мире забыли</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И войнами слабый мой свет затушили</w:t>
      </w:r>
      <w:proofErr w:type="gramStart"/>
      <w:r w:rsidRPr="00B32BAD">
        <w:rPr>
          <w:rFonts w:ascii="Times New Roman" w:hAnsi="Times New Roman" w:cs="Times New Roman"/>
          <w:sz w:val="20"/>
          <w:szCs w:val="24"/>
        </w:rPr>
        <w:t>.»</w:t>
      </w:r>
      <w:proofErr w:type="gramEnd"/>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Другая ей вторила тихо, скрывая печаль,</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Что символом веры горела когда-то свеча,</w:t>
      </w:r>
    </w:p>
    <w:p w:rsidR="00B32BAD" w:rsidRPr="00B32BAD" w:rsidRDefault="00B32BAD" w:rsidP="00B32BAD">
      <w:pPr>
        <w:spacing w:after="0"/>
        <w:jc w:val="center"/>
        <w:rPr>
          <w:rFonts w:ascii="Times New Roman" w:hAnsi="Times New Roman" w:cs="Times New Roman"/>
          <w:sz w:val="20"/>
          <w:szCs w:val="24"/>
        </w:rPr>
      </w:pPr>
      <w:proofErr w:type="gramStart"/>
      <w:r w:rsidRPr="00B32BAD">
        <w:rPr>
          <w:rFonts w:ascii="Times New Roman" w:hAnsi="Times New Roman" w:cs="Times New Roman"/>
          <w:sz w:val="20"/>
          <w:szCs w:val="24"/>
        </w:rPr>
        <w:t>Но</w:t>
      </w:r>
      <w:proofErr w:type="gramEnd"/>
      <w:r w:rsidRPr="00B32BAD">
        <w:rPr>
          <w:rFonts w:ascii="Times New Roman" w:hAnsi="Times New Roman" w:cs="Times New Roman"/>
          <w:sz w:val="20"/>
          <w:szCs w:val="24"/>
        </w:rPr>
        <w:t xml:space="preserve"> только, считая себя и сильней, и умней</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От веры бежало всё больше и больше людей…</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«И свет и тепло постепенно иссякли во мне,</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А люди, я знаю, нуждаются в новом огне</w:t>
      </w:r>
      <w:proofErr w:type="gramStart"/>
      <w:r w:rsidRPr="00B32BAD">
        <w:rPr>
          <w:rFonts w:ascii="Times New Roman" w:hAnsi="Times New Roman" w:cs="Times New Roman"/>
          <w:sz w:val="20"/>
          <w:szCs w:val="24"/>
        </w:rPr>
        <w:t>.»</w:t>
      </w:r>
      <w:proofErr w:type="gramEnd"/>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Умолкла вторая свеча и тихонечко третья сказала:</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«Когда-то любовь для людей я собой излучала,</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Но люди забыли о силе живого огня,</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Холодным расчетом они погасили меня…»</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Тут в комнату тихо ребёнок вошёл</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И в кранце потухшие свечи нашёл…</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От страха готов был расплакаться он</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И с маленьких губ его вырвался стон:</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«Вам нужно светить и гореть!</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Вы мне очень нужны –</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Вы – вера, любовь и счастливая жизнь без войны…»</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Четвёртой свечи огонёк малыша приласкал</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И высушил слёзы и твёрдо сказал:</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«Пока я горю – тебе нечего больше бояться!</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Ведь надеждою мне повезло называться.</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Не бойся, малыш, и огнём от меня –</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Зажги у потухших свечей три другие огня!»</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Ребёнок тянулся к свечам изо всех своих сил</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И, к счастью, огонь на потухших свечах оживил!</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Давайте же, люди, мудрее и бережней будем</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И самого главного в жизни своей не забудем –</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Для жизни святой сохраним наши светлые души</w:t>
      </w:r>
    </w:p>
    <w:p w:rsidR="00B32BAD" w:rsidRP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И эти четыре огня никогда не затушим.</w:t>
      </w:r>
    </w:p>
    <w:p w:rsid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t>Пусть огонь надежды не погаснет никогда внутри нас, и пусть всегда в нашей жизни горят свечи Веры, Мира, Любви и, конечно, Надежды.</w:t>
      </w:r>
    </w:p>
    <w:p w:rsidR="00B32BAD" w:rsidRDefault="00B32BAD" w:rsidP="00B32BAD">
      <w:pPr>
        <w:spacing w:after="0"/>
        <w:jc w:val="center"/>
        <w:rPr>
          <w:rFonts w:ascii="Times New Roman" w:hAnsi="Times New Roman" w:cs="Times New Roman"/>
          <w:sz w:val="20"/>
          <w:szCs w:val="24"/>
        </w:rPr>
      </w:pPr>
      <w:r w:rsidRPr="00B32BAD">
        <w:rPr>
          <w:rFonts w:ascii="Times New Roman" w:hAnsi="Times New Roman" w:cs="Times New Roman"/>
          <w:sz w:val="20"/>
          <w:szCs w:val="24"/>
        </w:rPr>
        <w:drawing>
          <wp:inline distT="0" distB="0" distL="0" distR="0" wp14:anchorId="7D4BC4CC" wp14:editId="5EC9C167">
            <wp:extent cx="1300767" cy="1033589"/>
            <wp:effectExtent l="0" t="0" r="0" b="0"/>
            <wp:docPr id="93" name="Рисунок 93" descr="Притча о потухшей свече | uDu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тча о потухшей свече | uDuba.co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1405" cy="1034096"/>
                    </a:xfrm>
                    <a:prstGeom prst="rect">
                      <a:avLst/>
                    </a:prstGeom>
                    <a:noFill/>
                    <a:ln>
                      <a:noFill/>
                    </a:ln>
                  </pic:spPr>
                </pic:pic>
              </a:graphicData>
            </a:graphic>
          </wp:inline>
        </w:drawing>
      </w:r>
    </w:p>
    <w:p w:rsidR="00B32BAD" w:rsidRDefault="00B32BAD" w:rsidP="00900F17">
      <w:pPr>
        <w:spacing w:after="0"/>
        <w:ind w:firstLine="426"/>
        <w:jc w:val="both"/>
        <w:rPr>
          <w:rFonts w:ascii="Times New Roman" w:hAnsi="Times New Roman" w:cs="Times New Roman"/>
          <w:sz w:val="20"/>
          <w:szCs w:val="24"/>
        </w:rPr>
      </w:pPr>
      <w:r w:rsidRPr="00B32BAD">
        <w:rPr>
          <w:rFonts w:ascii="Times New Roman" w:hAnsi="Times New Roman" w:cs="Times New Roman"/>
          <w:sz w:val="20"/>
          <w:szCs w:val="24"/>
        </w:rPr>
        <w:t xml:space="preserve">Наша </w:t>
      </w:r>
      <w:proofErr w:type="gramStart"/>
      <w:r w:rsidRPr="00B32BAD">
        <w:rPr>
          <w:rFonts w:ascii="Times New Roman" w:hAnsi="Times New Roman" w:cs="Times New Roman"/>
          <w:sz w:val="20"/>
          <w:szCs w:val="24"/>
        </w:rPr>
        <w:t>жизнь</w:t>
      </w:r>
      <w:proofErr w:type="gramEnd"/>
      <w:r w:rsidRPr="00B32BAD">
        <w:rPr>
          <w:rFonts w:ascii="Times New Roman" w:hAnsi="Times New Roman" w:cs="Times New Roman"/>
          <w:sz w:val="20"/>
          <w:szCs w:val="24"/>
        </w:rPr>
        <w:t xml:space="preserve"> правда чем-то похожа на пламя свечи, потому что её также легко загасить. Поэтому сейчас мы передадим свечу как символ жизни друг другу. Передавая, будем говорить друг другу добрые слова.</w:t>
      </w:r>
    </w:p>
    <w:p w:rsidR="00B32BAD" w:rsidRDefault="00B32BAD" w:rsidP="00B32BAD">
      <w:pPr>
        <w:spacing w:after="0"/>
        <w:jc w:val="right"/>
        <w:rPr>
          <w:rFonts w:ascii="Times New Roman" w:hAnsi="Times New Roman" w:cs="Times New Roman"/>
          <w:sz w:val="20"/>
          <w:szCs w:val="24"/>
        </w:rPr>
      </w:pPr>
    </w:p>
    <w:p w:rsidR="00B32BAD" w:rsidRDefault="00B32BAD" w:rsidP="00B32BAD">
      <w:pPr>
        <w:spacing w:after="0"/>
        <w:jc w:val="right"/>
        <w:rPr>
          <w:rFonts w:ascii="Times New Roman" w:hAnsi="Times New Roman" w:cs="Times New Roman"/>
          <w:b/>
          <w:color w:val="5F497A" w:themeColor="accent4" w:themeShade="BF"/>
          <w:sz w:val="20"/>
          <w:szCs w:val="24"/>
        </w:rPr>
      </w:pPr>
      <w:r w:rsidRPr="00B32BAD">
        <w:rPr>
          <w:rFonts w:ascii="Times New Roman" w:hAnsi="Times New Roman" w:cs="Times New Roman"/>
          <w:b/>
          <w:color w:val="5F497A" w:themeColor="accent4" w:themeShade="BF"/>
          <w:sz w:val="20"/>
          <w:szCs w:val="24"/>
        </w:rPr>
        <w:t>Тулинова Мария Викторовна,</w:t>
      </w:r>
    </w:p>
    <w:p w:rsidR="00B32BAD" w:rsidRDefault="00B32BAD" w:rsidP="00B32BAD">
      <w:pPr>
        <w:spacing w:after="0"/>
        <w:jc w:val="right"/>
        <w:rPr>
          <w:rFonts w:ascii="Times New Roman" w:hAnsi="Times New Roman" w:cs="Times New Roman"/>
          <w:b/>
          <w:color w:val="5F497A" w:themeColor="accent4" w:themeShade="BF"/>
          <w:sz w:val="20"/>
          <w:szCs w:val="24"/>
        </w:rPr>
      </w:pPr>
      <w:r w:rsidRPr="00B32BAD">
        <w:rPr>
          <w:rFonts w:ascii="Times New Roman" w:hAnsi="Times New Roman" w:cs="Times New Roman"/>
          <w:b/>
          <w:color w:val="5F497A" w:themeColor="accent4" w:themeShade="BF"/>
          <w:sz w:val="20"/>
          <w:szCs w:val="24"/>
        </w:rPr>
        <w:t>Зам. директора по УВР</w:t>
      </w:r>
    </w:p>
    <w:p w:rsidR="00900F17" w:rsidRPr="00CA377F" w:rsidRDefault="00862A17" w:rsidP="00CA377F">
      <w:pPr>
        <w:spacing w:after="0"/>
        <w:jc w:val="center"/>
        <w:rPr>
          <w:rFonts w:ascii="Times New Roman" w:hAnsi="Times New Roman" w:cs="Times New Roman"/>
          <w:b/>
          <w:color w:val="1F497D" w:themeColor="text2"/>
          <w:sz w:val="24"/>
          <w:szCs w:val="24"/>
        </w:rPr>
      </w:pPr>
      <w:r w:rsidRPr="00862A17">
        <w:rPr>
          <w:rFonts w:ascii="Times New Roman" w:hAnsi="Times New Roman" w:cs="Times New Roman"/>
          <w:b/>
          <w:color w:val="17365D" w:themeColor="text2" w:themeShade="BF"/>
          <w:sz w:val="24"/>
          <w:szCs w:val="24"/>
        </w:rPr>
        <w:lastRenderedPageBreak/>
        <w:t>Безопасность на льду</w:t>
      </w:r>
    </w:p>
    <w:p w:rsidR="007037A1" w:rsidRDefault="00862A17" w:rsidP="00B32BAD">
      <w:pPr>
        <w:spacing w:after="0"/>
        <w:jc w:val="center"/>
        <w:rPr>
          <w:rFonts w:ascii="Times New Roman" w:hAnsi="Times New Roman" w:cs="Times New Roman"/>
          <w:sz w:val="20"/>
          <w:szCs w:val="24"/>
        </w:rPr>
      </w:pPr>
      <w:r>
        <w:rPr>
          <w:rFonts w:ascii="Times New Roman" w:hAnsi="Times New Roman" w:cs="Times New Roman"/>
          <w:noProof/>
          <w:sz w:val="20"/>
          <w:szCs w:val="24"/>
          <w:lang w:eastAsia="ru-RU"/>
        </w:rPr>
        <w:drawing>
          <wp:inline distT="0" distB="0" distL="0" distR="0" wp14:anchorId="21039E3E">
            <wp:extent cx="2987760" cy="2240924"/>
            <wp:effectExtent l="0" t="0" r="3175"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4426" cy="2245924"/>
                    </a:xfrm>
                    <a:prstGeom prst="rect">
                      <a:avLst/>
                    </a:prstGeom>
                    <a:noFill/>
                  </pic:spPr>
                </pic:pic>
              </a:graphicData>
            </a:graphic>
          </wp:inline>
        </w:drawing>
      </w:r>
    </w:p>
    <w:p w:rsidR="00862A17" w:rsidRDefault="00862A17" w:rsidP="00B32BAD">
      <w:pPr>
        <w:spacing w:after="0"/>
        <w:jc w:val="center"/>
        <w:rPr>
          <w:rFonts w:ascii="Times New Roman" w:hAnsi="Times New Roman" w:cs="Times New Roman"/>
          <w:sz w:val="20"/>
          <w:szCs w:val="24"/>
        </w:rPr>
      </w:pPr>
      <w:r>
        <w:rPr>
          <w:rFonts w:ascii="Times New Roman" w:hAnsi="Times New Roman" w:cs="Times New Roman"/>
          <w:noProof/>
          <w:sz w:val="20"/>
          <w:szCs w:val="24"/>
          <w:lang w:eastAsia="ru-RU"/>
        </w:rPr>
        <w:drawing>
          <wp:inline distT="0" distB="0" distL="0" distR="0" wp14:anchorId="7D79693E">
            <wp:extent cx="2987898" cy="2241027"/>
            <wp:effectExtent l="0" t="0" r="3175"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92924" cy="2244797"/>
                    </a:xfrm>
                    <a:prstGeom prst="rect">
                      <a:avLst/>
                    </a:prstGeom>
                    <a:noFill/>
                  </pic:spPr>
                </pic:pic>
              </a:graphicData>
            </a:graphic>
          </wp:inline>
        </w:drawing>
      </w:r>
    </w:p>
    <w:p w:rsidR="00862A17" w:rsidRDefault="00862A17" w:rsidP="00B32BAD">
      <w:pPr>
        <w:spacing w:after="0"/>
        <w:jc w:val="center"/>
        <w:rPr>
          <w:rFonts w:ascii="Times New Roman" w:hAnsi="Times New Roman" w:cs="Times New Roman"/>
          <w:sz w:val="20"/>
          <w:szCs w:val="24"/>
        </w:rPr>
      </w:pPr>
      <w:r>
        <w:rPr>
          <w:rFonts w:ascii="Times New Roman" w:hAnsi="Times New Roman" w:cs="Times New Roman"/>
          <w:noProof/>
          <w:sz w:val="20"/>
          <w:szCs w:val="24"/>
          <w:lang w:eastAsia="ru-RU"/>
        </w:rPr>
        <w:drawing>
          <wp:inline distT="0" distB="0" distL="0" distR="0" wp14:anchorId="2C33FB37">
            <wp:extent cx="2987898" cy="2238854"/>
            <wp:effectExtent l="0" t="0" r="317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90505" cy="2240807"/>
                    </a:xfrm>
                    <a:prstGeom prst="rect">
                      <a:avLst/>
                    </a:prstGeom>
                    <a:noFill/>
                  </pic:spPr>
                </pic:pic>
              </a:graphicData>
            </a:graphic>
          </wp:inline>
        </w:drawing>
      </w:r>
    </w:p>
    <w:p w:rsidR="00CA377F" w:rsidRDefault="00CA377F" w:rsidP="00CA377F">
      <w:pPr>
        <w:spacing w:after="0"/>
        <w:jc w:val="center"/>
        <w:rPr>
          <w:rFonts w:ascii="Times New Roman" w:hAnsi="Times New Roman" w:cs="Times New Roman"/>
          <w:sz w:val="20"/>
          <w:szCs w:val="24"/>
        </w:rPr>
      </w:pPr>
      <w:r>
        <w:rPr>
          <w:rFonts w:ascii="Times New Roman" w:hAnsi="Times New Roman" w:cs="Times New Roman"/>
          <w:noProof/>
          <w:sz w:val="20"/>
          <w:szCs w:val="24"/>
          <w:lang w:eastAsia="ru-RU"/>
        </w:rPr>
        <w:drawing>
          <wp:inline distT="0" distB="0" distL="0" distR="0" wp14:anchorId="4564CF71" wp14:editId="477707F4">
            <wp:extent cx="2987898" cy="2241028"/>
            <wp:effectExtent l="0" t="0" r="3175" b="698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8314" cy="2241340"/>
                    </a:xfrm>
                    <a:prstGeom prst="rect">
                      <a:avLst/>
                    </a:prstGeom>
                    <a:noFill/>
                  </pic:spPr>
                </pic:pic>
              </a:graphicData>
            </a:graphic>
          </wp:inline>
        </w:drawing>
      </w:r>
    </w:p>
    <w:p w:rsidR="00CA377F" w:rsidRDefault="00CA377F" w:rsidP="00B32BAD">
      <w:pPr>
        <w:spacing w:after="0"/>
        <w:jc w:val="center"/>
        <w:rPr>
          <w:rFonts w:ascii="Times New Roman" w:hAnsi="Times New Roman" w:cs="Times New Roman"/>
          <w:sz w:val="20"/>
          <w:szCs w:val="24"/>
        </w:rPr>
      </w:pPr>
      <w:r>
        <w:rPr>
          <w:rFonts w:ascii="Times New Roman" w:hAnsi="Times New Roman" w:cs="Times New Roman"/>
          <w:noProof/>
          <w:sz w:val="20"/>
          <w:szCs w:val="24"/>
          <w:lang w:eastAsia="ru-RU"/>
        </w:rPr>
        <w:lastRenderedPageBreak/>
        <w:drawing>
          <wp:inline distT="0" distB="0" distL="0" distR="0" wp14:anchorId="2BD6A72A">
            <wp:extent cx="2908341" cy="2181357"/>
            <wp:effectExtent l="0" t="0" r="635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0930" cy="2183299"/>
                    </a:xfrm>
                    <a:prstGeom prst="rect">
                      <a:avLst/>
                    </a:prstGeom>
                    <a:noFill/>
                  </pic:spPr>
                </pic:pic>
              </a:graphicData>
            </a:graphic>
          </wp:inline>
        </w:drawing>
      </w:r>
    </w:p>
    <w:p w:rsidR="00CA377F" w:rsidRDefault="00CA377F" w:rsidP="00B32BAD">
      <w:pPr>
        <w:spacing w:after="0"/>
        <w:jc w:val="center"/>
        <w:rPr>
          <w:rFonts w:ascii="Times New Roman" w:hAnsi="Times New Roman" w:cs="Times New Roman"/>
          <w:sz w:val="20"/>
          <w:szCs w:val="24"/>
        </w:rPr>
      </w:pPr>
      <w:r>
        <w:rPr>
          <w:rFonts w:ascii="Times New Roman" w:hAnsi="Times New Roman" w:cs="Times New Roman"/>
          <w:noProof/>
          <w:sz w:val="20"/>
          <w:szCs w:val="24"/>
          <w:lang w:eastAsia="ru-RU"/>
        </w:rPr>
        <w:drawing>
          <wp:inline distT="0" distB="0" distL="0" distR="0" wp14:anchorId="1034B7B4">
            <wp:extent cx="2910625" cy="2183069"/>
            <wp:effectExtent l="0" t="0" r="4445" b="825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3509" cy="2185232"/>
                    </a:xfrm>
                    <a:prstGeom prst="rect">
                      <a:avLst/>
                    </a:prstGeom>
                    <a:noFill/>
                  </pic:spPr>
                </pic:pic>
              </a:graphicData>
            </a:graphic>
          </wp:inline>
        </w:drawing>
      </w:r>
    </w:p>
    <w:p w:rsidR="00CA377F" w:rsidRDefault="00CA377F" w:rsidP="00B32BAD">
      <w:pPr>
        <w:spacing w:after="0"/>
        <w:jc w:val="center"/>
        <w:rPr>
          <w:rFonts w:ascii="Times New Roman" w:hAnsi="Times New Roman" w:cs="Times New Roman"/>
          <w:szCs w:val="24"/>
        </w:rPr>
      </w:pPr>
      <w:r w:rsidRPr="00CA377F">
        <w:rPr>
          <w:rFonts w:ascii="Times New Roman" w:hAnsi="Times New Roman" w:cs="Times New Roman"/>
          <w:noProof/>
          <w:szCs w:val="24"/>
          <w:lang w:eastAsia="ru-RU"/>
        </w:rPr>
        <w:drawing>
          <wp:inline distT="0" distB="0" distL="0" distR="0" wp14:anchorId="571AB46B" wp14:editId="36884B6E">
            <wp:extent cx="2897746" cy="2173409"/>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02342" cy="2176856"/>
                    </a:xfrm>
                    <a:prstGeom prst="rect">
                      <a:avLst/>
                    </a:prstGeom>
                    <a:noFill/>
                  </pic:spPr>
                </pic:pic>
              </a:graphicData>
            </a:graphic>
          </wp:inline>
        </w:drawing>
      </w:r>
    </w:p>
    <w:p w:rsidR="00CA377F" w:rsidRDefault="00CA377F" w:rsidP="00B32BAD">
      <w:pPr>
        <w:spacing w:after="0"/>
        <w:jc w:val="center"/>
        <w:rPr>
          <w:rFonts w:ascii="Times New Roman" w:hAnsi="Times New Roman" w:cs="Times New Roman"/>
          <w:szCs w:val="24"/>
        </w:rPr>
      </w:pPr>
      <w:r>
        <w:rPr>
          <w:rFonts w:ascii="Times New Roman" w:hAnsi="Times New Roman" w:cs="Times New Roman"/>
          <w:noProof/>
          <w:szCs w:val="24"/>
          <w:lang w:eastAsia="ru-RU"/>
        </w:rPr>
        <w:drawing>
          <wp:inline distT="0" distB="0" distL="0" distR="0" wp14:anchorId="7DDE89ED">
            <wp:extent cx="2865549" cy="2149261"/>
            <wp:effectExtent l="0" t="0" r="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5221" cy="2156515"/>
                    </a:xfrm>
                    <a:prstGeom prst="rect">
                      <a:avLst/>
                    </a:prstGeom>
                    <a:noFill/>
                  </pic:spPr>
                </pic:pic>
              </a:graphicData>
            </a:graphic>
          </wp:inline>
        </w:drawing>
      </w:r>
    </w:p>
    <w:p w:rsidR="00CA377F" w:rsidRDefault="00CA377F" w:rsidP="00B32BAD">
      <w:pPr>
        <w:spacing w:after="0"/>
        <w:jc w:val="center"/>
        <w:rPr>
          <w:rFonts w:ascii="Times New Roman" w:hAnsi="Times New Roman" w:cs="Times New Roman"/>
          <w:szCs w:val="24"/>
        </w:rPr>
      </w:pPr>
    </w:p>
    <w:p w:rsidR="00CA377F" w:rsidRDefault="00CA377F" w:rsidP="00B32BAD">
      <w:pPr>
        <w:spacing w:after="0"/>
        <w:jc w:val="center"/>
        <w:rPr>
          <w:rFonts w:ascii="Times New Roman" w:hAnsi="Times New Roman" w:cs="Times New Roman"/>
          <w:szCs w:val="24"/>
        </w:rPr>
      </w:pPr>
    </w:p>
    <w:p w:rsidR="00CA377F" w:rsidRDefault="00CA377F" w:rsidP="00B32BAD">
      <w:pPr>
        <w:spacing w:after="0"/>
        <w:jc w:val="center"/>
        <w:rPr>
          <w:rFonts w:ascii="Times New Roman" w:hAnsi="Times New Roman" w:cs="Times New Roman"/>
          <w:szCs w:val="24"/>
        </w:rPr>
      </w:pPr>
      <w:r>
        <w:rPr>
          <w:rFonts w:ascii="Times New Roman" w:hAnsi="Times New Roman" w:cs="Times New Roman"/>
          <w:noProof/>
          <w:szCs w:val="24"/>
          <w:lang w:eastAsia="ru-RU"/>
        </w:rPr>
        <w:lastRenderedPageBreak/>
        <w:drawing>
          <wp:inline distT="0" distB="0" distL="0" distR="0" wp14:anchorId="5A23FA8D">
            <wp:extent cx="3020096" cy="2265177"/>
            <wp:effectExtent l="0" t="0" r="889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20515" cy="2265492"/>
                    </a:xfrm>
                    <a:prstGeom prst="rect">
                      <a:avLst/>
                    </a:prstGeom>
                    <a:noFill/>
                  </pic:spPr>
                </pic:pic>
              </a:graphicData>
            </a:graphic>
          </wp:inline>
        </w:drawing>
      </w:r>
    </w:p>
    <w:p w:rsidR="00CA377F" w:rsidRDefault="00CA377F" w:rsidP="00B32BAD">
      <w:pPr>
        <w:spacing w:after="0"/>
        <w:jc w:val="center"/>
        <w:rPr>
          <w:rFonts w:ascii="Times New Roman" w:hAnsi="Times New Roman" w:cs="Times New Roman"/>
          <w:szCs w:val="24"/>
        </w:rPr>
      </w:pPr>
      <w:r>
        <w:rPr>
          <w:rFonts w:ascii="Times New Roman" w:hAnsi="Times New Roman" w:cs="Times New Roman"/>
          <w:noProof/>
          <w:szCs w:val="24"/>
          <w:lang w:eastAsia="ru-RU"/>
        </w:rPr>
        <w:drawing>
          <wp:inline distT="0" distB="0" distL="0" distR="0" wp14:anchorId="3CAA74BB">
            <wp:extent cx="3020096" cy="2265177"/>
            <wp:effectExtent l="0" t="0" r="8890"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20516" cy="2265492"/>
                    </a:xfrm>
                    <a:prstGeom prst="rect">
                      <a:avLst/>
                    </a:prstGeom>
                    <a:noFill/>
                  </pic:spPr>
                </pic:pic>
              </a:graphicData>
            </a:graphic>
          </wp:inline>
        </w:drawing>
      </w:r>
    </w:p>
    <w:p w:rsidR="00CA377F" w:rsidRDefault="00CA377F" w:rsidP="00B32BAD">
      <w:pPr>
        <w:spacing w:after="0"/>
        <w:jc w:val="center"/>
        <w:rPr>
          <w:rFonts w:ascii="Times New Roman" w:hAnsi="Times New Roman" w:cs="Times New Roman"/>
          <w:szCs w:val="24"/>
        </w:rPr>
      </w:pPr>
      <w:r>
        <w:rPr>
          <w:rFonts w:ascii="Times New Roman" w:hAnsi="Times New Roman" w:cs="Times New Roman"/>
          <w:noProof/>
          <w:szCs w:val="24"/>
          <w:lang w:eastAsia="ru-RU"/>
        </w:rPr>
        <w:drawing>
          <wp:inline distT="0" distB="0" distL="0" distR="0" wp14:anchorId="15E03024">
            <wp:extent cx="3022102" cy="2266682"/>
            <wp:effectExtent l="0" t="0" r="6985"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24426" cy="2268425"/>
                    </a:xfrm>
                    <a:prstGeom prst="rect">
                      <a:avLst/>
                    </a:prstGeom>
                    <a:noFill/>
                  </pic:spPr>
                </pic:pic>
              </a:graphicData>
            </a:graphic>
          </wp:inline>
        </w:drawing>
      </w:r>
    </w:p>
    <w:p w:rsidR="00CA377F" w:rsidRDefault="00CA377F" w:rsidP="00B32BAD">
      <w:pPr>
        <w:spacing w:after="0"/>
        <w:jc w:val="center"/>
        <w:rPr>
          <w:rFonts w:ascii="Times New Roman" w:hAnsi="Times New Roman" w:cs="Times New Roman"/>
          <w:szCs w:val="24"/>
        </w:rPr>
      </w:pPr>
      <w:r>
        <w:rPr>
          <w:rFonts w:ascii="Times New Roman" w:hAnsi="Times New Roman" w:cs="Times New Roman"/>
          <w:noProof/>
          <w:szCs w:val="24"/>
          <w:lang w:eastAsia="ru-RU"/>
        </w:rPr>
        <w:drawing>
          <wp:inline distT="0" distB="0" distL="0" distR="0" wp14:anchorId="79345B4A">
            <wp:extent cx="3020096" cy="2265177"/>
            <wp:effectExtent l="0" t="0" r="8890" b="190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0515" cy="2265491"/>
                    </a:xfrm>
                    <a:prstGeom prst="rect">
                      <a:avLst/>
                    </a:prstGeom>
                    <a:noFill/>
                  </pic:spPr>
                </pic:pic>
              </a:graphicData>
            </a:graphic>
          </wp:inline>
        </w:drawing>
      </w:r>
    </w:p>
    <w:p w:rsidR="00CA377F" w:rsidRDefault="00CA377F" w:rsidP="00B32BAD">
      <w:pPr>
        <w:spacing w:after="0"/>
        <w:jc w:val="center"/>
        <w:rPr>
          <w:rFonts w:ascii="Times New Roman" w:hAnsi="Times New Roman" w:cs="Times New Roman"/>
          <w:szCs w:val="24"/>
        </w:rPr>
      </w:pPr>
      <w:r>
        <w:rPr>
          <w:rFonts w:ascii="Times New Roman" w:hAnsi="Times New Roman" w:cs="Times New Roman"/>
          <w:noProof/>
          <w:szCs w:val="24"/>
          <w:lang w:eastAsia="ru-RU"/>
        </w:rPr>
        <w:lastRenderedPageBreak/>
        <w:drawing>
          <wp:inline distT="0" distB="0" distL="0" distR="0" wp14:anchorId="0E95B9BE">
            <wp:extent cx="2876148" cy="2157211"/>
            <wp:effectExtent l="0" t="0" r="63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1190" cy="2160993"/>
                    </a:xfrm>
                    <a:prstGeom prst="rect">
                      <a:avLst/>
                    </a:prstGeom>
                    <a:noFill/>
                  </pic:spPr>
                </pic:pic>
              </a:graphicData>
            </a:graphic>
          </wp:inline>
        </w:drawing>
      </w:r>
    </w:p>
    <w:p w:rsidR="00CA377F" w:rsidRDefault="00CA377F" w:rsidP="00CA377F">
      <w:pPr>
        <w:spacing w:after="0"/>
        <w:jc w:val="right"/>
        <w:rPr>
          <w:rFonts w:ascii="Times New Roman" w:hAnsi="Times New Roman" w:cs="Times New Roman"/>
          <w:szCs w:val="24"/>
        </w:rPr>
      </w:pPr>
    </w:p>
    <w:p w:rsidR="00CA377F" w:rsidRPr="00CA377F" w:rsidRDefault="00CA377F" w:rsidP="00CA377F">
      <w:pPr>
        <w:spacing w:after="0"/>
        <w:jc w:val="right"/>
        <w:rPr>
          <w:rFonts w:ascii="Times New Roman" w:hAnsi="Times New Roman" w:cs="Times New Roman"/>
          <w:b/>
          <w:color w:val="5F497A" w:themeColor="accent4" w:themeShade="BF"/>
          <w:sz w:val="20"/>
          <w:szCs w:val="24"/>
        </w:rPr>
      </w:pPr>
      <w:proofErr w:type="spellStart"/>
      <w:r w:rsidRPr="00CA377F">
        <w:rPr>
          <w:rFonts w:ascii="Times New Roman" w:hAnsi="Times New Roman" w:cs="Times New Roman"/>
          <w:b/>
          <w:color w:val="5F497A" w:themeColor="accent4" w:themeShade="BF"/>
          <w:sz w:val="20"/>
          <w:szCs w:val="24"/>
        </w:rPr>
        <w:t>Болванова</w:t>
      </w:r>
      <w:proofErr w:type="spellEnd"/>
      <w:r w:rsidRPr="00CA377F">
        <w:rPr>
          <w:rFonts w:ascii="Times New Roman" w:hAnsi="Times New Roman" w:cs="Times New Roman"/>
          <w:b/>
          <w:color w:val="5F497A" w:themeColor="accent4" w:themeShade="BF"/>
          <w:sz w:val="20"/>
          <w:szCs w:val="24"/>
        </w:rPr>
        <w:t xml:space="preserve"> Альбина, 11 класс</w:t>
      </w:r>
    </w:p>
    <w:p w:rsidR="0041159A" w:rsidRDefault="0041159A" w:rsidP="00B32BAD">
      <w:pPr>
        <w:spacing w:after="0"/>
        <w:jc w:val="center"/>
        <w:rPr>
          <w:rFonts w:ascii="Times New Roman" w:hAnsi="Times New Roman" w:cs="Times New Roman"/>
          <w:sz w:val="20"/>
          <w:szCs w:val="24"/>
        </w:rPr>
      </w:pPr>
    </w:p>
    <w:p w:rsidR="00CA377F" w:rsidRDefault="00CA377F" w:rsidP="00B32BAD">
      <w:pPr>
        <w:spacing w:after="0"/>
        <w:jc w:val="center"/>
        <w:rPr>
          <w:rFonts w:ascii="Times New Roman" w:hAnsi="Times New Roman" w:cs="Times New Roman"/>
          <w:b/>
          <w:color w:val="17365D" w:themeColor="text2" w:themeShade="BF"/>
          <w:sz w:val="24"/>
          <w:szCs w:val="24"/>
        </w:rPr>
      </w:pPr>
      <w:r w:rsidRPr="00CA377F">
        <w:rPr>
          <w:rFonts w:ascii="Times New Roman" w:hAnsi="Times New Roman" w:cs="Times New Roman"/>
          <w:b/>
          <w:color w:val="17365D" w:themeColor="text2" w:themeShade="BF"/>
          <w:sz w:val="24"/>
          <w:szCs w:val="24"/>
        </w:rPr>
        <w:t>Минутка юмора</w:t>
      </w:r>
    </w:p>
    <w:p w:rsidR="00CA377F" w:rsidRPr="00CA377F" w:rsidRDefault="00CA377F" w:rsidP="00B32BAD">
      <w:pPr>
        <w:spacing w:after="0"/>
        <w:jc w:val="center"/>
        <w:rPr>
          <w:rFonts w:ascii="Times New Roman" w:hAnsi="Times New Roman" w:cs="Times New Roman"/>
          <w:color w:val="17365D" w:themeColor="text2" w:themeShade="BF"/>
          <w:sz w:val="20"/>
          <w:szCs w:val="24"/>
        </w:rPr>
      </w:pPr>
      <w:bookmarkStart w:id="0" w:name="_GoBack"/>
      <w:bookmarkEnd w:id="0"/>
    </w:p>
    <w:sectPr w:rsidR="00CA377F" w:rsidRPr="00CA377F" w:rsidSect="0032202F">
      <w:type w:val="continuous"/>
      <w:pgSz w:w="11906" w:h="16838"/>
      <w:pgMar w:top="993" w:right="991" w:bottom="1134" w:left="1134" w:header="708" w:footer="708" w:gutter="0"/>
      <w:pgBorders w:offsetFrom="page">
        <w:top w:val="holly" w:sz="20" w:space="24" w:color="auto"/>
        <w:left w:val="holly" w:sz="20" w:space="24" w:color="auto"/>
        <w:bottom w:val="holly" w:sz="20" w:space="24" w:color="auto"/>
        <w:right w:val="holly" w:sz="20"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573" w:rsidRDefault="00740573" w:rsidP="0032202F">
      <w:pPr>
        <w:spacing w:after="0" w:line="240" w:lineRule="auto"/>
      </w:pPr>
      <w:r>
        <w:separator/>
      </w:r>
    </w:p>
  </w:endnote>
  <w:endnote w:type="continuationSeparator" w:id="0">
    <w:p w:rsidR="00740573" w:rsidRDefault="00740573" w:rsidP="00322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728906"/>
      <w:docPartObj>
        <w:docPartGallery w:val="Page Numbers (Bottom of Page)"/>
        <w:docPartUnique/>
      </w:docPartObj>
    </w:sdtPr>
    <w:sdtEndPr>
      <w:rPr>
        <w:color w:val="000000" w:themeColor="text1"/>
      </w:rPr>
    </w:sdtEndPr>
    <w:sdtContent>
      <w:p w:rsidR="0032202F" w:rsidRPr="0032202F" w:rsidRDefault="0032202F">
        <w:pPr>
          <w:pStyle w:val="a8"/>
          <w:jc w:val="right"/>
          <w:rPr>
            <w:color w:val="000000" w:themeColor="text1"/>
          </w:rPr>
        </w:pPr>
        <w:r w:rsidRPr="0032202F">
          <w:rPr>
            <w:color w:val="000000" w:themeColor="text1"/>
          </w:rPr>
          <w:fldChar w:fldCharType="begin"/>
        </w:r>
        <w:r w:rsidRPr="0032202F">
          <w:rPr>
            <w:color w:val="000000" w:themeColor="text1"/>
          </w:rPr>
          <w:instrText>PAGE   \* MERGEFORMAT</w:instrText>
        </w:r>
        <w:r w:rsidRPr="0032202F">
          <w:rPr>
            <w:color w:val="000000" w:themeColor="text1"/>
          </w:rPr>
          <w:fldChar w:fldCharType="separate"/>
        </w:r>
        <w:r w:rsidR="00CA377F">
          <w:rPr>
            <w:noProof/>
            <w:color w:val="000000" w:themeColor="text1"/>
          </w:rPr>
          <w:t>12</w:t>
        </w:r>
        <w:r w:rsidRPr="0032202F">
          <w:rPr>
            <w:color w:val="000000" w:themeColor="text1"/>
          </w:rPr>
          <w:fldChar w:fldCharType="end"/>
        </w:r>
      </w:p>
    </w:sdtContent>
  </w:sdt>
  <w:p w:rsidR="0032202F" w:rsidRDefault="0032202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573" w:rsidRDefault="00740573" w:rsidP="0032202F">
      <w:pPr>
        <w:spacing w:after="0" w:line="240" w:lineRule="auto"/>
      </w:pPr>
      <w:r>
        <w:separator/>
      </w:r>
    </w:p>
  </w:footnote>
  <w:footnote w:type="continuationSeparator" w:id="0">
    <w:p w:rsidR="00740573" w:rsidRDefault="00740573" w:rsidP="003220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F17" w:rsidRDefault="00900F17" w:rsidP="00900F17">
    <w:pPr>
      <w:pStyle w:val="a6"/>
      <w:tabs>
        <w:tab w:val="clear" w:pos="4677"/>
        <w:tab w:val="clear" w:pos="9355"/>
        <w:tab w:val="left" w:pos="1835"/>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89B"/>
    <w:rsid w:val="00010E61"/>
    <w:rsid w:val="00023453"/>
    <w:rsid w:val="000D4727"/>
    <w:rsid w:val="00154600"/>
    <w:rsid w:val="00164C59"/>
    <w:rsid w:val="001A03BD"/>
    <w:rsid w:val="001D068A"/>
    <w:rsid w:val="001D4D93"/>
    <w:rsid w:val="0024314D"/>
    <w:rsid w:val="00290EF7"/>
    <w:rsid w:val="00291771"/>
    <w:rsid w:val="0032202F"/>
    <w:rsid w:val="00365246"/>
    <w:rsid w:val="0038041F"/>
    <w:rsid w:val="00393C7E"/>
    <w:rsid w:val="003A2D09"/>
    <w:rsid w:val="003B0CBC"/>
    <w:rsid w:val="003F18E2"/>
    <w:rsid w:val="0041159A"/>
    <w:rsid w:val="00413B7A"/>
    <w:rsid w:val="00416496"/>
    <w:rsid w:val="0044621C"/>
    <w:rsid w:val="0045301E"/>
    <w:rsid w:val="00463EC6"/>
    <w:rsid w:val="0047233E"/>
    <w:rsid w:val="00493D14"/>
    <w:rsid w:val="004A305E"/>
    <w:rsid w:val="004E7B6B"/>
    <w:rsid w:val="004F6CA1"/>
    <w:rsid w:val="00507AB4"/>
    <w:rsid w:val="00534109"/>
    <w:rsid w:val="00573852"/>
    <w:rsid w:val="00581BCD"/>
    <w:rsid w:val="00596910"/>
    <w:rsid w:val="005C1572"/>
    <w:rsid w:val="005C6164"/>
    <w:rsid w:val="005D0B76"/>
    <w:rsid w:val="00644F89"/>
    <w:rsid w:val="006723E1"/>
    <w:rsid w:val="006739E4"/>
    <w:rsid w:val="0068289B"/>
    <w:rsid w:val="00686085"/>
    <w:rsid w:val="00695B36"/>
    <w:rsid w:val="006A7392"/>
    <w:rsid w:val="007037A1"/>
    <w:rsid w:val="00734F4A"/>
    <w:rsid w:val="00740573"/>
    <w:rsid w:val="00763F7F"/>
    <w:rsid w:val="007A3F07"/>
    <w:rsid w:val="007B693B"/>
    <w:rsid w:val="007F1E25"/>
    <w:rsid w:val="007F452F"/>
    <w:rsid w:val="00852647"/>
    <w:rsid w:val="00862A17"/>
    <w:rsid w:val="008B5FE3"/>
    <w:rsid w:val="008B7199"/>
    <w:rsid w:val="008F562F"/>
    <w:rsid w:val="00900F17"/>
    <w:rsid w:val="00910BC4"/>
    <w:rsid w:val="00911A8A"/>
    <w:rsid w:val="00927320"/>
    <w:rsid w:val="009F5390"/>
    <w:rsid w:val="00A009CB"/>
    <w:rsid w:val="00A41D87"/>
    <w:rsid w:val="00A52B69"/>
    <w:rsid w:val="00A80903"/>
    <w:rsid w:val="00AA3B85"/>
    <w:rsid w:val="00AA7B18"/>
    <w:rsid w:val="00AC3C1C"/>
    <w:rsid w:val="00B02424"/>
    <w:rsid w:val="00B03022"/>
    <w:rsid w:val="00B14605"/>
    <w:rsid w:val="00B306A3"/>
    <w:rsid w:val="00B32BAD"/>
    <w:rsid w:val="00BB7C48"/>
    <w:rsid w:val="00C95C2D"/>
    <w:rsid w:val="00CA377F"/>
    <w:rsid w:val="00CA3DB7"/>
    <w:rsid w:val="00CB1AF1"/>
    <w:rsid w:val="00CF5FEB"/>
    <w:rsid w:val="00D374F0"/>
    <w:rsid w:val="00D422B7"/>
    <w:rsid w:val="00D456CD"/>
    <w:rsid w:val="00D52D39"/>
    <w:rsid w:val="00D55EBC"/>
    <w:rsid w:val="00D675B2"/>
    <w:rsid w:val="00D829CE"/>
    <w:rsid w:val="00DA27FB"/>
    <w:rsid w:val="00DF5BBA"/>
    <w:rsid w:val="00E023C0"/>
    <w:rsid w:val="00E03188"/>
    <w:rsid w:val="00E3212C"/>
    <w:rsid w:val="00EB70F0"/>
    <w:rsid w:val="00EF015E"/>
    <w:rsid w:val="00F20ADB"/>
    <w:rsid w:val="00F451D6"/>
    <w:rsid w:val="00F8054A"/>
    <w:rsid w:val="00F94F70"/>
    <w:rsid w:val="00FE5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031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F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F89"/>
    <w:rPr>
      <w:rFonts w:ascii="Tahoma" w:hAnsi="Tahoma" w:cs="Tahoma"/>
      <w:sz w:val="16"/>
      <w:szCs w:val="16"/>
    </w:rPr>
  </w:style>
  <w:style w:type="paragraph" w:styleId="a5">
    <w:name w:val="Normal (Web)"/>
    <w:basedOn w:val="a"/>
    <w:uiPriority w:val="99"/>
    <w:unhideWhenUsed/>
    <w:rsid w:val="008B7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3220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2202F"/>
  </w:style>
  <w:style w:type="paragraph" w:styleId="a8">
    <w:name w:val="footer"/>
    <w:basedOn w:val="a"/>
    <w:link w:val="a9"/>
    <w:uiPriority w:val="99"/>
    <w:unhideWhenUsed/>
    <w:rsid w:val="003220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2202F"/>
  </w:style>
  <w:style w:type="character" w:customStyle="1" w:styleId="20">
    <w:name w:val="Заголовок 2 Знак"/>
    <w:basedOn w:val="a0"/>
    <w:link w:val="2"/>
    <w:uiPriority w:val="9"/>
    <w:rsid w:val="00E03188"/>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031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F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F89"/>
    <w:rPr>
      <w:rFonts w:ascii="Tahoma" w:hAnsi="Tahoma" w:cs="Tahoma"/>
      <w:sz w:val="16"/>
      <w:szCs w:val="16"/>
    </w:rPr>
  </w:style>
  <w:style w:type="paragraph" w:styleId="a5">
    <w:name w:val="Normal (Web)"/>
    <w:basedOn w:val="a"/>
    <w:uiPriority w:val="99"/>
    <w:unhideWhenUsed/>
    <w:rsid w:val="008B7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3220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2202F"/>
  </w:style>
  <w:style w:type="paragraph" w:styleId="a8">
    <w:name w:val="footer"/>
    <w:basedOn w:val="a"/>
    <w:link w:val="a9"/>
    <w:uiPriority w:val="99"/>
    <w:unhideWhenUsed/>
    <w:rsid w:val="003220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2202F"/>
  </w:style>
  <w:style w:type="character" w:customStyle="1" w:styleId="20">
    <w:name w:val="Заголовок 2 Знак"/>
    <w:basedOn w:val="a0"/>
    <w:link w:val="2"/>
    <w:uiPriority w:val="9"/>
    <w:rsid w:val="00E03188"/>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952">
      <w:bodyDiv w:val="1"/>
      <w:marLeft w:val="0"/>
      <w:marRight w:val="0"/>
      <w:marTop w:val="0"/>
      <w:marBottom w:val="0"/>
      <w:divBdr>
        <w:top w:val="none" w:sz="0" w:space="0" w:color="auto"/>
        <w:left w:val="none" w:sz="0" w:space="0" w:color="auto"/>
        <w:bottom w:val="none" w:sz="0" w:space="0" w:color="auto"/>
        <w:right w:val="none" w:sz="0" w:space="0" w:color="auto"/>
      </w:divBdr>
    </w:div>
    <w:div w:id="182063129">
      <w:bodyDiv w:val="1"/>
      <w:marLeft w:val="0"/>
      <w:marRight w:val="0"/>
      <w:marTop w:val="0"/>
      <w:marBottom w:val="0"/>
      <w:divBdr>
        <w:top w:val="none" w:sz="0" w:space="0" w:color="auto"/>
        <w:left w:val="none" w:sz="0" w:space="0" w:color="auto"/>
        <w:bottom w:val="none" w:sz="0" w:space="0" w:color="auto"/>
        <w:right w:val="none" w:sz="0" w:space="0" w:color="auto"/>
      </w:divBdr>
    </w:div>
    <w:div w:id="271792258">
      <w:bodyDiv w:val="1"/>
      <w:marLeft w:val="0"/>
      <w:marRight w:val="0"/>
      <w:marTop w:val="0"/>
      <w:marBottom w:val="0"/>
      <w:divBdr>
        <w:top w:val="none" w:sz="0" w:space="0" w:color="auto"/>
        <w:left w:val="none" w:sz="0" w:space="0" w:color="auto"/>
        <w:bottom w:val="none" w:sz="0" w:space="0" w:color="auto"/>
        <w:right w:val="none" w:sz="0" w:space="0" w:color="auto"/>
      </w:divBdr>
    </w:div>
    <w:div w:id="398678597">
      <w:bodyDiv w:val="1"/>
      <w:marLeft w:val="0"/>
      <w:marRight w:val="0"/>
      <w:marTop w:val="0"/>
      <w:marBottom w:val="0"/>
      <w:divBdr>
        <w:top w:val="none" w:sz="0" w:space="0" w:color="auto"/>
        <w:left w:val="none" w:sz="0" w:space="0" w:color="auto"/>
        <w:bottom w:val="none" w:sz="0" w:space="0" w:color="auto"/>
        <w:right w:val="none" w:sz="0" w:space="0" w:color="auto"/>
      </w:divBdr>
    </w:div>
    <w:div w:id="695691592">
      <w:bodyDiv w:val="1"/>
      <w:marLeft w:val="0"/>
      <w:marRight w:val="0"/>
      <w:marTop w:val="0"/>
      <w:marBottom w:val="0"/>
      <w:divBdr>
        <w:top w:val="none" w:sz="0" w:space="0" w:color="auto"/>
        <w:left w:val="none" w:sz="0" w:space="0" w:color="auto"/>
        <w:bottom w:val="none" w:sz="0" w:space="0" w:color="auto"/>
        <w:right w:val="none" w:sz="0" w:space="0" w:color="auto"/>
      </w:divBdr>
    </w:div>
    <w:div w:id="933056657">
      <w:bodyDiv w:val="1"/>
      <w:marLeft w:val="0"/>
      <w:marRight w:val="0"/>
      <w:marTop w:val="0"/>
      <w:marBottom w:val="0"/>
      <w:divBdr>
        <w:top w:val="none" w:sz="0" w:space="0" w:color="auto"/>
        <w:left w:val="none" w:sz="0" w:space="0" w:color="auto"/>
        <w:bottom w:val="none" w:sz="0" w:space="0" w:color="auto"/>
        <w:right w:val="none" w:sz="0" w:space="0" w:color="auto"/>
      </w:divBdr>
    </w:div>
    <w:div w:id="950866411">
      <w:bodyDiv w:val="1"/>
      <w:marLeft w:val="0"/>
      <w:marRight w:val="0"/>
      <w:marTop w:val="0"/>
      <w:marBottom w:val="0"/>
      <w:divBdr>
        <w:top w:val="none" w:sz="0" w:space="0" w:color="auto"/>
        <w:left w:val="none" w:sz="0" w:space="0" w:color="auto"/>
        <w:bottom w:val="none" w:sz="0" w:space="0" w:color="auto"/>
        <w:right w:val="none" w:sz="0" w:space="0" w:color="auto"/>
      </w:divBdr>
    </w:div>
    <w:div w:id="1148206584">
      <w:bodyDiv w:val="1"/>
      <w:marLeft w:val="0"/>
      <w:marRight w:val="0"/>
      <w:marTop w:val="0"/>
      <w:marBottom w:val="0"/>
      <w:divBdr>
        <w:top w:val="none" w:sz="0" w:space="0" w:color="auto"/>
        <w:left w:val="none" w:sz="0" w:space="0" w:color="auto"/>
        <w:bottom w:val="none" w:sz="0" w:space="0" w:color="auto"/>
        <w:right w:val="none" w:sz="0" w:space="0" w:color="auto"/>
      </w:divBdr>
    </w:div>
    <w:div w:id="1273711187">
      <w:bodyDiv w:val="1"/>
      <w:marLeft w:val="0"/>
      <w:marRight w:val="0"/>
      <w:marTop w:val="0"/>
      <w:marBottom w:val="0"/>
      <w:divBdr>
        <w:top w:val="none" w:sz="0" w:space="0" w:color="auto"/>
        <w:left w:val="none" w:sz="0" w:space="0" w:color="auto"/>
        <w:bottom w:val="none" w:sz="0" w:space="0" w:color="auto"/>
        <w:right w:val="none" w:sz="0" w:space="0" w:color="auto"/>
      </w:divBdr>
    </w:div>
    <w:div w:id="1456213511">
      <w:bodyDiv w:val="1"/>
      <w:marLeft w:val="0"/>
      <w:marRight w:val="0"/>
      <w:marTop w:val="0"/>
      <w:marBottom w:val="0"/>
      <w:divBdr>
        <w:top w:val="none" w:sz="0" w:space="0" w:color="auto"/>
        <w:left w:val="none" w:sz="0" w:space="0" w:color="auto"/>
        <w:bottom w:val="none" w:sz="0" w:space="0" w:color="auto"/>
        <w:right w:val="none" w:sz="0" w:space="0" w:color="auto"/>
      </w:divBdr>
    </w:div>
    <w:div w:id="1464347652">
      <w:bodyDiv w:val="1"/>
      <w:marLeft w:val="0"/>
      <w:marRight w:val="0"/>
      <w:marTop w:val="0"/>
      <w:marBottom w:val="0"/>
      <w:divBdr>
        <w:top w:val="none" w:sz="0" w:space="0" w:color="auto"/>
        <w:left w:val="none" w:sz="0" w:space="0" w:color="auto"/>
        <w:bottom w:val="none" w:sz="0" w:space="0" w:color="auto"/>
        <w:right w:val="none" w:sz="0" w:space="0" w:color="auto"/>
      </w:divBdr>
    </w:div>
    <w:div w:id="1467620053">
      <w:bodyDiv w:val="1"/>
      <w:marLeft w:val="0"/>
      <w:marRight w:val="0"/>
      <w:marTop w:val="0"/>
      <w:marBottom w:val="0"/>
      <w:divBdr>
        <w:top w:val="none" w:sz="0" w:space="0" w:color="auto"/>
        <w:left w:val="none" w:sz="0" w:space="0" w:color="auto"/>
        <w:bottom w:val="none" w:sz="0" w:space="0" w:color="auto"/>
        <w:right w:val="none" w:sz="0" w:space="0" w:color="auto"/>
      </w:divBdr>
    </w:div>
    <w:div w:id="1690913763">
      <w:bodyDiv w:val="1"/>
      <w:marLeft w:val="0"/>
      <w:marRight w:val="0"/>
      <w:marTop w:val="0"/>
      <w:marBottom w:val="0"/>
      <w:divBdr>
        <w:top w:val="none" w:sz="0" w:space="0" w:color="auto"/>
        <w:left w:val="none" w:sz="0" w:space="0" w:color="auto"/>
        <w:bottom w:val="none" w:sz="0" w:space="0" w:color="auto"/>
        <w:right w:val="none" w:sz="0" w:space="0" w:color="auto"/>
      </w:divBdr>
    </w:div>
    <w:div w:id="1965380242">
      <w:bodyDiv w:val="1"/>
      <w:marLeft w:val="0"/>
      <w:marRight w:val="0"/>
      <w:marTop w:val="0"/>
      <w:marBottom w:val="0"/>
      <w:divBdr>
        <w:top w:val="none" w:sz="0" w:space="0" w:color="auto"/>
        <w:left w:val="none" w:sz="0" w:space="0" w:color="auto"/>
        <w:bottom w:val="none" w:sz="0" w:space="0" w:color="auto"/>
        <w:right w:val="none" w:sz="0" w:space="0" w:color="auto"/>
      </w:divBdr>
    </w:div>
    <w:div w:id="2073191465">
      <w:bodyDiv w:val="1"/>
      <w:marLeft w:val="0"/>
      <w:marRight w:val="0"/>
      <w:marTop w:val="0"/>
      <w:marBottom w:val="0"/>
      <w:divBdr>
        <w:top w:val="none" w:sz="0" w:space="0" w:color="auto"/>
        <w:left w:val="none" w:sz="0" w:space="0" w:color="auto"/>
        <w:bottom w:val="none" w:sz="0" w:space="0" w:color="auto"/>
        <w:right w:val="none" w:sz="0" w:space="0" w:color="auto"/>
      </w:divBdr>
    </w:div>
    <w:div w:id="21139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g"/><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429CA-46C0-48D6-9621-F27739316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12</Pages>
  <Words>3384</Words>
  <Characters>19290</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1</cp:lastModifiedBy>
  <cp:revision>34</cp:revision>
  <dcterms:created xsi:type="dcterms:W3CDTF">2020-09-21T03:20:00Z</dcterms:created>
  <dcterms:modified xsi:type="dcterms:W3CDTF">2020-12-11T03:56:00Z</dcterms:modified>
</cp:coreProperties>
</file>