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99" w:rsidRDefault="00EF4310" w:rsidP="00B8337D">
      <w:pPr>
        <w:pStyle w:val="1"/>
        <w:rPr>
          <w:rFonts w:ascii="Times New Roman" w:hAnsi="Times New Roman"/>
          <w:color w:val="auto"/>
          <w:sz w:val="32"/>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3.65pt;width:737pt;height:1014.75pt;z-index:-1;mso-position-horizontal:absolute;mso-position-horizontal-relative:text;mso-position-vertical:absolute;mso-position-vertical-relative:text;mso-width-relative:page;mso-height-relative:page" wrapcoords="-26 0 -26 21581 21600 21581 21600 0 -26 0">
            <v:imagedata r:id="rId8" o:title="001"/>
            <w10:wrap type="through"/>
          </v:shape>
        </w:pict>
      </w:r>
      <w:bookmarkEnd w:id="0"/>
    </w:p>
    <w:p w:rsidR="00085C99" w:rsidRDefault="00085C99" w:rsidP="004B2442"/>
    <w:p w:rsidR="00085C99" w:rsidRDefault="00085C99" w:rsidP="004B2442"/>
    <w:p w:rsidR="00085C99" w:rsidRDefault="00085C99" w:rsidP="004B2442"/>
    <w:p w:rsidR="00085C99" w:rsidRPr="004B2442" w:rsidRDefault="00085C99" w:rsidP="004B2442"/>
    <w:p w:rsidR="00085C99" w:rsidRPr="00170AA9" w:rsidRDefault="00085C99" w:rsidP="00170AA9">
      <w:pPr>
        <w:spacing w:after="200" w:line="276" w:lineRule="auto"/>
        <w:rPr>
          <w:b/>
          <w:bCs/>
          <w:sz w:val="28"/>
          <w:szCs w:val="28"/>
        </w:rPr>
      </w:pPr>
      <w:bookmarkStart w:id="1" w:name="_Toc422858422"/>
      <w:r w:rsidRPr="00170AA9">
        <w:rPr>
          <w:sz w:val="28"/>
          <w:szCs w:val="28"/>
          <w:lang w:eastAsia="en-US"/>
        </w:rPr>
        <w:t>1.Содержание тем учебного предмета.</w:t>
      </w:r>
      <w:bookmarkEnd w:id="1"/>
    </w:p>
    <w:p w:rsidR="00085C99" w:rsidRDefault="00085C99" w:rsidP="00501656"/>
    <w:p w:rsidR="00085C99" w:rsidRPr="005D74E8" w:rsidRDefault="00085C99" w:rsidP="00941614">
      <w:pPr>
        <w:ind w:firstLine="454"/>
        <w:jc w:val="both"/>
        <w:rPr>
          <w:b/>
          <w:bCs/>
          <w:sz w:val="28"/>
          <w:szCs w:val="28"/>
        </w:rPr>
      </w:pPr>
      <w:r w:rsidRPr="005D74E8">
        <w:rPr>
          <w:b/>
          <w:bCs/>
          <w:sz w:val="28"/>
          <w:szCs w:val="28"/>
        </w:rPr>
        <w:t>Физика и физические методы изучения природы</w:t>
      </w:r>
    </w:p>
    <w:p w:rsidR="00085C99" w:rsidRPr="005D74E8" w:rsidRDefault="00085C99" w:rsidP="00941614">
      <w:pPr>
        <w:ind w:firstLine="454"/>
        <w:jc w:val="both"/>
        <w:rPr>
          <w:sz w:val="28"/>
          <w:szCs w:val="28"/>
        </w:rPr>
      </w:pPr>
      <w:r w:rsidRPr="005D74E8">
        <w:rPr>
          <w:sz w:val="28"/>
          <w:szCs w:val="28"/>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085C99" w:rsidRPr="005D74E8" w:rsidRDefault="00085C99" w:rsidP="00941614">
      <w:pPr>
        <w:ind w:firstLine="454"/>
        <w:jc w:val="both"/>
        <w:rPr>
          <w:b/>
          <w:bCs/>
          <w:sz w:val="28"/>
          <w:szCs w:val="28"/>
        </w:rPr>
      </w:pPr>
      <w:r w:rsidRPr="005D74E8">
        <w:rPr>
          <w:b/>
          <w:bCs/>
          <w:sz w:val="28"/>
          <w:szCs w:val="28"/>
        </w:rPr>
        <w:t>Механические явления. Кинематика</w:t>
      </w:r>
    </w:p>
    <w:p w:rsidR="00085C99" w:rsidRPr="005D74E8" w:rsidRDefault="00085C99" w:rsidP="00941614">
      <w:pPr>
        <w:ind w:firstLine="454"/>
        <w:jc w:val="both"/>
        <w:rPr>
          <w:sz w:val="28"/>
          <w:szCs w:val="28"/>
        </w:rPr>
      </w:pPr>
      <w:r w:rsidRPr="005D74E8">
        <w:rPr>
          <w:sz w:val="28"/>
          <w:szCs w:val="28"/>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085C99" w:rsidRPr="005D74E8" w:rsidRDefault="00085C99" w:rsidP="00941614">
      <w:pPr>
        <w:ind w:firstLine="454"/>
        <w:jc w:val="both"/>
        <w:rPr>
          <w:sz w:val="28"/>
          <w:szCs w:val="28"/>
        </w:rPr>
      </w:pPr>
      <w:r w:rsidRPr="005D74E8">
        <w:rPr>
          <w:sz w:val="28"/>
          <w:szCs w:val="28"/>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085C99" w:rsidRPr="005D74E8" w:rsidRDefault="00085C99" w:rsidP="00941614">
      <w:pPr>
        <w:keepNext/>
        <w:keepLines/>
        <w:ind w:firstLine="454"/>
        <w:jc w:val="both"/>
        <w:outlineLvl w:val="3"/>
        <w:rPr>
          <w:b/>
          <w:bCs/>
          <w:sz w:val="28"/>
          <w:szCs w:val="28"/>
        </w:rPr>
      </w:pPr>
      <w:bookmarkStart w:id="2" w:name="bookmark301"/>
      <w:r w:rsidRPr="005D74E8">
        <w:rPr>
          <w:b/>
          <w:bCs/>
          <w:sz w:val="28"/>
          <w:szCs w:val="28"/>
        </w:rPr>
        <w:t>Динамика</w:t>
      </w:r>
      <w:bookmarkEnd w:id="2"/>
    </w:p>
    <w:p w:rsidR="00085C99" w:rsidRPr="005D74E8" w:rsidRDefault="00085C99" w:rsidP="00941614">
      <w:pPr>
        <w:ind w:firstLine="454"/>
        <w:jc w:val="both"/>
        <w:rPr>
          <w:sz w:val="28"/>
          <w:szCs w:val="28"/>
        </w:rPr>
      </w:pPr>
      <w:r w:rsidRPr="005D74E8">
        <w:rPr>
          <w:sz w:val="28"/>
          <w:szCs w:val="28"/>
        </w:rPr>
        <w:t>Инерция. Инертность тел. Первый закон Ньютона. Взаимодействие тел. Масса — скалярная величина. Плотность вещества. Сила—векторная величина. Второй закон Ньютона. Третий закон Ньютона. Движение и силы.</w:t>
      </w:r>
    </w:p>
    <w:p w:rsidR="00085C99" w:rsidRPr="005D74E8" w:rsidRDefault="00085C99" w:rsidP="00941614">
      <w:pPr>
        <w:ind w:firstLine="454"/>
        <w:jc w:val="both"/>
        <w:rPr>
          <w:sz w:val="28"/>
          <w:szCs w:val="28"/>
        </w:rPr>
      </w:pPr>
      <w:r w:rsidRPr="005D74E8">
        <w:rPr>
          <w:sz w:val="28"/>
          <w:szCs w:val="28"/>
        </w:rPr>
        <w:t>Сила упругости. Сила трения. Сила тяжести. Закон всемирного тяготения. Центр тяжести.</w:t>
      </w:r>
    </w:p>
    <w:p w:rsidR="00085C99" w:rsidRPr="005D74E8" w:rsidRDefault="00085C99" w:rsidP="00941614">
      <w:pPr>
        <w:ind w:firstLine="454"/>
        <w:jc w:val="both"/>
        <w:rPr>
          <w:sz w:val="28"/>
          <w:szCs w:val="28"/>
        </w:rPr>
      </w:pPr>
      <w:r w:rsidRPr="005D74E8">
        <w:rPr>
          <w:sz w:val="28"/>
          <w:szCs w:val="28"/>
        </w:rPr>
        <w:t>Давление. Атмосферное давление. Закон Паскаля. Закон Архимеда. Условие плавания тел.</w:t>
      </w:r>
    </w:p>
    <w:p w:rsidR="00085C99" w:rsidRPr="005D74E8" w:rsidRDefault="00085C99" w:rsidP="00941614">
      <w:pPr>
        <w:ind w:firstLine="454"/>
        <w:jc w:val="both"/>
        <w:rPr>
          <w:sz w:val="28"/>
          <w:szCs w:val="28"/>
        </w:rPr>
      </w:pPr>
      <w:r w:rsidRPr="005D74E8">
        <w:rPr>
          <w:sz w:val="28"/>
          <w:szCs w:val="28"/>
        </w:rPr>
        <w:t>Условия равновесия твёрдого тела.</w:t>
      </w:r>
    </w:p>
    <w:p w:rsidR="00085C99" w:rsidRPr="005D74E8" w:rsidRDefault="00085C99" w:rsidP="00941614">
      <w:pPr>
        <w:keepNext/>
        <w:keepLines/>
        <w:ind w:firstLine="454"/>
        <w:jc w:val="both"/>
        <w:outlineLvl w:val="3"/>
        <w:rPr>
          <w:b/>
          <w:bCs/>
          <w:sz w:val="28"/>
          <w:szCs w:val="28"/>
        </w:rPr>
      </w:pPr>
      <w:bookmarkStart w:id="3" w:name="bookmark302"/>
      <w:r w:rsidRPr="005D74E8">
        <w:rPr>
          <w:b/>
          <w:bCs/>
          <w:sz w:val="28"/>
          <w:szCs w:val="28"/>
        </w:rPr>
        <w:t>Законы сохранения импульса и механической энергии.</w:t>
      </w:r>
      <w:r>
        <w:rPr>
          <w:b/>
          <w:bCs/>
          <w:sz w:val="28"/>
          <w:szCs w:val="28"/>
        </w:rPr>
        <w:t>Механичес</w:t>
      </w:r>
      <w:r w:rsidRPr="005D74E8">
        <w:rPr>
          <w:b/>
          <w:bCs/>
          <w:sz w:val="28"/>
          <w:szCs w:val="28"/>
        </w:rPr>
        <w:t>кие колебания и волны</w:t>
      </w:r>
      <w:bookmarkEnd w:id="3"/>
    </w:p>
    <w:p w:rsidR="00085C99" w:rsidRPr="005D74E8" w:rsidRDefault="00085C99" w:rsidP="00941614">
      <w:pPr>
        <w:ind w:firstLine="454"/>
        <w:jc w:val="both"/>
        <w:rPr>
          <w:sz w:val="28"/>
          <w:szCs w:val="28"/>
        </w:rPr>
      </w:pPr>
      <w:r w:rsidRPr="005D74E8">
        <w:rPr>
          <w:sz w:val="28"/>
          <w:szCs w:val="28"/>
        </w:rPr>
        <w:t>Импульс. Закон сохранения импульса. Реактивное движение.</w:t>
      </w:r>
    </w:p>
    <w:p w:rsidR="00085C99" w:rsidRPr="005D74E8" w:rsidRDefault="00085C99" w:rsidP="00941614">
      <w:pPr>
        <w:ind w:firstLine="454"/>
        <w:jc w:val="both"/>
        <w:rPr>
          <w:sz w:val="28"/>
          <w:szCs w:val="28"/>
        </w:rPr>
      </w:pPr>
      <w:r w:rsidRPr="005D74E8">
        <w:rPr>
          <w:sz w:val="28"/>
          <w:szCs w:val="28"/>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085C99" w:rsidRPr="005D74E8" w:rsidRDefault="00085C99" w:rsidP="00941614">
      <w:pPr>
        <w:ind w:firstLine="454"/>
        <w:jc w:val="both"/>
        <w:rPr>
          <w:sz w:val="28"/>
          <w:szCs w:val="28"/>
        </w:rPr>
      </w:pPr>
      <w:r w:rsidRPr="005D74E8">
        <w:rPr>
          <w:sz w:val="28"/>
          <w:szCs w:val="28"/>
        </w:rPr>
        <w:t>Механические колебания. Резонанс. Механические волны. Звук. Использование колебаний в технике.</w:t>
      </w:r>
    </w:p>
    <w:p w:rsidR="00085C99" w:rsidRPr="005D74E8" w:rsidRDefault="00085C99" w:rsidP="00941614">
      <w:pPr>
        <w:keepNext/>
        <w:keepLines/>
        <w:ind w:firstLine="454"/>
        <w:jc w:val="both"/>
        <w:outlineLvl w:val="3"/>
        <w:rPr>
          <w:b/>
          <w:bCs/>
          <w:sz w:val="28"/>
          <w:szCs w:val="28"/>
        </w:rPr>
      </w:pPr>
      <w:bookmarkStart w:id="4" w:name="bookmark303"/>
      <w:r w:rsidRPr="005D74E8">
        <w:rPr>
          <w:b/>
          <w:bCs/>
          <w:sz w:val="28"/>
          <w:szCs w:val="28"/>
        </w:rPr>
        <w:t>Строение и свойства вещества</w:t>
      </w:r>
      <w:bookmarkEnd w:id="4"/>
    </w:p>
    <w:p w:rsidR="00085C99" w:rsidRPr="005D74E8" w:rsidRDefault="00085C99" w:rsidP="00941614">
      <w:pPr>
        <w:ind w:firstLine="454"/>
        <w:jc w:val="both"/>
        <w:rPr>
          <w:sz w:val="28"/>
          <w:szCs w:val="28"/>
        </w:rPr>
      </w:pPr>
      <w:r w:rsidRPr="005D74E8">
        <w:rPr>
          <w:sz w:val="28"/>
          <w:szCs w:val="28"/>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085C99" w:rsidRPr="005D74E8" w:rsidRDefault="00085C99" w:rsidP="00941614">
      <w:pPr>
        <w:keepNext/>
        <w:keepLines/>
        <w:ind w:firstLine="454"/>
        <w:jc w:val="both"/>
        <w:outlineLvl w:val="3"/>
        <w:rPr>
          <w:b/>
          <w:bCs/>
          <w:sz w:val="28"/>
          <w:szCs w:val="28"/>
        </w:rPr>
      </w:pPr>
      <w:bookmarkStart w:id="5" w:name="bookmark304"/>
      <w:r w:rsidRPr="005D74E8">
        <w:rPr>
          <w:b/>
          <w:bCs/>
          <w:sz w:val="28"/>
          <w:szCs w:val="28"/>
        </w:rPr>
        <w:t>Тепловые явления</w:t>
      </w:r>
      <w:bookmarkEnd w:id="5"/>
    </w:p>
    <w:p w:rsidR="00085C99" w:rsidRPr="005D74E8" w:rsidRDefault="00085C99" w:rsidP="00941614">
      <w:pPr>
        <w:ind w:firstLine="454"/>
        <w:jc w:val="both"/>
        <w:rPr>
          <w:sz w:val="28"/>
          <w:szCs w:val="28"/>
        </w:rPr>
      </w:pPr>
      <w:r w:rsidRPr="005D74E8">
        <w:rPr>
          <w:sz w:val="28"/>
          <w:szCs w:val="28"/>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085C99" w:rsidRPr="005D74E8" w:rsidRDefault="00085C99" w:rsidP="00941614">
      <w:pPr>
        <w:ind w:firstLine="454"/>
        <w:jc w:val="both"/>
        <w:rPr>
          <w:sz w:val="28"/>
          <w:szCs w:val="28"/>
        </w:rPr>
      </w:pPr>
      <w:r w:rsidRPr="005D74E8">
        <w:rPr>
          <w:sz w:val="28"/>
          <w:szCs w:val="28"/>
        </w:rPr>
        <w:t>Преобразования энергии в тепловых машинах. КПД тепловой машины. Экологические проблемы теплоэнергетики.</w:t>
      </w:r>
    </w:p>
    <w:p w:rsidR="00085C99" w:rsidRPr="005D74E8" w:rsidRDefault="00085C99" w:rsidP="00941614">
      <w:pPr>
        <w:keepNext/>
        <w:keepLines/>
        <w:ind w:firstLine="454"/>
        <w:jc w:val="both"/>
        <w:outlineLvl w:val="3"/>
        <w:rPr>
          <w:b/>
          <w:bCs/>
          <w:sz w:val="28"/>
          <w:szCs w:val="28"/>
        </w:rPr>
      </w:pPr>
      <w:bookmarkStart w:id="6" w:name="bookmark305"/>
      <w:r w:rsidRPr="005D74E8">
        <w:rPr>
          <w:b/>
          <w:bCs/>
          <w:sz w:val="28"/>
          <w:szCs w:val="28"/>
        </w:rPr>
        <w:t>Электрические явления</w:t>
      </w:r>
      <w:bookmarkEnd w:id="6"/>
    </w:p>
    <w:p w:rsidR="00085C99" w:rsidRPr="005D74E8" w:rsidRDefault="00085C99" w:rsidP="00941614">
      <w:pPr>
        <w:ind w:firstLine="454"/>
        <w:jc w:val="both"/>
        <w:rPr>
          <w:sz w:val="28"/>
          <w:szCs w:val="28"/>
        </w:rPr>
      </w:pPr>
      <w:r w:rsidRPr="005D74E8">
        <w:rPr>
          <w:sz w:val="28"/>
          <w:szCs w:val="28"/>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085C99" w:rsidRPr="005D74E8" w:rsidRDefault="00085C99" w:rsidP="00941614">
      <w:pPr>
        <w:ind w:firstLine="454"/>
        <w:jc w:val="both"/>
        <w:rPr>
          <w:sz w:val="28"/>
          <w:szCs w:val="28"/>
        </w:rPr>
      </w:pPr>
      <w:r w:rsidRPr="005D74E8">
        <w:rPr>
          <w:sz w:val="28"/>
          <w:szCs w:val="28"/>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085C99" w:rsidRPr="005D74E8" w:rsidRDefault="00085C99" w:rsidP="00941614">
      <w:pPr>
        <w:keepNext/>
        <w:keepLines/>
        <w:ind w:firstLine="454"/>
        <w:jc w:val="both"/>
        <w:outlineLvl w:val="3"/>
        <w:rPr>
          <w:b/>
          <w:bCs/>
          <w:sz w:val="28"/>
          <w:szCs w:val="28"/>
        </w:rPr>
      </w:pPr>
      <w:bookmarkStart w:id="7" w:name="bookmark306"/>
      <w:r w:rsidRPr="005D74E8">
        <w:rPr>
          <w:b/>
          <w:bCs/>
          <w:sz w:val="28"/>
          <w:szCs w:val="28"/>
        </w:rPr>
        <w:t>Магнитные явления</w:t>
      </w:r>
      <w:bookmarkEnd w:id="7"/>
    </w:p>
    <w:p w:rsidR="00085C99" w:rsidRPr="005D74E8" w:rsidRDefault="00085C99" w:rsidP="00941614">
      <w:pPr>
        <w:ind w:firstLine="454"/>
        <w:jc w:val="both"/>
        <w:rPr>
          <w:sz w:val="28"/>
          <w:szCs w:val="28"/>
        </w:rPr>
      </w:pPr>
      <w:r w:rsidRPr="005D74E8">
        <w:rPr>
          <w:sz w:val="28"/>
          <w:szCs w:val="28"/>
        </w:rPr>
        <w:t>Постоянные магниты. Взаимодействие магнитов. Магнитное поле. Магнитное поле тока. Действие магнитного поля на проводник с током.</w:t>
      </w:r>
    </w:p>
    <w:p w:rsidR="00085C99" w:rsidRPr="005D74E8" w:rsidRDefault="00085C99" w:rsidP="00941614">
      <w:pPr>
        <w:ind w:firstLine="454"/>
        <w:jc w:val="both"/>
        <w:rPr>
          <w:sz w:val="28"/>
          <w:szCs w:val="28"/>
        </w:rPr>
      </w:pPr>
      <w:r w:rsidRPr="005D74E8">
        <w:rPr>
          <w:sz w:val="28"/>
          <w:szCs w:val="28"/>
        </w:rPr>
        <w:t>Электродвигатель постоянного тока.</w:t>
      </w:r>
    </w:p>
    <w:p w:rsidR="00085C99" w:rsidRPr="005D74E8" w:rsidRDefault="00085C99" w:rsidP="00941614">
      <w:pPr>
        <w:ind w:firstLine="454"/>
        <w:jc w:val="both"/>
        <w:rPr>
          <w:sz w:val="28"/>
          <w:szCs w:val="28"/>
        </w:rPr>
      </w:pPr>
      <w:r w:rsidRPr="005D74E8">
        <w:rPr>
          <w:sz w:val="28"/>
          <w:szCs w:val="28"/>
        </w:rPr>
        <w:t>Электромагнитная индукция. Электрогенератор. Трансформатор.</w:t>
      </w:r>
    </w:p>
    <w:p w:rsidR="00085C99" w:rsidRPr="005D74E8" w:rsidRDefault="00085C99" w:rsidP="00941614">
      <w:pPr>
        <w:keepNext/>
        <w:keepLines/>
        <w:ind w:firstLine="454"/>
        <w:jc w:val="both"/>
        <w:outlineLvl w:val="3"/>
        <w:rPr>
          <w:b/>
          <w:bCs/>
          <w:sz w:val="28"/>
          <w:szCs w:val="28"/>
        </w:rPr>
      </w:pPr>
      <w:bookmarkStart w:id="8" w:name="bookmark307"/>
      <w:r w:rsidRPr="005D74E8">
        <w:rPr>
          <w:b/>
          <w:bCs/>
          <w:sz w:val="28"/>
          <w:szCs w:val="28"/>
        </w:rPr>
        <w:t>Электромагнитные колебания и волны</w:t>
      </w:r>
      <w:bookmarkEnd w:id="8"/>
    </w:p>
    <w:p w:rsidR="00085C99" w:rsidRPr="005D74E8" w:rsidRDefault="00085C99" w:rsidP="00941614">
      <w:pPr>
        <w:ind w:firstLine="454"/>
        <w:jc w:val="both"/>
        <w:rPr>
          <w:sz w:val="28"/>
          <w:szCs w:val="28"/>
        </w:rPr>
      </w:pPr>
      <w:r w:rsidRPr="005D74E8">
        <w:rPr>
          <w:sz w:val="28"/>
          <w:szCs w:val="28"/>
        </w:rPr>
        <w:t>Электромагнитные колебания. Электромагнитные волны. Влияние электромагнитных излучений на живые организмы.</w:t>
      </w:r>
    </w:p>
    <w:p w:rsidR="00085C99" w:rsidRPr="005D74E8" w:rsidRDefault="00085C99" w:rsidP="00941614">
      <w:pPr>
        <w:ind w:firstLine="454"/>
        <w:jc w:val="both"/>
        <w:rPr>
          <w:sz w:val="28"/>
          <w:szCs w:val="28"/>
        </w:rPr>
      </w:pPr>
      <w:r w:rsidRPr="005D74E8">
        <w:rPr>
          <w:sz w:val="28"/>
          <w:szCs w:val="28"/>
        </w:rPr>
        <w:t>Принципы радиосвязи и телевидения.</w:t>
      </w:r>
    </w:p>
    <w:p w:rsidR="00085C99" w:rsidRPr="005D74E8" w:rsidRDefault="00085C99" w:rsidP="00941614">
      <w:pPr>
        <w:ind w:firstLine="454"/>
        <w:jc w:val="both"/>
        <w:rPr>
          <w:sz w:val="28"/>
          <w:szCs w:val="28"/>
        </w:rPr>
      </w:pPr>
      <w:r w:rsidRPr="005D74E8">
        <w:rPr>
          <w:sz w:val="28"/>
          <w:szCs w:val="28"/>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085C99" w:rsidRPr="005D74E8" w:rsidRDefault="00085C99" w:rsidP="00941614">
      <w:pPr>
        <w:keepNext/>
        <w:keepLines/>
        <w:ind w:firstLine="454"/>
        <w:jc w:val="both"/>
        <w:outlineLvl w:val="3"/>
        <w:rPr>
          <w:b/>
          <w:bCs/>
          <w:sz w:val="28"/>
          <w:szCs w:val="28"/>
        </w:rPr>
      </w:pPr>
      <w:bookmarkStart w:id="9" w:name="bookmark308"/>
      <w:r w:rsidRPr="005D74E8">
        <w:rPr>
          <w:b/>
          <w:bCs/>
          <w:sz w:val="28"/>
          <w:szCs w:val="28"/>
        </w:rPr>
        <w:t>Квантовые явления</w:t>
      </w:r>
      <w:bookmarkEnd w:id="9"/>
    </w:p>
    <w:p w:rsidR="00085C99" w:rsidRPr="005D74E8" w:rsidRDefault="00085C99" w:rsidP="00941614">
      <w:pPr>
        <w:ind w:firstLine="454"/>
        <w:jc w:val="both"/>
        <w:rPr>
          <w:sz w:val="28"/>
          <w:szCs w:val="28"/>
        </w:rPr>
      </w:pPr>
      <w:r w:rsidRPr="005D74E8">
        <w:rPr>
          <w:sz w:val="28"/>
          <w:szCs w:val="28"/>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085C99" w:rsidRPr="005D74E8" w:rsidRDefault="00085C99" w:rsidP="00941614">
      <w:pPr>
        <w:ind w:firstLine="454"/>
        <w:jc w:val="both"/>
        <w:rPr>
          <w:sz w:val="28"/>
          <w:szCs w:val="28"/>
        </w:rPr>
      </w:pPr>
      <w:r w:rsidRPr="005D74E8">
        <w:rPr>
          <w:sz w:val="28"/>
          <w:szCs w:val="28"/>
        </w:rPr>
        <w:t>Влияние радиоактивных излучений на живые организмы. Экологические проблемы, возникающие при использовании атомных электростанций.</w:t>
      </w:r>
    </w:p>
    <w:p w:rsidR="00085C99" w:rsidRPr="005D74E8" w:rsidRDefault="00085C99" w:rsidP="00941614">
      <w:pPr>
        <w:keepNext/>
        <w:keepLines/>
        <w:ind w:firstLine="454"/>
        <w:jc w:val="both"/>
        <w:outlineLvl w:val="3"/>
        <w:rPr>
          <w:b/>
          <w:bCs/>
          <w:sz w:val="28"/>
          <w:szCs w:val="28"/>
        </w:rPr>
      </w:pPr>
      <w:bookmarkStart w:id="10" w:name="bookmark309"/>
      <w:r w:rsidRPr="005D74E8">
        <w:rPr>
          <w:b/>
          <w:bCs/>
          <w:sz w:val="28"/>
          <w:szCs w:val="28"/>
        </w:rPr>
        <w:lastRenderedPageBreak/>
        <w:t>Строение и эволюция Вселенной</w:t>
      </w:r>
      <w:bookmarkEnd w:id="10"/>
    </w:p>
    <w:p w:rsidR="00085C99" w:rsidRDefault="00085C99" w:rsidP="00941614">
      <w:pPr>
        <w:ind w:firstLine="454"/>
        <w:jc w:val="both"/>
        <w:rPr>
          <w:sz w:val="28"/>
          <w:szCs w:val="28"/>
        </w:rPr>
      </w:pPr>
      <w:r w:rsidRPr="005D74E8">
        <w:rPr>
          <w:sz w:val="28"/>
          <w:szCs w:val="28"/>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085C99" w:rsidRDefault="00085C99" w:rsidP="00170AA9">
      <w:pPr>
        <w:pStyle w:val="1"/>
        <w:numPr>
          <w:ilvl w:val="0"/>
          <w:numId w:val="40"/>
        </w:numPr>
        <w:jc w:val="center"/>
        <w:rPr>
          <w:rFonts w:ascii="Times New Roman" w:hAnsi="Times New Roman"/>
          <w:color w:val="auto"/>
          <w:sz w:val="32"/>
        </w:rPr>
      </w:pPr>
      <w:bookmarkStart w:id="11" w:name="_Toc422858424"/>
      <w:r w:rsidRPr="009D3A5D">
        <w:rPr>
          <w:rFonts w:ascii="Times New Roman" w:hAnsi="Times New Roman"/>
          <w:color w:val="auto"/>
          <w:sz w:val="32"/>
        </w:rPr>
        <w:t>Тематическое планирование.</w:t>
      </w:r>
      <w:bookmarkEnd w:id="11"/>
    </w:p>
    <w:p w:rsidR="00085C99" w:rsidRPr="009D4025" w:rsidRDefault="00085C99" w:rsidP="009D4025">
      <w:pPr>
        <w:rPr>
          <w:b/>
          <w:sz w:val="28"/>
        </w:rPr>
      </w:pPr>
      <w:r w:rsidRPr="009D4025">
        <w:rPr>
          <w:b/>
          <w:sz w:val="28"/>
        </w:rPr>
        <w:t>7 класс.</w:t>
      </w:r>
    </w:p>
    <w:p w:rsidR="00085C99" w:rsidRDefault="00085C99" w:rsidP="00501656"/>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1559"/>
        <w:gridCol w:w="1701"/>
        <w:gridCol w:w="1559"/>
      </w:tblGrid>
      <w:tr w:rsidR="00085C99" w:rsidRPr="009D4025" w:rsidTr="00CB2A13">
        <w:trPr>
          <w:cantSplit/>
          <w:trHeight w:val="798"/>
        </w:trPr>
        <w:tc>
          <w:tcPr>
            <w:tcW w:w="959" w:type="dxa"/>
            <w:vAlign w:val="center"/>
          </w:tcPr>
          <w:p w:rsidR="00085C99" w:rsidRPr="009D4025" w:rsidRDefault="00085C99" w:rsidP="00941614">
            <w:pPr>
              <w:jc w:val="center"/>
              <w:rPr>
                <w:b/>
              </w:rPr>
            </w:pPr>
            <w:r w:rsidRPr="009D4025">
              <w:rPr>
                <w:b/>
              </w:rPr>
              <w:t>Полу</w:t>
            </w:r>
            <w:r>
              <w:rPr>
                <w:b/>
              </w:rPr>
              <w:t>-</w:t>
            </w:r>
            <w:r w:rsidRPr="009D4025">
              <w:rPr>
                <w:b/>
              </w:rPr>
              <w:t>годие</w:t>
            </w:r>
          </w:p>
        </w:tc>
        <w:tc>
          <w:tcPr>
            <w:tcW w:w="4111" w:type="dxa"/>
            <w:vAlign w:val="center"/>
          </w:tcPr>
          <w:p w:rsidR="00085C99" w:rsidRPr="009D4025" w:rsidRDefault="00085C99" w:rsidP="00941614">
            <w:pPr>
              <w:jc w:val="center"/>
              <w:rPr>
                <w:b/>
              </w:rPr>
            </w:pPr>
            <w:r w:rsidRPr="009D4025">
              <w:rPr>
                <w:b/>
              </w:rPr>
              <w:t>Содержание программы</w:t>
            </w:r>
          </w:p>
        </w:tc>
        <w:tc>
          <w:tcPr>
            <w:tcW w:w="1559" w:type="dxa"/>
            <w:vAlign w:val="center"/>
          </w:tcPr>
          <w:p w:rsidR="00085C99" w:rsidRPr="009D4025" w:rsidRDefault="00085C99" w:rsidP="00941614">
            <w:pPr>
              <w:jc w:val="center"/>
              <w:rPr>
                <w:b/>
              </w:rPr>
            </w:pPr>
            <w:r w:rsidRPr="009D4025">
              <w:rPr>
                <w:b/>
              </w:rPr>
              <w:t>Количество часов</w:t>
            </w:r>
          </w:p>
        </w:tc>
        <w:tc>
          <w:tcPr>
            <w:tcW w:w="1701" w:type="dxa"/>
            <w:vAlign w:val="center"/>
          </w:tcPr>
          <w:p w:rsidR="00085C99" w:rsidRPr="009D4025" w:rsidRDefault="00085C99" w:rsidP="00941614">
            <w:pPr>
              <w:jc w:val="center"/>
              <w:rPr>
                <w:b/>
              </w:rPr>
            </w:pPr>
            <w:r w:rsidRPr="009D4025">
              <w:rPr>
                <w:b/>
              </w:rPr>
              <w:t>Количество лабораторных работ</w:t>
            </w:r>
          </w:p>
        </w:tc>
        <w:tc>
          <w:tcPr>
            <w:tcW w:w="1559" w:type="dxa"/>
            <w:vAlign w:val="center"/>
          </w:tcPr>
          <w:p w:rsidR="00085C99" w:rsidRPr="009D4025" w:rsidRDefault="00085C99" w:rsidP="00941614">
            <w:pPr>
              <w:jc w:val="center"/>
              <w:rPr>
                <w:b/>
              </w:rPr>
            </w:pPr>
            <w:r w:rsidRPr="009D4025">
              <w:rPr>
                <w:b/>
              </w:rPr>
              <w:t>Количество контроль</w:t>
            </w:r>
            <w:r>
              <w:rPr>
                <w:b/>
              </w:rPr>
              <w:t>-</w:t>
            </w:r>
            <w:r w:rsidRPr="009D4025">
              <w:rPr>
                <w:b/>
              </w:rPr>
              <w:t>ных работ и зачетов</w:t>
            </w:r>
          </w:p>
        </w:tc>
      </w:tr>
      <w:tr w:rsidR="00085C99" w:rsidRPr="009D4025" w:rsidTr="00CB2A13">
        <w:tc>
          <w:tcPr>
            <w:tcW w:w="959" w:type="dxa"/>
          </w:tcPr>
          <w:p w:rsidR="00085C99" w:rsidRPr="009D4025" w:rsidRDefault="00085C99" w:rsidP="009D4025">
            <w:pPr>
              <w:jc w:val="center"/>
              <w:rPr>
                <w:b/>
              </w:rPr>
            </w:pPr>
            <w:r w:rsidRPr="009D4025">
              <w:rPr>
                <w:b/>
              </w:rPr>
              <w:t>1</w:t>
            </w:r>
          </w:p>
        </w:tc>
        <w:tc>
          <w:tcPr>
            <w:tcW w:w="4111" w:type="dxa"/>
          </w:tcPr>
          <w:p w:rsidR="00085C99" w:rsidRPr="009D4025" w:rsidRDefault="00085C99" w:rsidP="009D4025">
            <w:pPr>
              <w:rPr>
                <w:b/>
              </w:rPr>
            </w:pPr>
            <w:r w:rsidRPr="009D4025">
              <w:rPr>
                <w:b/>
              </w:rPr>
              <w:t>Введение</w:t>
            </w:r>
            <w:r>
              <w:rPr>
                <w:b/>
              </w:rPr>
              <w:t>.</w:t>
            </w:r>
          </w:p>
          <w:p w:rsidR="00085C99" w:rsidRPr="009D4025" w:rsidRDefault="00085C99" w:rsidP="009D4025">
            <w:pPr>
              <w:rPr>
                <w:b/>
              </w:rPr>
            </w:pPr>
            <w:r w:rsidRPr="009D4025">
              <w:rPr>
                <w:b/>
              </w:rPr>
              <w:t>Первоначальные сведения о строении вещества</w:t>
            </w:r>
            <w:r>
              <w:rPr>
                <w:b/>
              </w:rPr>
              <w:t>.</w:t>
            </w:r>
          </w:p>
          <w:p w:rsidR="00085C99" w:rsidRPr="009D4025" w:rsidRDefault="00085C99" w:rsidP="009D4025">
            <w:pPr>
              <w:rPr>
                <w:b/>
              </w:rPr>
            </w:pPr>
            <w:r w:rsidRPr="009D4025">
              <w:rPr>
                <w:b/>
              </w:rPr>
              <w:t>Взаимодействие тел</w:t>
            </w:r>
            <w:r>
              <w:rPr>
                <w:b/>
              </w:rPr>
              <w:t>.</w:t>
            </w:r>
          </w:p>
        </w:tc>
        <w:tc>
          <w:tcPr>
            <w:tcW w:w="1559" w:type="dxa"/>
          </w:tcPr>
          <w:p w:rsidR="00085C99" w:rsidRPr="009D4025" w:rsidRDefault="00085C99" w:rsidP="009D4025">
            <w:pPr>
              <w:jc w:val="center"/>
              <w:rPr>
                <w:b/>
              </w:rPr>
            </w:pPr>
            <w:r w:rsidRPr="009D4025">
              <w:rPr>
                <w:b/>
              </w:rPr>
              <w:t>4</w:t>
            </w:r>
          </w:p>
          <w:p w:rsidR="00085C99" w:rsidRPr="009D4025" w:rsidRDefault="00085C99" w:rsidP="009D4025">
            <w:pPr>
              <w:jc w:val="center"/>
              <w:rPr>
                <w:b/>
              </w:rPr>
            </w:pPr>
            <w:r w:rsidRPr="009D4025">
              <w:rPr>
                <w:b/>
              </w:rPr>
              <w:t>6</w:t>
            </w:r>
          </w:p>
          <w:p w:rsidR="00085C99" w:rsidRDefault="00085C99" w:rsidP="009D4025">
            <w:pPr>
              <w:jc w:val="center"/>
              <w:rPr>
                <w:b/>
              </w:rPr>
            </w:pPr>
          </w:p>
          <w:p w:rsidR="00085C99" w:rsidRPr="009D4025" w:rsidRDefault="00085C99" w:rsidP="009D4025">
            <w:pPr>
              <w:jc w:val="center"/>
              <w:rPr>
                <w:b/>
              </w:rPr>
            </w:pPr>
            <w:r>
              <w:rPr>
                <w:b/>
              </w:rPr>
              <w:t>23</w:t>
            </w:r>
          </w:p>
        </w:tc>
        <w:tc>
          <w:tcPr>
            <w:tcW w:w="1701" w:type="dxa"/>
          </w:tcPr>
          <w:p w:rsidR="00085C99" w:rsidRPr="009D4025" w:rsidRDefault="00085C99" w:rsidP="009D4025">
            <w:pPr>
              <w:jc w:val="center"/>
              <w:rPr>
                <w:b/>
              </w:rPr>
            </w:pPr>
            <w:r w:rsidRPr="009D4025">
              <w:rPr>
                <w:b/>
              </w:rPr>
              <w:t>1</w:t>
            </w:r>
          </w:p>
          <w:p w:rsidR="00085C99" w:rsidRPr="009D4025" w:rsidRDefault="00085C99" w:rsidP="009D4025">
            <w:pPr>
              <w:jc w:val="center"/>
              <w:rPr>
                <w:b/>
              </w:rPr>
            </w:pPr>
            <w:r w:rsidRPr="009D4025">
              <w:rPr>
                <w:b/>
              </w:rPr>
              <w:t>1</w:t>
            </w:r>
          </w:p>
          <w:p w:rsidR="00085C99" w:rsidRDefault="00085C99" w:rsidP="009D4025">
            <w:pPr>
              <w:jc w:val="center"/>
              <w:rPr>
                <w:b/>
              </w:rPr>
            </w:pPr>
          </w:p>
          <w:p w:rsidR="00085C99" w:rsidRPr="009D4025" w:rsidRDefault="00085C99" w:rsidP="009D4025">
            <w:pPr>
              <w:jc w:val="center"/>
              <w:rPr>
                <w:b/>
              </w:rPr>
            </w:pPr>
            <w:r>
              <w:rPr>
                <w:b/>
              </w:rPr>
              <w:t>5</w:t>
            </w:r>
          </w:p>
        </w:tc>
        <w:tc>
          <w:tcPr>
            <w:tcW w:w="1559" w:type="dxa"/>
          </w:tcPr>
          <w:p w:rsidR="00085C99" w:rsidRPr="009D4025" w:rsidRDefault="00085C99" w:rsidP="009D4025">
            <w:pPr>
              <w:jc w:val="center"/>
              <w:rPr>
                <w:b/>
              </w:rPr>
            </w:pPr>
            <w:r w:rsidRPr="009D4025">
              <w:rPr>
                <w:b/>
              </w:rPr>
              <w:t>-</w:t>
            </w:r>
          </w:p>
          <w:p w:rsidR="00085C99" w:rsidRPr="009D4025" w:rsidRDefault="00085C99" w:rsidP="009D4025">
            <w:pPr>
              <w:jc w:val="center"/>
              <w:rPr>
                <w:b/>
              </w:rPr>
            </w:pPr>
            <w:r w:rsidRPr="009D4025">
              <w:rPr>
                <w:b/>
              </w:rPr>
              <w:t>1</w:t>
            </w:r>
          </w:p>
          <w:p w:rsidR="00085C99" w:rsidRDefault="00085C99" w:rsidP="009D4025">
            <w:pPr>
              <w:jc w:val="center"/>
              <w:rPr>
                <w:b/>
              </w:rPr>
            </w:pPr>
          </w:p>
          <w:p w:rsidR="00085C99" w:rsidRPr="009D4025" w:rsidRDefault="00085C99" w:rsidP="009D4025">
            <w:pPr>
              <w:jc w:val="center"/>
              <w:rPr>
                <w:b/>
              </w:rPr>
            </w:pPr>
            <w:r w:rsidRPr="009D4025">
              <w:rPr>
                <w:b/>
              </w:rPr>
              <w:t>2</w:t>
            </w:r>
          </w:p>
        </w:tc>
      </w:tr>
      <w:tr w:rsidR="00085C99" w:rsidRPr="009D4025" w:rsidTr="00CB2A13">
        <w:tc>
          <w:tcPr>
            <w:tcW w:w="959" w:type="dxa"/>
          </w:tcPr>
          <w:p w:rsidR="00085C99" w:rsidRPr="009D4025" w:rsidRDefault="00085C99" w:rsidP="009D4025">
            <w:pPr>
              <w:jc w:val="center"/>
              <w:rPr>
                <w:b/>
              </w:rPr>
            </w:pPr>
            <w:r w:rsidRPr="009D4025">
              <w:rPr>
                <w:b/>
              </w:rPr>
              <w:t>2</w:t>
            </w:r>
          </w:p>
        </w:tc>
        <w:tc>
          <w:tcPr>
            <w:tcW w:w="4111" w:type="dxa"/>
          </w:tcPr>
          <w:p w:rsidR="00085C99" w:rsidRPr="009D4025" w:rsidRDefault="00085C99" w:rsidP="009D4025">
            <w:pPr>
              <w:rPr>
                <w:b/>
              </w:rPr>
            </w:pPr>
            <w:r w:rsidRPr="009D4025">
              <w:rPr>
                <w:b/>
              </w:rPr>
              <w:t>Давление твердых тел, жидкостей и газов.</w:t>
            </w:r>
          </w:p>
          <w:p w:rsidR="00085C99" w:rsidRDefault="00085C99" w:rsidP="009D4025">
            <w:pPr>
              <w:rPr>
                <w:b/>
              </w:rPr>
            </w:pPr>
            <w:r>
              <w:rPr>
                <w:b/>
              </w:rPr>
              <w:t>Работа и мощность. Энергия.</w:t>
            </w:r>
          </w:p>
          <w:p w:rsidR="00085C99" w:rsidRPr="009D4025" w:rsidRDefault="00085C99" w:rsidP="009D4025">
            <w:pPr>
              <w:rPr>
                <w:b/>
              </w:rPr>
            </w:pPr>
            <w:r>
              <w:rPr>
                <w:b/>
              </w:rPr>
              <w:t xml:space="preserve">Повторение </w:t>
            </w:r>
          </w:p>
        </w:tc>
        <w:tc>
          <w:tcPr>
            <w:tcW w:w="1559" w:type="dxa"/>
          </w:tcPr>
          <w:p w:rsidR="00085C99" w:rsidRPr="009D4025" w:rsidRDefault="00085C99" w:rsidP="009D4025">
            <w:pPr>
              <w:jc w:val="center"/>
              <w:rPr>
                <w:b/>
              </w:rPr>
            </w:pPr>
            <w:r>
              <w:rPr>
                <w:b/>
              </w:rPr>
              <w:t>21</w:t>
            </w:r>
          </w:p>
          <w:p w:rsidR="00085C99" w:rsidRDefault="00085C99" w:rsidP="00D57804">
            <w:pPr>
              <w:jc w:val="center"/>
              <w:rPr>
                <w:b/>
              </w:rPr>
            </w:pPr>
          </w:p>
          <w:p w:rsidR="00085C99" w:rsidRDefault="00085C99" w:rsidP="00D57804">
            <w:pPr>
              <w:jc w:val="center"/>
              <w:rPr>
                <w:b/>
              </w:rPr>
            </w:pPr>
            <w:r>
              <w:rPr>
                <w:b/>
              </w:rPr>
              <w:t>13</w:t>
            </w:r>
          </w:p>
          <w:p w:rsidR="00085C99" w:rsidRPr="009D4025" w:rsidRDefault="00085C99" w:rsidP="00D57804">
            <w:pPr>
              <w:jc w:val="center"/>
              <w:rPr>
                <w:b/>
              </w:rPr>
            </w:pPr>
            <w:r>
              <w:rPr>
                <w:b/>
              </w:rPr>
              <w:t>2</w:t>
            </w:r>
          </w:p>
        </w:tc>
        <w:tc>
          <w:tcPr>
            <w:tcW w:w="1701" w:type="dxa"/>
          </w:tcPr>
          <w:p w:rsidR="00085C99" w:rsidRPr="009D4025" w:rsidRDefault="00085C99" w:rsidP="009D4025">
            <w:pPr>
              <w:jc w:val="center"/>
              <w:rPr>
                <w:b/>
              </w:rPr>
            </w:pPr>
            <w:r>
              <w:rPr>
                <w:b/>
              </w:rPr>
              <w:t>2</w:t>
            </w:r>
          </w:p>
          <w:p w:rsidR="00085C99" w:rsidRDefault="00085C99" w:rsidP="00D57804">
            <w:pPr>
              <w:jc w:val="center"/>
              <w:rPr>
                <w:b/>
              </w:rPr>
            </w:pPr>
          </w:p>
          <w:p w:rsidR="00085C99" w:rsidRPr="009D4025" w:rsidRDefault="00085C99" w:rsidP="00D57804">
            <w:pPr>
              <w:jc w:val="center"/>
              <w:rPr>
                <w:b/>
              </w:rPr>
            </w:pPr>
            <w:r>
              <w:rPr>
                <w:b/>
              </w:rPr>
              <w:t>2</w:t>
            </w:r>
          </w:p>
        </w:tc>
        <w:tc>
          <w:tcPr>
            <w:tcW w:w="1559" w:type="dxa"/>
          </w:tcPr>
          <w:p w:rsidR="00085C99" w:rsidRPr="009D4025" w:rsidRDefault="00085C99" w:rsidP="009D4025">
            <w:pPr>
              <w:jc w:val="center"/>
              <w:rPr>
                <w:b/>
              </w:rPr>
            </w:pPr>
            <w:r>
              <w:rPr>
                <w:b/>
              </w:rPr>
              <w:t>1</w:t>
            </w:r>
          </w:p>
          <w:p w:rsidR="00085C99" w:rsidRDefault="00085C99" w:rsidP="00D57804">
            <w:pPr>
              <w:jc w:val="center"/>
              <w:rPr>
                <w:b/>
              </w:rPr>
            </w:pPr>
          </w:p>
          <w:p w:rsidR="00085C99" w:rsidRPr="009D4025" w:rsidRDefault="00085C99" w:rsidP="00D57804">
            <w:pPr>
              <w:jc w:val="center"/>
              <w:rPr>
                <w:b/>
              </w:rPr>
            </w:pPr>
            <w:r>
              <w:rPr>
                <w:b/>
              </w:rPr>
              <w:t>1</w:t>
            </w:r>
          </w:p>
        </w:tc>
      </w:tr>
      <w:tr w:rsidR="00085C99" w:rsidRPr="009D4025" w:rsidTr="00CB2A13">
        <w:tc>
          <w:tcPr>
            <w:tcW w:w="959" w:type="dxa"/>
          </w:tcPr>
          <w:p w:rsidR="00085C99" w:rsidRPr="009D4025" w:rsidRDefault="00085C99" w:rsidP="009D4025">
            <w:pPr>
              <w:jc w:val="center"/>
              <w:rPr>
                <w:b/>
              </w:rPr>
            </w:pPr>
            <w:r w:rsidRPr="009D4025">
              <w:rPr>
                <w:b/>
              </w:rPr>
              <w:t>Итого</w:t>
            </w:r>
          </w:p>
        </w:tc>
        <w:tc>
          <w:tcPr>
            <w:tcW w:w="4111" w:type="dxa"/>
          </w:tcPr>
          <w:p w:rsidR="00085C99" w:rsidRPr="009D4025" w:rsidRDefault="00085C99" w:rsidP="009D4025">
            <w:pPr>
              <w:jc w:val="center"/>
              <w:rPr>
                <w:b/>
              </w:rPr>
            </w:pPr>
          </w:p>
        </w:tc>
        <w:tc>
          <w:tcPr>
            <w:tcW w:w="1559" w:type="dxa"/>
          </w:tcPr>
          <w:p w:rsidR="00085C99" w:rsidRPr="009D4025" w:rsidRDefault="00085C99" w:rsidP="009D4025">
            <w:pPr>
              <w:jc w:val="center"/>
              <w:rPr>
                <w:b/>
              </w:rPr>
            </w:pPr>
            <w:r>
              <w:rPr>
                <w:b/>
              </w:rPr>
              <w:t>70</w:t>
            </w:r>
          </w:p>
        </w:tc>
        <w:tc>
          <w:tcPr>
            <w:tcW w:w="1701" w:type="dxa"/>
          </w:tcPr>
          <w:p w:rsidR="00085C99" w:rsidRPr="009D4025" w:rsidRDefault="00085C99" w:rsidP="009D4025">
            <w:pPr>
              <w:jc w:val="center"/>
              <w:rPr>
                <w:b/>
              </w:rPr>
            </w:pPr>
            <w:r>
              <w:rPr>
                <w:b/>
              </w:rPr>
              <w:t>11</w:t>
            </w:r>
          </w:p>
        </w:tc>
        <w:tc>
          <w:tcPr>
            <w:tcW w:w="1559" w:type="dxa"/>
          </w:tcPr>
          <w:p w:rsidR="00085C99" w:rsidRPr="009D4025" w:rsidRDefault="00085C99" w:rsidP="009D4025">
            <w:pPr>
              <w:jc w:val="center"/>
              <w:rPr>
                <w:b/>
              </w:rPr>
            </w:pPr>
            <w:r>
              <w:rPr>
                <w:b/>
              </w:rPr>
              <w:t>5</w:t>
            </w:r>
          </w:p>
        </w:tc>
      </w:tr>
    </w:tbl>
    <w:p w:rsidR="00085C99" w:rsidRDefault="00085C99" w:rsidP="00501656">
      <w:pPr>
        <w:rPr>
          <w:sz w:val="28"/>
        </w:rPr>
      </w:pPr>
    </w:p>
    <w:p w:rsidR="00085C99" w:rsidRPr="009D4025" w:rsidRDefault="00085C99" w:rsidP="00501656">
      <w:pPr>
        <w:rPr>
          <w:b/>
          <w:sz w:val="28"/>
        </w:rPr>
      </w:pPr>
      <w:r w:rsidRPr="009D4025">
        <w:rPr>
          <w:b/>
          <w:sz w:val="28"/>
        </w:rPr>
        <w:t>8 класс.</w:t>
      </w:r>
    </w:p>
    <w:p w:rsidR="00085C99" w:rsidRDefault="00085C99" w:rsidP="00501656"/>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1559"/>
        <w:gridCol w:w="1701"/>
        <w:gridCol w:w="1559"/>
      </w:tblGrid>
      <w:tr w:rsidR="00085C99" w:rsidRPr="009D4025" w:rsidTr="00CB2A13">
        <w:trPr>
          <w:cantSplit/>
          <w:trHeight w:val="798"/>
        </w:trPr>
        <w:tc>
          <w:tcPr>
            <w:tcW w:w="959" w:type="dxa"/>
            <w:vAlign w:val="center"/>
          </w:tcPr>
          <w:p w:rsidR="00085C99" w:rsidRPr="009D4025" w:rsidRDefault="00085C99" w:rsidP="00941614">
            <w:pPr>
              <w:jc w:val="center"/>
              <w:rPr>
                <w:b/>
              </w:rPr>
            </w:pPr>
            <w:r w:rsidRPr="009D4025">
              <w:rPr>
                <w:b/>
              </w:rPr>
              <w:t>Полу</w:t>
            </w:r>
            <w:r>
              <w:rPr>
                <w:b/>
              </w:rPr>
              <w:t>-</w:t>
            </w:r>
            <w:r w:rsidRPr="009D4025">
              <w:rPr>
                <w:b/>
              </w:rPr>
              <w:t>годие</w:t>
            </w:r>
          </w:p>
        </w:tc>
        <w:tc>
          <w:tcPr>
            <w:tcW w:w="4111" w:type="dxa"/>
            <w:vAlign w:val="center"/>
          </w:tcPr>
          <w:p w:rsidR="00085C99" w:rsidRPr="009D4025" w:rsidRDefault="00085C99" w:rsidP="00941614">
            <w:pPr>
              <w:jc w:val="center"/>
              <w:rPr>
                <w:b/>
              </w:rPr>
            </w:pPr>
            <w:r w:rsidRPr="009D4025">
              <w:rPr>
                <w:b/>
              </w:rPr>
              <w:t>Содержание программы</w:t>
            </w:r>
          </w:p>
        </w:tc>
        <w:tc>
          <w:tcPr>
            <w:tcW w:w="1559" w:type="dxa"/>
            <w:vAlign w:val="center"/>
          </w:tcPr>
          <w:p w:rsidR="00085C99" w:rsidRPr="009D4025" w:rsidRDefault="00085C99" w:rsidP="00941614">
            <w:pPr>
              <w:jc w:val="center"/>
              <w:rPr>
                <w:b/>
              </w:rPr>
            </w:pPr>
            <w:r w:rsidRPr="009D4025">
              <w:rPr>
                <w:b/>
              </w:rPr>
              <w:t>Количество часов</w:t>
            </w:r>
          </w:p>
        </w:tc>
        <w:tc>
          <w:tcPr>
            <w:tcW w:w="1701" w:type="dxa"/>
            <w:vAlign w:val="center"/>
          </w:tcPr>
          <w:p w:rsidR="00085C99" w:rsidRPr="009D4025" w:rsidRDefault="00085C99" w:rsidP="00941614">
            <w:pPr>
              <w:jc w:val="center"/>
              <w:rPr>
                <w:b/>
              </w:rPr>
            </w:pPr>
            <w:r w:rsidRPr="009D4025">
              <w:rPr>
                <w:b/>
              </w:rPr>
              <w:t>Количество лабораторных работ</w:t>
            </w:r>
          </w:p>
        </w:tc>
        <w:tc>
          <w:tcPr>
            <w:tcW w:w="1559" w:type="dxa"/>
            <w:vAlign w:val="center"/>
          </w:tcPr>
          <w:p w:rsidR="00085C99" w:rsidRPr="009D4025" w:rsidRDefault="00085C99" w:rsidP="00941614">
            <w:pPr>
              <w:jc w:val="center"/>
              <w:rPr>
                <w:b/>
              </w:rPr>
            </w:pPr>
            <w:r w:rsidRPr="009D4025">
              <w:rPr>
                <w:b/>
              </w:rPr>
              <w:t>Количество контроль</w:t>
            </w:r>
            <w:r>
              <w:rPr>
                <w:b/>
              </w:rPr>
              <w:t>-</w:t>
            </w:r>
            <w:r w:rsidRPr="009D4025">
              <w:rPr>
                <w:b/>
              </w:rPr>
              <w:t>ных работ и зачетов</w:t>
            </w:r>
          </w:p>
        </w:tc>
      </w:tr>
      <w:tr w:rsidR="00085C99" w:rsidRPr="009D4025" w:rsidTr="00CB2A13">
        <w:tc>
          <w:tcPr>
            <w:tcW w:w="959" w:type="dxa"/>
          </w:tcPr>
          <w:p w:rsidR="00085C99" w:rsidRPr="009D4025" w:rsidRDefault="00085C99" w:rsidP="009D4025">
            <w:pPr>
              <w:jc w:val="center"/>
              <w:rPr>
                <w:b/>
              </w:rPr>
            </w:pPr>
            <w:r w:rsidRPr="009D4025">
              <w:rPr>
                <w:b/>
              </w:rPr>
              <w:t>1</w:t>
            </w:r>
          </w:p>
        </w:tc>
        <w:tc>
          <w:tcPr>
            <w:tcW w:w="4111" w:type="dxa"/>
          </w:tcPr>
          <w:p w:rsidR="00085C99" w:rsidRPr="009D4025" w:rsidRDefault="00085C99" w:rsidP="009D4025">
            <w:pPr>
              <w:rPr>
                <w:b/>
              </w:rPr>
            </w:pPr>
            <w:r w:rsidRPr="009D4025">
              <w:rPr>
                <w:b/>
              </w:rPr>
              <w:t>Тепловые явления</w:t>
            </w:r>
            <w:r>
              <w:rPr>
                <w:b/>
              </w:rPr>
              <w:t>.</w:t>
            </w:r>
          </w:p>
          <w:p w:rsidR="00085C99" w:rsidRPr="009D4025" w:rsidRDefault="00085C99" w:rsidP="009D4025">
            <w:pPr>
              <w:rPr>
                <w:b/>
              </w:rPr>
            </w:pPr>
            <w:r w:rsidRPr="009D4025">
              <w:rPr>
                <w:b/>
              </w:rPr>
              <w:t>Электрические явления</w:t>
            </w:r>
            <w:r>
              <w:rPr>
                <w:b/>
              </w:rPr>
              <w:t>.</w:t>
            </w:r>
          </w:p>
        </w:tc>
        <w:tc>
          <w:tcPr>
            <w:tcW w:w="1559" w:type="dxa"/>
          </w:tcPr>
          <w:p w:rsidR="00085C99" w:rsidRPr="009D4025" w:rsidRDefault="00085C99" w:rsidP="009D4025">
            <w:pPr>
              <w:jc w:val="center"/>
              <w:rPr>
                <w:b/>
              </w:rPr>
            </w:pPr>
            <w:r w:rsidRPr="009D4025">
              <w:rPr>
                <w:b/>
              </w:rPr>
              <w:t>23</w:t>
            </w:r>
          </w:p>
          <w:p w:rsidR="00085C99" w:rsidRPr="009D4025" w:rsidRDefault="00085C99" w:rsidP="009D4025">
            <w:pPr>
              <w:jc w:val="center"/>
              <w:rPr>
                <w:b/>
              </w:rPr>
            </w:pPr>
            <w:r w:rsidRPr="009D4025">
              <w:rPr>
                <w:b/>
              </w:rPr>
              <w:t>9</w:t>
            </w:r>
          </w:p>
        </w:tc>
        <w:tc>
          <w:tcPr>
            <w:tcW w:w="1701" w:type="dxa"/>
          </w:tcPr>
          <w:p w:rsidR="00085C99" w:rsidRPr="009D4025" w:rsidRDefault="00085C99" w:rsidP="009D4025">
            <w:pPr>
              <w:jc w:val="center"/>
              <w:rPr>
                <w:b/>
              </w:rPr>
            </w:pPr>
            <w:r>
              <w:rPr>
                <w:b/>
              </w:rPr>
              <w:t>3</w:t>
            </w:r>
          </w:p>
          <w:p w:rsidR="00085C99" w:rsidRPr="009D4025" w:rsidRDefault="00085C99" w:rsidP="009D4025">
            <w:pPr>
              <w:jc w:val="center"/>
              <w:rPr>
                <w:b/>
              </w:rPr>
            </w:pPr>
            <w:r w:rsidRPr="009D4025">
              <w:rPr>
                <w:b/>
              </w:rPr>
              <w:t>-</w:t>
            </w:r>
          </w:p>
        </w:tc>
        <w:tc>
          <w:tcPr>
            <w:tcW w:w="1559" w:type="dxa"/>
          </w:tcPr>
          <w:p w:rsidR="00085C99" w:rsidRPr="009D4025" w:rsidRDefault="00085C99" w:rsidP="009D4025">
            <w:pPr>
              <w:jc w:val="center"/>
              <w:rPr>
                <w:b/>
              </w:rPr>
            </w:pPr>
            <w:r w:rsidRPr="009D4025">
              <w:rPr>
                <w:b/>
              </w:rPr>
              <w:t>2</w:t>
            </w:r>
          </w:p>
          <w:p w:rsidR="00085C99" w:rsidRPr="009D4025" w:rsidRDefault="00085C99" w:rsidP="009D4025">
            <w:pPr>
              <w:jc w:val="center"/>
              <w:rPr>
                <w:b/>
              </w:rPr>
            </w:pPr>
            <w:r w:rsidRPr="009D4025">
              <w:rPr>
                <w:b/>
              </w:rPr>
              <w:t>-</w:t>
            </w:r>
          </w:p>
        </w:tc>
      </w:tr>
      <w:tr w:rsidR="00085C99" w:rsidRPr="009D4025" w:rsidTr="00CB2A13">
        <w:tc>
          <w:tcPr>
            <w:tcW w:w="959" w:type="dxa"/>
          </w:tcPr>
          <w:p w:rsidR="00085C99" w:rsidRPr="009D4025" w:rsidRDefault="00085C99" w:rsidP="009D4025">
            <w:pPr>
              <w:jc w:val="center"/>
              <w:rPr>
                <w:b/>
              </w:rPr>
            </w:pPr>
            <w:r w:rsidRPr="009D4025">
              <w:rPr>
                <w:b/>
              </w:rPr>
              <w:t>2</w:t>
            </w:r>
          </w:p>
        </w:tc>
        <w:tc>
          <w:tcPr>
            <w:tcW w:w="4111" w:type="dxa"/>
          </w:tcPr>
          <w:p w:rsidR="00085C99" w:rsidRPr="009D4025" w:rsidRDefault="00085C99" w:rsidP="009D4025">
            <w:pPr>
              <w:rPr>
                <w:b/>
              </w:rPr>
            </w:pPr>
            <w:r w:rsidRPr="009D4025">
              <w:rPr>
                <w:b/>
              </w:rPr>
              <w:t>Электрические явления</w:t>
            </w:r>
            <w:r>
              <w:rPr>
                <w:b/>
              </w:rPr>
              <w:t>.</w:t>
            </w:r>
          </w:p>
          <w:p w:rsidR="00085C99" w:rsidRPr="009D4025" w:rsidRDefault="00085C99" w:rsidP="009D4025">
            <w:pPr>
              <w:rPr>
                <w:b/>
              </w:rPr>
            </w:pPr>
            <w:r w:rsidRPr="009D4025">
              <w:rPr>
                <w:b/>
              </w:rPr>
              <w:t>Электромагнитные явления</w:t>
            </w:r>
            <w:r>
              <w:rPr>
                <w:b/>
              </w:rPr>
              <w:t>.</w:t>
            </w:r>
          </w:p>
          <w:p w:rsidR="00085C99" w:rsidRDefault="00085C99" w:rsidP="009D4025">
            <w:pPr>
              <w:rPr>
                <w:b/>
              </w:rPr>
            </w:pPr>
            <w:r>
              <w:rPr>
                <w:b/>
              </w:rPr>
              <w:t>Световые явления.</w:t>
            </w:r>
          </w:p>
          <w:p w:rsidR="00085C99" w:rsidRPr="009D4025" w:rsidRDefault="00085C99" w:rsidP="009D4025">
            <w:pPr>
              <w:rPr>
                <w:b/>
              </w:rPr>
            </w:pPr>
            <w:r>
              <w:rPr>
                <w:b/>
              </w:rPr>
              <w:t xml:space="preserve">Повторение </w:t>
            </w:r>
          </w:p>
        </w:tc>
        <w:tc>
          <w:tcPr>
            <w:tcW w:w="1559" w:type="dxa"/>
          </w:tcPr>
          <w:p w:rsidR="00085C99" w:rsidRPr="009D4025" w:rsidRDefault="00085C99" w:rsidP="009D4025">
            <w:pPr>
              <w:jc w:val="center"/>
              <w:rPr>
                <w:b/>
              </w:rPr>
            </w:pPr>
            <w:r w:rsidRPr="009D4025">
              <w:rPr>
                <w:b/>
              </w:rPr>
              <w:t>20</w:t>
            </w:r>
          </w:p>
          <w:p w:rsidR="00085C99" w:rsidRPr="009D4025" w:rsidRDefault="00085C99" w:rsidP="009D4025">
            <w:pPr>
              <w:jc w:val="center"/>
              <w:rPr>
                <w:b/>
              </w:rPr>
            </w:pPr>
            <w:r w:rsidRPr="009D4025">
              <w:rPr>
                <w:b/>
              </w:rPr>
              <w:t>5</w:t>
            </w:r>
          </w:p>
          <w:p w:rsidR="00085C99" w:rsidRDefault="00085C99" w:rsidP="00B53C3C">
            <w:pPr>
              <w:jc w:val="center"/>
              <w:rPr>
                <w:b/>
              </w:rPr>
            </w:pPr>
            <w:r>
              <w:rPr>
                <w:b/>
              </w:rPr>
              <w:t>10</w:t>
            </w:r>
          </w:p>
          <w:p w:rsidR="00085C99" w:rsidRPr="009D4025" w:rsidRDefault="00085C99" w:rsidP="00B53C3C">
            <w:pPr>
              <w:jc w:val="center"/>
              <w:rPr>
                <w:b/>
              </w:rPr>
            </w:pPr>
            <w:r>
              <w:rPr>
                <w:b/>
              </w:rPr>
              <w:t>3</w:t>
            </w:r>
          </w:p>
        </w:tc>
        <w:tc>
          <w:tcPr>
            <w:tcW w:w="1701" w:type="dxa"/>
          </w:tcPr>
          <w:p w:rsidR="00085C99" w:rsidRPr="009D4025" w:rsidRDefault="00085C99" w:rsidP="009D4025">
            <w:pPr>
              <w:jc w:val="center"/>
              <w:rPr>
                <w:b/>
              </w:rPr>
            </w:pPr>
            <w:r>
              <w:rPr>
                <w:b/>
              </w:rPr>
              <w:t>5</w:t>
            </w:r>
          </w:p>
          <w:p w:rsidR="00085C99" w:rsidRPr="009D4025" w:rsidRDefault="00085C99" w:rsidP="009D4025">
            <w:pPr>
              <w:jc w:val="center"/>
              <w:rPr>
                <w:b/>
              </w:rPr>
            </w:pPr>
            <w:r w:rsidRPr="009D4025">
              <w:rPr>
                <w:b/>
              </w:rPr>
              <w:t>2</w:t>
            </w:r>
          </w:p>
          <w:p w:rsidR="00085C99" w:rsidRPr="009D4025" w:rsidRDefault="00085C99" w:rsidP="00B53C3C">
            <w:pPr>
              <w:jc w:val="center"/>
              <w:rPr>
                <w:b/>
              </w:rPr>
            </w:pPr>
            <w:r>
              <w:rPr>
                <w:b/>
              </w:rPr>
              <w:t>1</w:t>
            </w:r>
          </w:p>
        </w:tc>
        <w:tc>
          <w:tcPr>
            <w:tcW w:w="1559" w:type="dxa"/>
          </w:tcPr>
          <w:p w:rsidR="00085C99" w:rsidRPr="00BD019A" w:rsidRDefault="00085C99" w:rsidP="009D4025">
            <w:pPr>
              <w:jc w:val="center"/>
              <w:rPr>
                <w:b/>
              </w:rPr>
            </w:pPr>
            <w:r>
              <w:rPr>
                <w:b/>
              </w:rPr>
              <w:t>2</w:t>
            </w:r>
          </w:p>
          <w:p w:rsidR="00085C99" w:rsidRPr="009D4025" w:rsidRDefault="00085C99" w:rsidP="009D4025">
            <w:pPr>
              <w:jc w:val="center"/>
              <w:rPr>
                <w:b/>
              </w:rPr>
            </w:pPr>
            <w:r w:rsidRPr="009D4025">
              <w:rPr>
                <w:b/>
              </w:rPr>
              <w:t>1</w:t>
            </w:r>
          </w:p>
          <w:p w:rsidR="00085C99" w:rsidRPr="009D4025" w:rsidRDefault="00085C99" w:rsidP="00B53C3C">
            <w:pPr>
              <w:jc w:val="center"/>
              <w:rPr>
                <w:b/>
              </w:rPr>
            </w:pPr>
            <w:r>
              <w:rPr>
                <w:b/>
              </w:rPr>
              <w:t>1</w:t>
            </w:r>
          </w:p>
        </w:tc>
      </w:tr>
      <w:tr w:rsidR="00085C99" w:rsidRPr="009D4025" w:rsidTr="00CB2A13">
        <w:tc>
          <w:tcPr>
            <w:tcW w:w="959" w:type="dxa"/>
          </w:tcPr>
          <w:p w:rsidR="00085C99" w:rsidRPr="009D4025" w:rsidRDefault="00085C99" w:rsidP="009D4025">
            <w:pPr>
              <w:jc w:val="center"/>
              <w:rPr>
                <w:b/>
              </w:rPr>
            </w:pPr>
            <w:r w:rsidRPr="009D4025">
              <w:rPr>
                <w:b/>
              </w:rPr>
              <w:t>Итого</w:t>
            </w:r>
          </w:p>
        </w:tc>
        <w:tc>
          <w:tcPr>
            <w:tcW w:w="4111" w:type="dxa"/>
          </w:tcPr>
          <w:p w:rsidR="00085C99" w:rsidRPr="009D4025" w:rsidRDefault="00085C99" w:rsidP="009D4025">
            <w:pPr>
              <w:jc w:val="center"/>
              <w:rPr>
                <w:b/>
              </w:rPr>
            </w:pPr>
          </w:p>
        </w:tc>
        <w:tc>
          <w:tcPr>
            <w:tcW w:w="1559" w:type="dxa"/>
          </w:tcPr>
          <w:p w:rsidR="00085C99" w:rsidRPr="009D4025" w:rsidRDefault="00085C99" w:rsidP="009D4025">
            <w:pPr>
              <w:jc w:val="center"/>
              <w:rPr>
                <w:b/>
              </w:rPr>
            </w:pPr>
            <w:r>
              <w:rPr>
                <w:b/>
              </w:rPr>
              <w:t>70</w:t>
            </w:r>
          </w:p>
        </w:tc>
        <w:tc>
          <w:tcPr>
            <w:tcW w:w="1701" w:type="dxa"/>
          </w:tcPr>
          <w:p w:rsidR="00085C99" w:rsidRPr="009D4025" w:rsidRDefault="00085C99" w:rsidP="009D4025">
            <w:pPr>
              <w:jc w:val="center"/>
              <w:rPr>
                <w:b/>
              </w:rPr>
            </w:pPr>
            <w:r>
              <w:rPr>
                <w:b/>
              </w:rPr>
              <w:t>11</w:t>
            </w:r>
          </w:p>
        </w:tc>
        <w:tc>
          <w:tcPr>
            <w:tcW w:w="1559" w:type="dxa"/>
          </w:tcPr>
          <w:p w:rsidR="00085C99" w:rsidRPr="009D4025" w:rsidRDefault="00085C99" w:rsidP="009D4025">
            <w:pPr>
              <w:jc w:val="center"/>
              <w:rPr>
                <w:b/>
                <w:lang w:val="en-US"/>
              </w:rPr>
            </w:pPr>
            <w:r>
              <w:rPr>
                <w:b/>
              </w:rPr>
              <w:t>6</w:t>
            </w:r>
          </w:p>
        </w:tc>
      </w:tr>
    </w:tbl>
    <w:p w:rsidR="00085C99" w:rsidRDefault="00085C99" w:rsidP="00501656">
      <w:pPr>
        <w:rPr>
          <w:sz w:val="28"/>
        </w:rPr>
      </w:pPr>
    </w:p>
    <w:p w:rsidR="00085C99" w:rsidRPr="009D4025" w:rsidRDefault="00085C99" w:rsidP="00501656">
      <w:pPr>
        <w:rPr>
          <w:b/>
          <w:sz w:val="28"/>
        </w:rPr>
      </w:pPr>
      <w:r w:rsidRPr="009D4025">
        <w:rPr>
          <w:b/>
          <w:sz w:val="28"/>
        </w:rPr>
        <w:t>9 класс.</w:t>
      </w:r>
    </w:p>
    <w:p w:rsidR="00085C99" w:rsidRDefault="00085C99" w:rsidP="00501656">
      <w:pPr>
        <w:rPr>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1559"/>
        <w:gridCol w:w="1701"/>
        <w:gridCol w:w="1559"/>
      </w:tblGrid>
      <w:tr w:rsidR="00085C99" w:rsidRPr="009D4025" w:rsidTr="00CB2A13">
        <w:trPr>
          <w:cantSplit/>
          <w:trHeight w:val="798"/>
        </w:trPr>
        <w:tc>
          <w:tcPr>
            <w:tcW w:w="959" w:type="dxa"/>
            <w:vAlign w:val="center"/>
          </w:tcPr>
          <w:p w:rsidR="00085C99" w:rsidRPr="009D4025" w:rsidRDefault="00085C99" w:rsidP="00CB2A13">
            <w:pPr>
              <w:jc w:val="center"/>
              <w:rPr>
                <w:b/>
              </w:rPr>
            </w:pPr>
            <w:r w:rsidRPr="009D4025">
              <w:rPr>
                <w:b/>
              </w:rPr>
              <w:t>Полу</w:t>
            </w:r>
            <w:r>
              <w:rPr>
                <w:b/>
              </w:rPr>
              <w:t>-</w:t>
            </w:r>
            <w:r w:rsidRPr="009D4025">
              <w:rPr>
                <w:b/>
              </w:rPr>
              <w:t>годие</w:t>
            </w:r>
          </w:p>
        </w:tc>
        <w:tc>
          <w:tcPr>
            <w:tcW w:w="4111" w:type="dxa"/>
            <w:vAlign w:val="center"/>
          </w:tcPr>
          <w:p w:rsidR="00085C99" w:rsidRPr="009D4025" w:rsidRDefault="00085C99" w:rsidP="00CB2A13">
            <w:pPr>
              <w:jc w:val="center"/>
              <w:rPr>
                <w:b/>
              </w:rPr>
            </w:pPr>
            <w:r w:rsidRPr="009D4025">
              <w:rPr>
                <w:b/>
              </w:rPr>
              <w:t>Содержание программы</w:t>
            </w:r>
          </w:p>
        </w:tc>
        <w:tc>
          <w:tcPr>
            <w:tcW w:w="1559" w:type="dxa"/>
            <w:vAlign w:val="center"/>
          </w:tcPr>
          <w:p w:rsidR="00085C99" w:rsidRPr="009D4025" w:rsidRDefault="00085C99" w:rsidP="00CB2A13">
            <w:pPr>
              <w:jc w:val="center"/>
              <w:rPr>
                <w:b/>
              </w:rPr>
            </w:pPr>
            <w:r w:rsidRPr="009D4025">
              <w:rPr>
                <w:b/>
              </w:rPr>
              <w:t>Количество часов</w:t>
            </w:r>
          </w:p>
        </w:tc>
        <w:tc>
          <w:tcPr>
            <w:tcW w:w="1701" w:type="dxa"/>
            <w:vAlign w:val="center"/>
          </w:tcPr>
          <w:p w:rsidR="00085C99" w:rsidRPr="009D4025" w:rsidRDefault="00085C99" w:rsidP="00CB2A13">
            <w:pPr>
              <w:jc w:val="center"/>
              <w:rPr>
                <w:b/>
              </w:rPr>
            </w:pPr>
            <w:r w:rsidRPr="009D4025">
              <w:rPr>
                <w:b/>
              </w:rPr>
              <w:t>Количество лабораторных работ</w:t>
            </w:r>
          </w:p>
        </w:tc>
        <w:tc>
          <w:tcPr>
            <w:tcW w:w="1559" w:type="dxa"/>
            <w:vAlign w:val="center"/>
          </w:tcPr>
          <w:p w:rsidR="00085C99" w:rsidRPr="009D4025" w:rsidRDefault="00085C99" w:rsidP="00CB2A13">
            <w:pPr>
              <w:jc w:val="center"/>
              <w:rPr>
                <w:b/>
              </w:rPr>
            </w:pPr>
            <w:r w:rsidRPr="009D4025">
              <w:rPr>
                <w:b/>
              </w:rPr>
              <w:t>Количество контроль</w:t>
            </w:r>
            <w:r>
              <w:rPr>
                <w:b/>
              </w:rPr>
              <w:t>-</w:t>
            </w:r>
            <w:r w:rsidRPr="009D4025">
              <w:rPr>
                <w:b/>
              </w:rPr>
              <w:t>ных работ и зачетов</w:t>
            </w:r>
          </w:p>
        </w:tc>
      </w:tr>
      <w:tr w:rsidR="00085C99" w:rsidRPr="009D4025" w:rsidTr="00CB2A13">
        <w:tc>
          <w:tcPr>
            <w:tcW w:w="959" w:type="dxa"/>
          </w:tcPr>
          <w:p w:rsidR="00085C99" w:rsidRPr="009D4025" w:rsidRDefault="00085C99" w:rsidP="009D4025">
            <w:pPr>
              <w:jc w:val="center"/>
              <w:rPr>
                <w:b/>
              </w:rPr>
            </w:pPr>
            <w:r w:rsidRPr="009D4025">
              <w:rPr>
                <w:b/>
              </w:rPr>
              <w:t>1</w:t>
            </w:r>
          </w:p>
        </w:tc>
        <w:tc>
          <w:tcPr>
            <w:tcW w:w="4111" w:type="dxa"/>
          </w:tcPr>
          <w:p w:rsidR="00085C99" w:rsidRPr="009D4025" w:rsidRDefault="00085C99" w:rsidP="009D4025">
            <w:pPr>
              <w:rPr>
                <w:b/>
              </w:rPr>
            </w:pPr>
            <w:r w:rsidRPr="009D4025">
              <w:rPr>
                <w:b/>
              </w:rPr>
              <w:t>Законы взаимодействия и движения тел</w:t>
            </w:r>
          </w:p>
          <w:p w:rsidR="00085C99" w:rsidRPr="009D4025" w:rsidRDefault="00085C99" w:rsidP="009D4025">
            <w:pPr>
              <w:rPr>
                <w:b/>
              </w:rPr>
            </w:pPr>
            <w:r w:rsidRPr="009D4025">
              <w:rPr>
                <w:b/>
                <w:bCs/>
              </w:rPr>
              <w:t>Механические колебания и волны. Звук</w:t>
            </w:r>
            <w:r>
              <w:rPr>
                <w:b/>
                <w:bCs/>
              </w:rPr>
              <w:t>.</w:t>
            </w:r>
          </w:p>
        </w:tc>
        <w:tc>
          <w:tcPr>
            <w:tcW w:w="1559" w:type="dxa"/>
          </w:tcPr>
          <w:p w:rsidR="00085C99" w:rsidRDefault="00085C99" w:rsidP="009D4025">
            <w:pPr>
              <w:jc w:val="center"/>
              <w:rPr>
                <w:b/>
              </w:rPr>
            </w:pPr>
            <w:r>
              <w:rPr>
                <w:b/>
              </w:rPr>
              <w:t>23</w:t>
            </w:r>
          </w:p>
          <w:p w:rsidR="00085C99" w:rsidRPr="009D4025" w:rsidRDefault="00085C99" w:rsidP="009D4025">
            <w:pPr>
              <w:jc w:val="center"/>
              <w:rPr>
                <w:b/>
              </w:rPr>
            </w:pPr>
          </w:p>
          <w:p w:rsidR="00085C99" w:rsidRPr="009D4025" w:rsidRDefault="00085C99" w:rsidP="009D4025">
            <w:pPr>
              <w:jc w:val="center"/>
              <w:rPr>
                <w:b/>
              </w:rPr>
            </w:pPr>
            <w:r w:rsidRPr="009D4025">
              <w:rPr>
                <w:b/>
              </w:rPr>
              <w:t>6</w:t>
            </w:r>
          </w:p>
        </w:tc>
        <w:tc>
          <w:tcPr>
            <w:tcW w:w="1701" w:type="dxa"/>
          </w:tcPr>
          <w:p w:rsidR="00085C99" w:rsidRDefault="00085C99" w:rsidP="009D4025">
            <w:pPr>
              <w:jc w:val="center"/>
              <w:rPr>
                <w:b/>
              </w:rPr>
            </w:pPr>
            <w:r w:rsidRPr="009D4025">
              <w:rPr>
                <w:b/>
              </w:rPr>
              <w:t>2</w:t>
            </w:r>
          </w:p>
          <w:p w:rsidR="00085C99" w:rsidRPr="009D4025" w:rsidRDefault="00085C99" w:rsidP="009D4025">
            <w:pPr>
              <w:jc w:val="center"/>
              <w:rPr>
                <w:b/>
              </w:rPr>
            </w:pPr>
          </w:p>
          <w:p w:rsidR="00085C99" w:rsidRPr="009D4025" w:rsidRDefault="00085C99" w:rsidP="009D4025">
            <w:pPr>
              <w:jc w:val="center"/>
              <w:rPr>
                <w:b/>
              </w:rPr>
            </w:pPr>
            <w:r>
              <w:rPr>
                <w:b/>
              </w:rPr>
              <w:t>1</w:t>
            </w:r>
          </w:p>
        </w:tc>
        <w:tc>
          <w:tcPr>
            <w:tcW w:w="1559" w:type="dxa"/>
          </w:tcPr>
          <w:p w:rsidR="00085C99" w:rsidRDefault="00085C99" w:rsidP="009D4025">
            <w:pPr>
              <w:jc w:val="center"/>
              <w:rPr>
                <w:b/>
              </w:rPr>
            </w:pPr>
            <w:r w:rsidRPr="009D4025">
              <w:rPr>
                <w:b/>
              </w:rPr>
              <w:t>1</w:t>
            </w:r>
          </w:p>
          <w:p w:rsidR="00085C99" w:rsidRPr="009D4025" w:rsidRDefault="00085C99" w:rsidP="009D4025">
            <w:pPr>
              <w:jc w:val="center"/>
              <w:rPr>
                <w:b/>
              </w:rPr>
            </w:pPr>
          </w:p>
          <w:p w:rsidR="00085C99" w:rsidRPr="009D4025" w:rsidRDefault="00085C99" w:rsidP="009D4025">
            <w:pPr>
              <w:jc w:val="center"/>
              <w:rPr>
                <w:b/>
              </w:rPr>
            </w:pPr>
            <w:r w:rsidRPr="009D4025">
              <w:rPr>
                <w:b/>
              </w:rPr>
              <w:t>-</w:t>
            </w:r>
          </w:p>
        </w:tc>
      </w:tr>
      <w:tr w:rsidR="00085C99" w:rsidRPr="009D4025" w:rsidTr="00CB2A13">
        <w:tc>
          <w:tcPr>
            <w:tcW w:w="959" w:type="dxa"/>
          </w:tcPr>
          <w:p w:rsidR="00085C99" w:rsidRPr="009D4025" w:rsidRDefault="00085C99" w:rsidP="009D4025">
            <w:pPr>
              <w:jc w:val="center"/>
              <w:rPr>
                <w:b/>
              </w:rPr>
            </w:pPr>
            <w:r w:rsidRPr="009D4025">
              <w:rPr>
                <w:b/>
              </w:rPr>
              <w:t>2</w:t>
            </w:r>
          </w:p>
        </w:tc>
        <w:tc>
          <w:tcPr>
            <w:tcW w:w="4111" w:type="dxa"/>
          </w:tcPr>
          <w:p w:rsidR="00085C99" w:rsidRPr="009D4025" w:rsidRDefault="00085C99" w:rsidP="009D4025">
            <w:pPr>
              <w:rPr>
                <w:b/>
                <w:bCs/>
              </w:rPr>
            </w:pPr>
            <w:r w:rsidRPr="009D4025">
              <w:rPr>
                <w:b/>
                <w:bCs/>
              </w:rPr>
              <w:t>Механические колебания и волны. Звук</w:t>
            </w:r>
            <w:r>
              <w:rPr>
                <w:b/>
                <w:bCs/>
              </w:rPr>
              <w:t>.</w:t>
            </w:r>
          </w:p>
          <w:p w:rsidR="00085C99" w:rsidRPr="009D4025" w:rsidRDefault="00085C99" w:rsidP="009D4025">
            <w:pPr>
              <w:rPr>
                <w:b/>
              </w:rPr>
            </w:pPr>
            <w:r w:rsidRPr="009D4025">
              <w:rPr>
                <w:b/>
              </w:rPr>
              <w:t>Электромагнитное поле</w:t>
            </w:r>
            <w:r>
              <w:rPr>
                <w:b/>
              </w:rPr>
              <w:t>.</w:t>
            </w:r>
          </w:p>
          <w:p w:rsidR="00085C99" w:rsidRPr="009D4025" w:rsidRDefault="00085C99" w:rsidP="009D4025">
            <w:pPr>
              <w:rPr>
                <w:b/>
              </w:rPr>
            </w:pPr>
            <w:r w:rsidRPr="009D4025">
              <w:rPr>
                <w:b/>
              </w:rPr>
              <w:t>Строение атома и атомного ядра</w:t>
            </w:r>
            <w:r>
              <w:rPr>
                <w:b/>
              </w:rPr>
              <w:t>.</w:t>
            </w:r>
          </w:p>
          <w:p w:rsidR="00085C99" w:rsidRDefault="00085C99" w:rsidP="009D4025">
            <w:pPr>
              <w:rPr>
                <w:b/>
              </w:rPr>
            </w:pPr>
            <w:r w:rsidRPr="009D4025">
              <w:rPr>
                <w:b/>
              </w:rPr>
              <w:t>Строение и эволюция Вселенной</w:t>
            </w:r>
            <w:r>
              <w:rPr>
                <w:b/>
              </w:rPr>
              <w:t>.</w:t>
            </w:r>
          </w:p>
          <w:p w:rsidR="00085C99" w:rsidRPr="009D4025" w:rsidRDefault="00085C99" w:rsidP="009D4025">
            <w:pPr>
              <w:rPr>
                <w:b/>
              </w:rPr>
            </w:pPr>
            <w:r>
              <w:rPr>
                <w:b/>
              </w:rPr>
              <w:t xml:space="preserve">Повторение </w:t>
            </w:r>
          </w:p>
        </w:tc>
        <w:tc>
          <w:tcPr>
            <w:tcW w:w="1559" w:type="dxa"/>
          </w:tcPr>
          <w:p w:rsidR="00085C99" w:rsidRDefault="00085C99" w:rsidP="009D4025">
            <w:pPr>
              <w:jc w:val="center"/>
              <w:rPr>
                <w:b/>
              </w:rPr>
            </w:pPr>
            <w:r>
              <w:rPr>
                <w:b/>
              </w:rPr>
              <w:t>6</w:t>
            </w:r>
          </w:p>
          <w:p w:rsidR="00085C99" w:rsidRPr="009D4025" w:rsidRDefault="00085C99" w:rsidP="009D4025">
            <w:pPr>
              <w:jc w:val="center"/>
              <w:rPr>
                <w:b/>
              </w:rPr>
            </w:pPr>
          </w:p>
          <w:p w:rsidR="00085C99" w:rsidRPr="009D4025" w:rsidRDefault="00085C99" w:rsidP="009D4025">
            <w:pPr>
              <w:jc w:val="center"/>
              <w:rPr>
                <w:b/>
              </w:rPr>
            </w:pPr>
            <w:r>
              <w:rPr>
                <w:b/>
              </w:rPr>
              <w:t>17</w:t>
            </w:r>
          </w:p>
          <w:p w:rsidR="00085C99" w:rsidRPr="009D4025" w:rsidRDefault="00085C99" w:rsidP="009D4025">
            <w:pPr>
              <w:jc w:val="center"/>
              <w:rPr>
                <w:b/>
              </w:rPr>
            </w:pPr>
            <w:r w:rsidRPr="009D4025">
              <w:rPr>
                <w:b/>
              </w:rPr>
              <w:t>11</w:t>
            </w:r>
          </w:p>
          <w:p w:rsidR="00085C99" w:rsidRDefault="00085C99" w:rsidP="009D4025">
            <w:pPr>
              <w:jc w:val="center"/>
              <w:rPr>
                <w:b/>
              </w:rPr>
            </w:pPr>
            <w:r>
              <w:rPr>
                <w:b/>
              </w:rPr>
              <w:t>5</w:t>
            </w:r>
          </w:p>
          <w:p w:rsidR="00085C99" w:rsidRPr="009D4025" w:rsidRDefault="00085C99" w:rsidP="009D4025">
            <w:pPr>
              <w:jc w:val="center"/>
              <w:rPr>
                <w:b/>
              </w:rPr>
            </w:pPr>
            <w:r>
              <w:rPr>
                <w:b/>
              </w:rPr>
              <w:t>2</w:t>
            </w:r>
          </w:p>
        </w:tc>
        <w:tc>
          <w:tcPr>
            <w:tcW w:w="1701" w:type="dxa"/>
          </w:tcPr>
          <w:p w:rsidR="00085C99" w:rsidRDefault="00085C99" w:rsidP="009D4025">
            <w:pPr>
              <w:jc w:val="center"/>
              <w:rPr>
                <w:b/>
              </w:rPr>
            </w:pPr>
            <w:r w:rsidRPr="009D4025">
              <w:rPr>
                <w:b/>
              </w:rPr>
              <w:t>-</w:t>
            </w:r>
          </w:p>
          <w:p w:rsidR="00085C99" w:rsidRPr="009D4025" w:rsidRDefault="00085C99" w:rsidP="009D4025">
            <w:pPr>
              <w:jc w:val="center"/>
              <w:rPr>
                <w:b/>
              </w:rPr>
            </w:pPr>
          </w:p>
          <w:p w:rsidR="00085C99" w:rsidRPr="009D4025" w:rsidRDefault="00085C99" w:rsidP="009D4025">
            <w:pPr>
              <w:jc w:val="center"/>
              <w:rPr>
                <w:b/>
              </w:rPr>
            </w:pPr>
            <w:r w:rsidRPr="009D4025">
              <w:rPr>
                <w:b/>
              </w:rPr>
              <w:t>2</w:t>
            </w:r>
          </w:p>
          <w:p w:rsidR="00085C99" w:rsidRPr="009D4025" w:rsidRDefault="00085C99" w:rsidP="009D4025">
            <w:pPr>
              <w:jc w:val="center"/>
              <w:rPr>
                <w:b/>
              </w:rPr>
            </w:pPr>
            <w:r w:rsidRPr="009D4025">
              <w:rPr>
                <w:b/>
              </w:rPr>
              <w:t>4</w:t>
            </w:r>
          </w:p>
          <w:p w:rsidR="00085C99" w:rsidRPr="009D4025" w:rsidRDefault="00085C99" w:rsidP="009D4025">
            <w:pPr>
              <w:jc w:val="center"/>
              <w:rPr>
                <w:b/>
              </w:rPr>
            </w:pPr>
            <w:r w:rsidRPr="009D4025">
              <w:rPr>
                <w:b/>
              </w:rPr>
              <w:t>-</w:t>
            </w:r>
          </w:p>
        </w:tc>
        <w:tc>
          <w:tcPr>
            <w:tcW w:w="1559" w:type="dxa"/>
          </w:tcPr>
          <w:p w:rsidR="00085C99" w:rsidRDefault="00085C99" w:rsidP="009D4025">
            <w:pPr>
              <w:jc w:val="center"/>
              <w:rPr>
                <w:b/>
              </w:rPr>
            </w:pPr>
            <w:r>
              <w:rPr>
                <w:b/>
              </w:rPr>
              <w:t>1</w:t>
            </w:r>
          </w:p>
          <w:p w:rsidR="00085C99" w:rsidRPr="009D4025" w:rsidRDefault="00085C99" w:rsidP="009D4025">
            <w:pPr>
              <w:jc w:val="center"/>
              <w:rPr>
                <w:b/>
              </w:rPr>
            </w:pPr>
          </w:p>
          <w:p w:rsidR="00085C99" w:rsidRPr="009D4025" w:rsidRDefault="00085C99" w:rsidP="009D4025">
            <w:pPr>
              <w:jc w:val="center"/>
              <w:rPr>
                <w:b/>
              </w:rPr>
            </w:pPr>
            <w:r w:rsidRPr="009D4025">
              <w:rPr>
                <w:b/>
              </w:rPr>
              <w:t>1</w:t>
            </w:r>
          </w:p>
          <w:p w:rsidR="00085C99" w:rsidRPr="009D4025" w:rsidRDefault="00085C99" w:rsidP="009D4025">
            <w:pPr>
              <w:jc w:val="center"/>
              <w:rPr>
                <w:b/>
              </w:rPr>
            </w:pPr>
            <w:r w:rsidRPr="009D4025">
              <w:rPr>
                <w:b/>
              </w:rPr>
              <w:t>1</w:t>
            </w:r>
          </w:p>
          <w:p w:rsidR="00085C99" w:rsidRPr="009D4025" w:rsidRDefault="00085C99" w:rsidP="009D4025">
            <w:pPr>
              <w:jc w:val="center"/>
              <w:rPr>
                <w:b/>
              </w:rPr>
            </w:pPr>
            <w:r w:rsidRPr="009D4025">
              <w:rPr>
                <w:b/>
              </w:rPr>
              <w:t>-</w:t>
            </w:r>
          </w:p>
        </w:tc>
      </w:tr>
      <w:tr w:rsidR="00085C99" w:rsidRPr="009D4025" w:rsidTr="00CB2A13">
        <w:tc>
          <w:tcPr>
            <w:tcW w:w="959" w:type="dxa"/>
          </w:tcPr>
          <w:p w:rsidR="00085C99" w:rsidRPr="009D4025" w:rsidRDefault="00085C99" w:rsidP="009D4025">
            <w:pPr>
              <w:jc w:val="center"/>
              <w:rPr>
                <w:b/>
              </w:rPr>
            </w:pPr>
            <w:r w:rsidRPr="009D4025">
              <w:rPr>
                <w:b/>
              </w:rPr>
              <w:t>Итого</w:t>
            </w:r>
          </w:p>
        </w:tc>
        <w:tc>
          <w:tcPr>
            <w:tcW w:w="4111" w:type="dxa"/>
          </w:tcPr>
          <w:p w:rsidR="00085C99" w:rsidRPr="009D4025" w:rsidRDefault="00085C99" w:rsidP="009D4025">
            <w:pPr>
              <w:jc w:val="center"/>
              <w:rPr>
                <w:b/>
              </w:rPr>
            </w:pPr>
          </w:p>
        </w:tc>
        <w:tc>
          <w:tcPr>
            <w:tcW w:w="1559" w:type="dxa"/>
          </w:tcPr>
          <w:p w:rsidR="00085C99" w:rsidRPr="009D4025" w:rsidRDefault="00085C99" w:rsidP="009D4025">
            <w:pPr>
              <w:jc w:val="center"/>
              <w:rPr>
                <w:b/>
              </w:rPr>
            </w:pPr>
            <w:r>
              <w:rPr>
                <w:b/>
              </w:rPr>
              <w:t>70</w:t>
            </w:r>
          </w:p>
        </w:tc>
        <w:tc>
          <w:tcPr>
            <w:tcW w:w="1701" w:type="dxa"/>
          </w:tcPr>
          <w:p w:rsidR="00085C99" w:rsidRPr="009D4025" w:rsidRDefault="00085C99" w:rsidP="009D4025">
            <w:pPr>
              <w:jc w:val="center"/>
              <w:rPr>
                <w:b/>
              </w:rPr>
            </w:pPr>
            <w:r>
              <w:rPr>
                <w:b/>
              </w:rPr>
              <w:t>9</w:t>
            </w:r>
          </w:p>
        </w:tc>
        <w:tc>
          <w:tcPr>
            <w:tcW w:w="1559" w:type="dxa"/>
          </w:tcPr>
          <w:p w:rsidR="00085C99" w:rsidRPr="009D4025" w:rsidRDefault="00085C99" w:rsidP="009D4025">
            <w:pPr>
              <w:jc w:val="center"/>
              <w:rPr>
                <w:b/>
              </w:rPr>
            </w:pPr>
            <w:r w:rsidRPr="009D4025">
              <w:rPr>
                <w:b/>
              </w:rPr>
              <w:t xml:space="preserve">4 </w:t>
            </w:r>
          </w:p>
        </w:tc>
      </w:tr>
    </w:tbl>
    <w:p w:rsidR="00085C99" w:rsidRPr="009D4025" w:rsidRDefault="00085C99" w:rsidP="00501656">
      <w:pPr>
        <w:rPr>
          <w:sz w:val="28"/>
        </w:rPr>
      </w:pPr>
    </w:p>
    <w:p w:rsidR="00085C99" w:rsidRDefault="00085C99" w:rsidP="00170AA9">
      <w:pPr>
        <w:pStyle w:val="1"/>
        <w:ind w:left="720"/>
        <w:jc w:val="center"/>
        <w:rPr>
          <w:rFonts w:ascii="Times New Roman" w:hAnsi="Times New Roman"/>
          <w:color w:val="auto"/>
          <w:sz w:val="32"/>
        </w:rPr>
      </w:pPr>
      <w:bookmarkStart w:id="12" w:name="_Toc422858464"/>
      <w:r>
        <w:rPr>
          <w:rFonts w:ascii="Times New Roman" w:hAnsi="Times New Roman"/>
          <w:color w:val="auto"/>
          <w:sz w:val="32"/>
        </w:rPr>
        <w:t xml:space="preserve">3. </w:t>
      </w:r>
      <w:r w:rsidRPr="00C83989">
        <w:rPr>
          <w:rFonts w:ascii="Times New Roman" w:hAnsi="Times New Roman"/>
          <w:color w:val="auto"/>
          <w:sz w:val="32"/>
        </w:rPr>
        <w:t>Планируемые результаты изучения учебного предмета</w:t>
      </w:r>
      <w:r w:rsidRPr="009D3A5D">
        <w:rPr>
          <w:rFonts w:ascii="Times New Roman" w:hAnsi="Times New Roman"/>
          <w:color w:val="auto"/>
          <w:sz w:val="32"/>
        </w:rPr>
        <w:t>.</w:t>
      </w:r>
      <w:bookmarkEnd w:id="12"/>
    </w:p>
    <w:p w:rsidR="00085C99" w:rsidRDefault="00085C99" w:rsidP="001D533C">
      <w:pPr>
        <w:pStyle w:val="Default"/>
        <w:rPr>
          <w:b/>
          <w:bCs/>
          <w:sz w:val="28"/>
          <w:szCs w:val="28"/>
        </w:rPr>
      </w:pPr>
    </w:p>
    <w:p w:rsidR="00085C99" w:rsidRPr="00C83989" w:rsidRDefault="00085C99" w:rsidP="00C83989">
      <w:pPr>
        <w:pStyle w:val="Default"/>
        <w:jc w:val="both"/>
        <w:rPr>
          <w:sz w:val="28"/>
          <w:szCs w:val="28"/>
        </w:rPr>
      </w:pPr>
      <w:r w:rsidRPr="00C83989">
        <w:rPr>
          <w:b/>
          <w:bCs/>
          <w:sz w:val="28"/>
          <w:szCs w:val="28"/>
        </w:rPr>
        <w:t xml:space="preserve">Планируемые результаты изучения курса физики представлены на двух уровнях: базовом и повышенном (прописанном курсивом) </w:t>
      </w:r>
    </w:p>
    <w:p w:rsidR="00085C99" w:rsidRDefault="00085C99" w:rsidP="00C83989">
      <w:pPr>
        <w:pStyle w:val="Default"/>
        <w:ind w:firstLine="708"/>
        <w:jc w:val="both"/>
        <w:rPr>
          <w:sz w:val="28"/>
          <w:szCs w:val="28"/>
        </w:rPr>
      </w:pPr>
    </w:p>
    <w:p w:rsidR="00085C99" w:rsidRPr="00C83989" w:rsidRDefault="00085C99" w:rsidP="00C83989">
      <w:pPr>
        <w:pStyle w:val="Default"/>
        <w:ind w:firstLine="708"/>
        <w:jc w:val="both"/>
        <w:rPr>
          <w:sz w:val="28"/>
          <w:szCs w:val="28"/>
        </w:rPr>
      </w:pPr>
      <w:r w:rsidRPr="00C83989">
        <w:rPr>
          <w:sz w:val="28"/>
          <w:szCs w:val="28"/>
        </w:rPr>
        <w:t xml:space="preserve">По окончании 9 класса предполагается достижение обучающимися уровня образованности и личностной зрелости, соответствующих Федеральному образовательному стандарту, что позволит обучающимся успешно сдать государственную (итоговую) аттестацию и пройти собеседование при поступлении в 10 класс по выбранному профилю, достигнуть социально значимых результатов в творческой деятельности, способствующих формированию качеств личности, необходимых для успешной самореализации. </w:t>
      </w:r>
    </w:p>
    <w:p w:rsidR="00085C99" w:rsidRDefault="00085C99" w:rsidP="00C83989">
      <w:pPr>
        <w:pStyle w:val="Default"/>
        <w:jc w:val="both"/>
        <w:rPr>
          <w:b/>
          <w:bCs/>
          <w:sz w:val="28"/>
          <w:szCs w:val="28"/>
        </w:rPr>
      </w:pPr>
    </w:p>
    <w:p w:rsidR="00085C99" w:rsidRPr="00C83989" w:rsidRDefault="00085C99" w:rsidP="00C83989">
      <w:pPr>
        <w:pStyle w:val="Default"/>
        <w:jc w:val="both"/>
        <w:rPr>
          <w:sz w:val="28"/>
          <w:szCs w:val="28"/>
        </w:rPr>
      </w:pPr>
      <w:r w:rsidRPr="00C83989">
        <w:rPr>
          <w:b/>
          <w:bCs/>
          <w:sz w:val="28"/>
          <w:szCs w:val="28"/>
        </w:rPr>
        <w:t xml:space="preserve">Механические явления </w:t>
      </w:r>
    </w:p>
    <w:p w:rsidR="00085C99" w:rsidRDefault="00085C99" w:rsidP="00C83989">
      <w:pPr>
        <w:pStyle w:val="Default"/>
        <w:jc w:val="both"/>
        <w:rPr>
          <w:b/>
          <w:bCs/>
          <w:sz w:val="28"/>
          <w:szCs w:val="28"/>
        </w:rPr>
      </w:pPr>
    </w:p>
    <w:p w:rsidR="00085C99" w:rsidRPr="00C83989" w:rsidRDefault="00085C99" w:rsidP="00C83989">
      <w:pPr>
        <w:pStyle w:val="Default"/>
        <w:jc w:val="both"/>
        <w:rPr>
          <w:sz w:val="28"/>
          <w:szCs w:val="28"/>
        </w:rPr>
      </w:pPr>
      <w:r w:rsidRPr="00C83989">
        <w:rPr>
          <w:b/>
          <w:bCs/>
          <w:sz w:val="28"/>
          <w:szCs w:val="28"/>
        </w:rPr>
        <w:t xml:space="preserve">Выпускник научится: </w:t>
      </w:r>
    </w:p>
    <w:p w:rsidR="00085C99" w:rsidRPr="00C83989" w:rsidRDefault="00085C99" w:rsidP="007B3331">
      <w:pPr>
        <w:pStyle w:val="Default"/>
        <w:numPr>
          <w:ilvl w:val="0"/>
          <w:numId w:val="16"/>
        </w:numPr>
        <w:jc w:val="both"/>
        <w:rPr>
          <w:sz w:val="28"/>
          <w:szCs w:val="28"/>
        </w:rPr>
      </w:pPr>
      <w:r w:rsidRPr="00C83989">
        <w:rPr>
          <w:sz w:val="28"/>
          <w:szCs w:val="28"/>
        </w:rPr>
        <w:lastRenderedPageBreak/>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
    <w:p w:rsidR="00085C99" w:rsidRPr="00C83989" w:rsidRDefault="00085C99" w:rsidP="007B3331">
      <w:pPr>
        <w:pStyle w:val="Default"/>
        <w:numPr>
          <w:ilvl w:val="0"/>
          <w:numId w:val="16"/>
        </w:numPr>
        <w:jc w:val="both"/>
        <w:rPr>
          <w:sz w:val="28"/>
          <w:szCs w:val="28"/>
        </w:rPr>
      </w:pPr>
      <w:r w:rsidRPr="00C83989">
        <w:rPr>
          <w:sz w:val="28"/>
          <w:szCs w:val="28"/>
        </w:rPr>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085C99" w:rsidRPr="00C83989" w:rsidRDefault="00085C99" w:rsidP="007B3331">
      <w:pPr>
        <w:pStyle w:val="Default"/>
        <w:numPr>
          <w:ilvl w:val="0"/>
          <w:numId w:val="16"/>
        </w:numPr>
        <w:jc w:val="both"/>
        <w:rPr>
          <w:sz w:val="28"/>
          <w:szCs w:val="28"/>
        </w:rPr>
      </w:pPr>
      <w:r w:rsidRPr="00C83989">
        <w:rPr>
          <w:sz w:val="28"/>
          <w:szCs w:val="28"/>
        </w:rP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085C99" w:rsidRPr="00C83989" w:rsidRDefault="00085C99" w:rsidP="007B3331">
      <w:pPr>
        <w:pStyle w:val="Default"/>
        <w:numPr>
          <w:ilvl w:val="0"/>
          <w:numId w:val="16"/>
        </w:numPr>
        <w:jc w:val="both"/>
        <w:rPr>
          <w:sz w:val="28"/>
          <w:szCs w:val="28"/>
        </w:rPr>
      </w:pPr>
      <w:r w:rsidRPr="00C83989">
        <w:rPr>
          <w:sz w:val="28"/>
          <w:szCs w:val="28"/>
        </w:rPr>
        <w:t xml:space="preserve">различать основные признаки изученных физических моделей: материальная точка, инерциальная система отсчёта; </w:t>
      </w:r>
    </w:p>
    <w:p w:rsidR="00085C99" w:rsidRPr="00C83989" w:rsidRDefault="00085C99" w:rsidP="007B3331">
      <w:pPr>
        <w:pStyle w:val="Default"/>
        <w:numPr>
          <w:ilvl w:val="0"/>
          <w:numId w:val="16"/>
        </w:numPr>
        <w:jc w:val="both"/>
        <w:rPr>
          <w:sz w:val="28"/>
          <w:szCs w:val="28"/>
        </w:rPr>
      </w:pPr>
      <w:r w:rsidRPr="00C83989">
        <w:rPr>
          <w:sz w:val="28"/>
          <w:szCs w:val="28"/>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085C99" w:rsidRDefault="00085C99" w:rsidP="00C83989">
      <w:pPr>
        <w:pStyle w:val="Default"/>
        <w:jc w:val="both"/>
        <w:rPr>
          <w:b/>
          <w:bCs/>
          <w:sz w:val="28"/>
          <w:szCs w:val="28"/>
        </w:rPr>
      </w:pPr>
    </w:p>
    <w:p w:rsidR="00085C99" w:rsidRPr="00DE371D" w:rsidRDefault="00085C99" w:rsidP="00C83989">
      <w:pPr>
        <w:pStyle w:val="Default"/>
        <w:jc w:val="both"/>
        <w:rPr>
          <w:i/>
          <w:iCs/>
          <w:sz w:val="28"/>
          <w:szCs w:val="28"/>
        </w:rPr>
      </w:pPr>
      <w:r w:rsidRPr="00DE371D">
        <w:rPr>
          <w:b/>
          <w:bCs/>
          <w:i/>
          <w:sz w:val="28"/>
          <w:szCs w:val="28"/>
        </w:rPr>
        <w:t xml:space="preserve">Выпускник получит возможность научиться: </w:t>
      </w:r>
    </w:p>
    <w:p w:rsidR="00085C99" w:rsidRPr="00C83989" w:rsidRDefault="00085C99" w:rsidP="007B3331">
      <w:pPr>
        <w:pStyle w:val="Default"/>
        <w:numPr>
          <w:ilvl w:val="0"/>
          <w:numId w:val="17"/>
        </w:numPr>
        <w:jc w:val="both"/>
        <w:rPr>
          <w:sz w:val="28"/>
          <w:szCs w:val="28"/>
        </w:rPr>
      </w:pPr>
      <w:r w:rsidRPr="00C83989">
        <w:rPr>
          <w:i/>
          <w:iCs/>
          <w:sz w:val="28"/>
          <w:szCs w:val="28"/>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085C99" w:rsidRPr="00C83989" w:rsidRDefault="00085C99" w:rsidP="007B3331">
      <w:pPr>
        <w:pStyle w:val="Default"/>
        <w:numPr>
          <w:ilvl w:val="0"/>
          <w:numId w:val="17"/>
        </w:numPr>
        <w:jc w:val="both"/>
        <w:rPr>
          <w:sz w:val="28"/>
          <w:szCs w:val="28"/>
        </w:rPr>
      </w:pPr>
      <w:r w:rsidRPr="00C83989">
        <w:rPr>
          <w:i/>
          <w:iCs/>
          <w:sz w:val="28"/>
          <w:szCs w:val="28"/>
        </w:rPr>
        <w:t xml:space="preserve">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085C99" w:rsidRPr="00C83989" w:rsidRDefault="00085C99" w:rsidP="007B3331">
      <w:pPr>
        <w:pStyle w:val="Default"/>
        <w:numPr>
          <w:ilvl w:val="0"/>
          <w:numId w:val="17"/>
        </w:numPr>
        <w:jc w:val="both"/>
        <w:rPr>
          <w:sz w:val="28"/>
          <w:szCs w:val="28"/>
        </w:rPr>
      </w:pPr>
      <w:r w:rsidRPr="00C83989">
        <w:rPr>
          <w:i/>
          <w:iCs/>
          <w:sz w:val="28"/>
          <w:szCs w:val="28"/>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085C99" w:rsidRPr="00C83989" w:rsidRDefault="00085C99" w:rsidP="007B3331">
      <w:pPr>
        <w:pStyle w:val="Default"/>
        <w:numPr>
          <w:ilvl w:val="0"/>
          <w:numId w:val="17"/>
        </w:numPr>
        <w:jc w:val="both"/>
        <w:rPr>
          <w:sz w:val="28"/>
          <w:szCs w:val="28"/>
        </w:rPr>
      </w:pPr>
      <w:r w:rsidRPr="00C83989">
        <w:rPr>
          <w:i/>
          <w:iCs/>
          <w:sz w:val="28"/>
          <w:szCs w:val="28"/>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085C99" w:rsidRPr="00C83989" w:rsidRDefault="00085C99" w:rsidP="007B3331">
      <w:pPr>
        <w:pStyle w:val="Default"/>
        <w:numPr>
          <w:ilvl w:val="0"/>
          <w:numId w:val="17"/>
        </w:numPr>
        <w:jc w:val="both"/>
        <w:rPr>
          <w:sz w:val="28"/>
          <w:szCs w:val="28"/>
        </w:rPr>
      </w:pPr>
      <w:r w:rsidRPr="00C83989">
        <w:rPr>
          <w:i/>
          <w:iCs/>
          <w:sz w:val="28"/>
          <w:szCs w:val="28"/>
        </w:rPr>
        <w:t xml:space="preserve">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085C99" w:rsidRDefault="00085C99" w:rsidP="00C83989">
      <w:pPr>
        <w:pStyle w:val="Default"/>
        <w:jc w:val="both"/>
        <w:rPr>
          <w:b/>
          <w:bCs/>
          <w:sz w:val="28"/>
          <w:szCs w:val="28"/>
        </w:rPr>
      </w:pPr>
    </w:p>
    <w:p w:rsidR="00085C99" w:rsidRPr="00C83989" w:rsidRDefault="00085C99" w:rsidP="00C83989">
      <w:pPr>
        <w:pStyle w:val="Default"/>
        <w:jc w:val="both"/>
        <w:rPr>
          <w:sz w:val="28"/>
          <w:szCs w:val="28"/>
        </w:rPr>
      </w:pPr>
      <w:r w:rsidRPr="00C83989">
        <w:rPr>
          <w:b/>
          <w:bCs/>
          <w:sz w:val="28"/>
          <w:szCs w:val="28"/>
        </w:rPr>
        <w:t xml:space="preserve">Тепловые явления </w:t>
      </w:r>
    </w:p>
    <w:p w:rsidR="00085C99" w:rsidRDefault="00085C99" w:rsidP="00C83989">
      <w:pPr>
        <w:pStyle w:val="Default"/>
        <w:jc w:val="both"/>
        <w:rPr>
          <w:b/>
          <w:bCs/>
          <w:sz w:val="28"/>
          <w:szCs w:val="28"/>
        </w:rPr>
      </w:pPr>
    </w:p>
    <w:p w:rsidR="00085C99" w:rsidRPr="00C83989" w:rsidRDefault="00085C99" w:rsidP="00C83989">
      <w:pPr>
        <w:pStyle w:val="Default"/>
        <w:jc w:val="both"/>
        <w:rPr>
          <w:sz w:val="28"/>
          <w:szCs w:val="28"/>
        </w:rPr>
      </w:pPr>
      <w:r w:rsidRPr="00C83989">
        <w:rPr>
          <w:b/>
          <w:bCs/>
          <w:sz w:val="28"/>
          <w:szCs w:val="28"/>
        </w:rPr>
        <w:t xml:space="preserve">Выпускник научится: </w:t>
      </w:r>
    </w:p>
    <w:p w:rsidR="00085C99" w:rsidRPr="00C83989" w:rsidRDefault="00085C99" w:rsidP="007B3331">
      <w:pPr>
        <w:pStyle w:val="Default"/>
        <w:numPr>
          <w:ilvl w:val="0"/>
          <w:numId w:val="18"/>
        </w:numPr>
        <w:jc w:val="both"/>
        <w:rPr>
          <w:sz w:val="28"/>
          <w:szCs w:val="28"/>
        </w:rPr>
      </w:pPr>
      <w:r w:rsidRPr="00C83989">
        <w:rPr>
          <w:sz w:val="28"/>
          <w:szCs w:val="28"/>
        </w:rPr>
        <w:t xml:space="preserve">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085C99" w:rsidRPr="00C83989" w:rsidRDefault="00085C99" w:rsidP="007B3331">
      <w:pPr>
        <w:pStyle w:val="Default"/>
        <w:numPr>
          <w:ilvl w:val="0"/>
          <w:numId w:val="18"/>
        </w:numPr>
        <w:jc w:val="both"/>
        <w:rPr>
          <w:sz w:val="28"/>
          <w:szCs w:val="28"/>
        </w:rPr>
      </w:pPr>
      <w:r w:rsidRPr="00C83989">
        <w:rPr>
          <w:sz w:val="28"/>
          <w:szCs w:val="28"/>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085C99" w:rsidRPr="00C83989" w:rsidRDefault="00085C99" w:rsidP="007B3331">
      <w:pPr>
        <w:pStyle w:val="Default"/>
        <w:numPr>
          <w:ilvl w:val="0"/>
          <w:numId w:val="18"/>
        </w:numPr>
        <w:jc w:val="both"/>
        <w:rPr>
          <w:sz w:val="28"/>
          <w:szCs w:val="28"/>
        </w:rPr>
      </w:pPr>
      <w:r w:rsidRPr="00C83989">
        <w:rPr>
          <w:sz w:val="28"/>
          <w:szCs w:val="28"/>
        </w:rPr>
        <w:t xml:space="preserve">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085C99" w:rsidRPr="00C83989" w:rsidRDefault="00085C99" w:rsidP="007B3331">
      <w:pPr>
        <w:pStyle w:val="Default"/>
        <w:numPr>
          <w:ilvl w:val="0"/>
          <w:numId w:val="18"/>
        </w:numPr>
        <w:jc w:val="both"/>
        <w:rPr>
          <w:sz w:val="28"/>
          <w:szCs w:val="28"/>
        </w:rPr>
      </w:pPr>
      <w:r w:rsidRPr="00C83989">
        <w:rPr>
          <w:sz w:val="28"/>
          <w:szCs w:val="28"/>
        </w:rPr>
        <w:t xml:space="preserve">различать основные признаки моделей строения газов, жидкостей и твёрдых тел; </w:t>
      </w:r>
    </w:p>
    <w:p w:rsidR="00085C99" w:rsidRPr="00C83989" w:rsidRDefault="00085C99" w:rsidP="007B3331">
      <w:pPr>
        <w:pStyle w:val="Default"/>
        <w:numPr>
          <w:ilvl w:val="0"/>
          <w:numId w:val="18"/>
        </w:numPr>
        <w:jc w:val="both"/>
        <w:rPr>
          <w:sz w:val="28"/>
          <w:szCs w:val="28"/>
        </w:rPr>
      </w:pPr>
      <w:r w:rsidRPr="00C83989">
        <w:rPr>
          <w:sz w:val="28"/>
          <w:szCs w:val="28"/>
        </w:rPr>
        <w:t xml:space="preserve">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
    <w:p w:rsidR="00085C99" w:rsidRDefault="00085C99" w:rsidP="00C83989">
      <w:pPr>
        <w:pStyle w:val="Default"/>
        <w:jc w:val="both"/>
        <w:rPr>
          <w:b/>
          <w:bCs/>
          <w:sz w:val="28"/>
          <w:szCs w:val="28"/>
        </w:rPr>
      </w:pPr>
    </w:p>
    <w:p w:rsidR="00085C99" w:rsidRPr="00DE371D" w:rsidRDefault="00085C99" w:rsidP="00C83989">
      <w:pPr>
        <w:pStyle w:val="Default"/>
        <w:jc w:val="both"/>
        <w:rPr>
          <w:i/>
          <w:iCs/>
          <w:sz w:val="28"/>
          <w:szCs w:val="28"/>
        </w:rPr>
      </w:pPr>
      <w:r w:rsidRPr="00DE371D">
        <w:rPr>
          <w:b/>
          <w:bCs/>
          <w:i/>
          <w:sz w:val="28"/>
          <w:szCs w:val="28"/>
        </w:rPr>
        <w:lastRenderedPageBreak/>
        <w:t xml:space="preserve">Выпускник получит возможность научиться: </w:t>
      </w:r>
    </w:p>
    <w:p w:rsidR="00085C99" w:rsidRPr="00C83989" w:rsidRDefault="00085C99" w:rsidP="007B3331">
      <w:pPr>
        <w:pStyle w:val="Default"/>
        <w:numPr>
          <w:ilvl w:val="0"/>
          <w:numId w:val="19"/>
        </w:numPr>
        <w:jc w:val="both"/>
        <w:rPr>
          <w:sz w:val="28"/>
          <w:szCs w:val="28"/>
        </w:rPr>
      </w:pPr>
      <w:r w:rsidRPr="00C83989">
        <w:rPr>
          <w:i/>
          <w:iCs/>
          <w:sz w:val="28"/>
          <w:szCs w:val="28"/>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085C99" w:rsidRPr="00C83989" w:rsidRDefault="00085C99" w:rsidP="007B3331">
      <w:pPr>
        <w:pStyle w:val="Default"/>
        <w:numPr>
          <w:ilvl w:val="0"/>
          <w:numId w:val="19"/>
        </w:numPr>
        <w:jc w:val="both"/>
        <w:rPr>
          <w:sz w:val="28"/>
          <w:szCs w:val="28"/>
        </w:rPr>
      </w:pPr>
      <w:r w:rsidRPr="00C83989">
        <w:rPr>
          <w:i/>
          <w:iCs/>
          <w:sz w:val="28"/>
          <w:szCs w:val="28"/>
        </w:rPr>
        <w:t xml:space="preserve">приводить примеры практического использования физических знаний о тепловых явлениях; </w:t>
      </w:r>
    </w:p>
    <w:p w:rsidR="00085C99" w:rsidRPr="00C83989" w:rsidRDefault="00085C99" w:rsidP="007B3331">
      <w:pPr>
        <w:pStyle w:val="Default"/>
        <w:numPr>
          <w:ilvl w:val="0"/>
          <w:numId w:val="19"/>
        </w:numPr>
        <w:jc w:val="both"/>
        <w:rPr>
          <w:sz w:val="28"/>
          <w:szCs w:val="28"/>
        </w:rPr>
      </w:pPr>
      <w:r w:rsidRPr="00C83989">
        <w:rPr>
          <w:i/>
          <w:iCs/>
          <w:sz w:val="28"/>
          <w:szCs w:val="28"/>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085C99" w:rsidRPr="00C83989" w:rsidRDefault="00085C99" w:rsidP="007B3331">
      <w:pPr>
        <w:pStyle w:val="Default"/>
        <w:numPr>
          <w:ilvl w:val="0"/>
          <w:numId w:val="19"/>
        </w:numPr>
        <w:jc w:val="both"/>
        <w:rPr>
          <w:sz w:val="28"/>
          <w:szCs w:val="28"/>
        </w:rPr>
      </w:pPr>
      <w:r w:rsidRPr="00C83989">
        <w:rPr>
          <w:i/>
          <w:iCs/>
          <w:sz w:val="28"/>
          <w:szCs w:val="28"/>
        </w:rPr>
        <w:t xml:space="preserve">приёмам поиска и формулировки доказательств выдвинутых гипотез и теоретических выводов на основе эмпирически установленных фактов; </w:t>
      </w:r>
    </w:p>
    <w:p w:rsidR="00085C99" w:rsidRPr="00C83989" w:rsidRDefault="00085C99" w:rsidP="007B3331">
      <w:pPr>
        <w:pStyle w:val="Default"/>
        <w:numPr>
          <w:ilvl w:val="0"/>
          <w:numId w:val="19"/>
        </w:numPr>
        <w:jc w:val="both"/>
        <w:rPr>
          <w:sz w:val="28"/>
          <w:szCs w:val="28"/>
        </w:rPr>
      </w:pPr>
      <w:r w:rsidRPr="00C83989">
        <w:rPr>
          <w:i/>
          <w:iCs/>
          <w:sz w:val="28"/>
          <w:szCs w:val="28"/>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085C99" w:rsidRDefault="00085C99" w:rsidP="00C83989">
      <w:pPr>
        <w:pStyle w:val="Default"/>
        <w:jc w:val="both"/>
        <w:rPr>
          <w:b/>
          <w:bCs/>
          <w:sz w:val="28"/>
          <w:szCs w:val="28"/>
        </w:rPr>
      </w:pPr>
    </w:p>
    <w:p w:rsidR="00085C99" w:rsidRPr="00C83989" w:rsidRDefault="00085C99" w:rsidP="00C83989">
      <w:pPr>
        <w:pStyle w:val="Default"/>
        <w:jc w:val="both"/>
        <w:rPr>
          <w:sz w:val="28"/>
          <w:szCs w:val="28"/>
        </w:rPr>
      </w:pPr>
      <w:r w:rsidRPr="00C83989">
        <w:rPr>
          <w:b/>
          <w:bCs/>
          <w:sz w:val="28"/>
          <w:szCs w:val="28"/>
        </w:rPr>
        <w:t xml:space="preserve">Электрические и магнитные явления </w:t>
      </w:r>
    </w:p>
    <w:p w:rsidR="00085C99" w:rsidRDefault="00085C99" w:rsidP="00C83989">
      <w:pPr>
        <w:pStyle w:val="Default"/>
        <w:jc w:val="both"/>
        <w:rPr>
          <w:b/>
          <w:bCs/>
          <w:sz w:val="28"/>
          <w:szCs w:val="28"/>
        </w:rPr>
      </w:pPr>
    </w:p>
    <w:p w:rsidR="00085C99" w:rsidRPr="00C83989" w:rsidRDefault="00085C99" w:rsidP="00C83989">
      <w:pPr>
        <w:pStyle w:val="Default"/>
        <w:jc w:val="both"/>
        <w:rPr>
          <w:sz w:val="28"/>
          <w:szCs w:val="28"/>
        </w:rPr>
      </w:pPr>
      <w:r w:rsidRPr="00C83989">
        <w:rPr>
          <w:b/>
          <w:bCs/>
          <w:sz w:val="28"/>
          <w:szCs w:val="28"/>
        </w:rPr>
        <w:t xml:space="preserve">Выпускник научится: </w:t>
      </w:r>
    </w:p>
    <w:p w:rsidR="00085C99" w:rsidRPr="00C83989" w:rsidRDefault="00085C99" w:rsidP="007B3331">
      <w:pPr>
        <w:pStyle w:val="Default"/>
        <w:numPr>
          <w:ilvl w:val="0"/>
          <w:numId w:val="20"/>
        </w:numPr>
        <w:jc w:val="both"/>
        <w:rPr>
          <w:sz w:val="28"/>
          <w:szCs w:val="28"/>
        </w:rPr>
      </w:pPr>
      <w:r w:rsidRPr="00C83989">
        <w:rPr>
          <w:sz w:val="28"/>
          <w:szCs w:val="28"/>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085C99" w:rsidRPr="00C83989" w:rsidRDefault="00085C99" w:rsidP="007B3331">
      <w:pPr>
        <w:pStyle w:val="Default"/>
        <w:numPr>
          <w:ilvl w:val="0"/>
          <w:numId w:val="20"/>
        </w:numPr>
        <w:jc w:val="both"/>
        <w:rPr>
          <w:sz w:val="28"/>
          <w:szCs w:val="28"/>
        </w:rPr>
      </w:pPr>
      <w:r w:rsidRPr="00C83989">
        <w:rPr>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w:t>
      </w:r>
    </w:p>
    <w:p w:rsidR="00085C99" w:rsidRPr="00C83989" w:rsidRDefault="00085C99" w:rsidP="007B3331">
      <w:pPr>
        <w:pStyle w:val="Default"/>
        <w:numPr>
          <w:ilvl w:val="0"/>
          <w:numId w:val="20"/>
        </w:numPr>
        <w:jc w:val="both"/>
        <w:rPr>
          <w:sz w:val="28"/>
          <w:szCs w:val="28"/>
        </w:rPr>
      </w:pPr>
      <w:r w:rsidRPr="00C83989">
        <w:rPr>
          <w:sz w:val="28"/>
          <w:szCs w:val="28"/>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085C99" w:rsidRPr="00C83989" w:rsidRDefault="00085C99" w:rsidP="007B3331">
      <w:pPr>
        <w:pStyle w:val="Default"/>
        <w:numPr>
          <w:ilvl w:val="0"/>
          <w:numId w:val="20"/>
        </w:numPr>
        <w:jc w:val="both"/>
        <w:rPr>
          <w:b/>
          <w:bCs/>
          <w:sz w:val="28"/>
          <w:szCs w:val="28"/>
        </w:rPr>
      </w:pPr>
      <w:r w:rsidRPr="00C83989">
        <w:rPr>
          <w:sz w:val="28"/>
          <w:szCs w:val="28"/>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 </w:t>
      </w:r>
    </w:p>
    <w:p w:rsidR="00085C99" w:rsidRDefault="00085C99" w:rsidP="00C83989">
      <w:pPr>
        <w:pStyle w:val="Default"/>
        <w:jc w:val="both"/>
        <w:rPr>
          <w:b/>
          <w:bCs/>
          <w:sz w:val="28"/>
          <w:szCs w:val="28"/>
        </w:rPr>
      </w:pPr>
    </w:p>
    <w:p w:rsidR="00085C99" w:rsidRPr="00DE371D" w:rsidRDefault="00085C99" w:rsidP="00C83989">
      <w:pPr>
        <w:pStyle w:val="Default"/>
        <w:jc w:val="both"/>
        <w:rPr>
          <w:i/>
          <w:sz w:val="28"/>
          <w:szCs w:val="28"/>
        </w:rPr>
      </w:pPr>
      <w:r w:rsidRPr="00DE371D">
        <w:rPr>
          <w:b/>
          <w:bCs/>
          <w:i/>
          <w:sz w:val="28"/>
          <w:szCs w:val="28"/>
        </w:rPr>
        <w:t xml:space="preserve">Выпускник получит возможность научиться: </w:t>
      </w:r>
    </w:p>
    <w:p w:rsidR="00085C99" w:rsidRPr="00C83989" w:rsidRDefault="00085C99" w:rsidP="007B3331">
      <w:pPr>
        <w:pStyle w:val="Default"/>
        <w:numPr>
          <w:ilvl w:val="0"/>
          <w:numId w:val="21"/>
        </w:numPr>
        <w:jc w:val="both"/>
        <w:rPr>
          <w:sz w:val="28"/>
          <w:szCs w:val="28"/>
        </w:rPr>
      </w:pPr>
      <w:r w:rsidRPr="00C83989">
        <w:rPr>
          <w:i/>
          <w:iCs/>
          <w:sz w:val="28"/>
          <w:szCs w:val="28"/>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085C99" w:rsidRPr="00C83989" w:rsidRDefault="00085C99" w:rsidP="007B3331">
      <w:pPr>
        <w:pStyle w:val="Default"/>
        <w:numPr>
          <w:ilvl w:val="0"/>
          <w:numId w:val="21"/>
        </w:numPr>
        <w:jc w:val="both"/>
        <w:rPr>
          <w:sz w:val="28"/>
          <w:szCs w:val="28"/>
        </w:rPr>
      </w:pPr>
      <w:r w:rsidRPr="00C83989">
        <w:rPr>
          <w:i/>
          <w:iCs/>
          <w:sz w:val="28"/>
          <w:szCs w:val="28"/>
        </w:rPr>
        <w:t xml:space="preserve">приводить примеры практического использования физических знаний о электромагнитных явлениях; </w:t>
      </w:r>
    </w:p>
    <w:p w:rsidR="00085C99" w:rsidRPr="00C83989" w:rsidRDefault="00085C99" w:rsidP="007B3331">
      <w:pPr>
        <w:pStyle w:val="Default"/>
        <w:numPr>
          <w:ilvl w:val="0"/>
          <w:numId w:val="21"/>
        </w:numPr>
        <w:jc w:val="both"/>
        <w:rPr>
          <w:sz w:val="28"/>
          <w:szCs w:val="28"/>
        </w:rPr>
      </w:pPr>
      <w:r w:rsidRPr="00C83989">
        <w:rPr>
          <w:i/>
          <w:iCs/>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 </w:t>
      </w:r>
    </w:p>
    <w:p w:rsidR="00085C99" w:rsidRPr="00C83989" w:rsidRDefault="00085C99" w:rsidP="007B3331">
      <w:pPr>
        <w:pStyle w:val="Default"/>
        <w:numPr>
          <w:ilvl w:val="0"/>
          <w:numId w:val="21"/>
        </w:numPr>
        <w:jc w:val="both"/>
        <w:rPr>
          <w:sz w:val="28"/>
          <w:szCs w:val="28"/>
        </w:rPr>
      </w:pPr>
      <w:r w:rsidRPr="00C83989">
        <w:rPr>
          <w:i/>
          <w:iCs/>
          <w:sz w:val="28"/>
          <w:szCs w:val="28"/>
        </w:rPr>
        <w:t xml:space="preserve">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085C99" w:rsidRPr="00C83989" w:rsidRDefault="00085C99" w:rsidP="007B3331">
      <w:pPr>
        <w:pStyle w:val="Default"/>
        <w:numPr>
          <w:ilvl w:val="0"/>
          <w:numId w:val="21"/>
        </w:numPr>
        <w:jc w:val="both"/>
        <w:rPr>
          <w:sz w:val="28"/>
          <w:szCs w:val="28"/>
        </w:rPr>
      </w:pPr>
      <w:r w:rsidRPr="00C83989">
        <w:rPr>
          <w:i/>
          <w:iCs/>
          <w:sz w:val="28"/>
          <w:szCs w:val="28"/>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085C99" w:rsidRDefault="00085C99" w:rsidP="00C83989">
      <w:pPr>
        <w:pStyle w:val="Default"/>
        <w:jc w:val="both"/>
        <w:rPr>
          <w:b/>
          <w:bCs/>
          <w:sz w:val="28"/>
          <w:szCs w:val="28"/>
        </w:rPr>
      </w:pPr>
    </w:p>
    <w:p w:rsidR="00085C99" w:rsidRPr="00C83989" w:rsidRDefault="00085C99" w:rsidP="00C83989">
      <w:pPr>
        <w:pStyle w:val="Default"/>
        <w:jc w:val="both"/>
        <w:rPr>
          <w:sz w:val="28"/>
          <w:szCs w:val="28"/>
        </w:rPr>
      </w:pPr>
      <w:r w:rsidRPr="00C83989">
        <w:rPr>
          <w:b/>
          <w:bCs/>
          <w:sz w:val="28"/>
          <w:szCs w:val="28"/>
        </w:rPr>
        <w:t xml:space="preserve">Квантовые явления </w:t>
      </w:r>
    </w:p>
    <w:p w:rsidR="00085C99" w:rsidRDefault="00085C99" w:rsidP="00C83989">
      <w:pPr>
        <w:pStyle w:val="Default"/>
        <w:jc w:val="both"/>
        <w:rPr>
          <w:b/>
          <w:bCs/>
          <w:sz w:val="28"/>
          <w:szCs w:val="28"/>
        </w:rPr>
      </w:pPr>
    </w:p>
    <w:p w:rsidR="00085C99" w:rsidRPr="00C83989" w:rsidRDefault="00085C99" w:rsidP="00C83989">
      <w:pPr>
        <w:pStyle w:val="Default"/>
        <w:jc w:val="both"/>
        <w:rPr>
          <w:sz w:val="28"/>
          <w:szCs w:val="28"/>
        </w:rPr>
      </w:pPr>
      <w:r w:rsidRPr="00C83989">
        <w:rPr>
          <w:b/>
          <w:bCs/>
          <w:sz w:val="28"/>
          <w:szCs w:val="28"/>
        </w:rPr>
        <w:t xml:space="preserve">Выпускник научится: </w:t>
      </w:r>
    </w:p>
    <w:p w:rsidR="00085C99" w:rsidRPr="00C83989" w:rsidRDefault="00085C99" w:rsidP="007B3331">
      <w:pPr>
        <w:pStyle w:val="Default"/>
        <w:numPr>
          <w:ilvl w:val="0"/>
          <w:numId w:val="22"/>
        </w:numPr>
        <w:jc w:val="both"/>
        <w:rPr>
          <w:sz w:val="28"/>
          <w:szCs w:val="28"/>
        </w:rPr>
      </w:pPr>
      <w:r w:rsidRPr="00C83989">
        <w:rPr>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085C99" w:rsidRPr="00C83989" w:rsidRDefault="00085C99" w:rsidP="007B3331">
      <w:pPr>
        <w:pStyle w:val="Default"/>
        <w:numPr>
          <w:ilvl w:val="0"/>
          <w:numId w:val="22"/>
        </w:numPr>
        <w:jc w:val="both"/>
        <w:rPr>
          <w:sz w:val="28"/>
          <w:szCs w:val="28"/>
        </w:rPr>
      </w:pPr>
      <w:r w:rsidRPr="00C83989">
        <w:rPr>
          <w:sz w:val="28"/>
          <w:szCs w:val="28"/>
        </w:rPr>
        <w:t xml:space="preserve">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085C99" w:rsidRPr="00C83989" w:rsidRDefault="00085C99" w:rsidP="007B3331">
      <w:pPr>
        <w:pStyle w:val="Default"/>
        <w:numPr>
          <w:ilvl w:val="0"/>
          <w:numId w:val="22"/>
        </w:numPr>
        <w:jc w:val="both"/>
        <w:rPr>
          <w:sz w:val="28"/>
          <w:szCs w:val="28"/>
        </w:rPr>
      </w:pPr>
      <w:r w:rsidRPr="00C83989">
        <w:rPr>
          <w:sz w:val="28"/>
          <w:szCs w:val="28"/>
        </w:rPr>
        <w:lastRenderedPageBreak/>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085C99" w:rsidRPr="00C83989" w:rsidRDefault="00085C99" w:rsidP="007B3331">
      <w:pPr>
        <w:pStyle w:val="Default"/>
        <w:numPr>
          <w:ilvl w:val="0"/>
          <w:numId w:val="22"/>
        </w:numPr>
        <w:jc w:val="both"/>
        <w:rPr>
          <w:sz w:val="28"/>
          <w:szCs w:val="28"/>
        </w:rPr>
      </w:pPr>
      <w:r w:rsidRPr="00C83989">
        <w:rPr>
          <w:sz w:val="28"/>
          <w:szCs w:val="28"/>
        </w:rPr>
        <w:t xml:space="preserve">различать основные признаки планетарной модели атома, нуклонной модели атомного ядра; </w:t>
      </w:r>
    </w:p>
    <w:p w:rsidR="00085C99" w:rsidRPr="00C83989" w:rsidRDefault="00085C99" w:rsidP="007B3331">
      <w:pPr>
        <w:pStyle w:val="Default"/>
        <w:numPr>
          <w:ilvl w:val="0"/>
          <w:numId w:val="22"/>
        </w:numPr>
        <w:jc w:val="both"/>
        <w:rPr>
          <w:sz w:val="28"/>
          <w:szCs w:val="28"/>
        </w:rPr>
      </w:pPr>
      <w:r w:rsidRPr="00C83989">
        <w:rPr>
          <w:sz w:val="28"/>
          <w:szCs w:val="28"/>
        </w:rPr>
        <w:t xml:space="preserve">приводить примеры проявления в природе и практического использования радиоактивности, ядерных и термоядерных реакций, линейчатых спектров. </w:t>
      </w:r>
    </w:p>
    <w:p w:rsidR="00085C99" w:rsidRDefault="00085C99" w:rsidP="00C83989">
      <w:pPr>
        <w:pStyle w:val="Default"/>
        <w:jc w:val="both"/>
        <w:rPr>
          <w:b/>
          <w:bCs/>
          <w:sz w:val="28"/>
          <w:szCs w:val="28"/>
        </w:rPr>
      </w:pPr>
    </w:p>
    <w:p w:rsidR="00085C99" w:rsidRPr="00DE371D" w:rsidRDefault="00085C99" w:rsidP="00C83989">
      <w:pPr>
        <w:pStyle w:val="Default"/>
        <w:jc w:val="both"/>
        <w:rPr>
          <w:i/>
          <w:sz w:val="28"/>
          <w:szCs w:val="28"/>
        </w:rPr>
      </w:pPr>
      <w:r w:rsidRPr="00DE371D">
        <w:rPr>
          <w:b/>
          <w:bCs/>
          <w:i/>
          <w:sz w:val="28"/>
          <w:szCs w:val="28"/>
        </w:rPr>
        <w:t xml:space="preserve">Выпускник получит возможность научиться: </w:t>
      </w:r>
    </w:p>
    <w:p w:rsidR="00085C99" w:rsidRPr="00C83989" w:rsidRDefault="00085C99" w:rsidP="007B3331">
      <w:pPr>
        <w:pStyle w:val="Default"/>
        <w:numPr>
          <w:ilvl w:val="0"/>
          <w:numId w:val="23"/>
        </w:numPr>
        <w:jc w:val="both"/>
        <w:rPr>
          <w:sz w:val="28"/>
          <w:szCs w:val="28"/>
        </w:rPr>
      </w:pPr>
      <w:r w:rsidRPr="00C83989">
        <w:rPr>
          <w:i/>
          <w:iCs/>
          <w:sz w:val="28"/>
          <w:szCs w:val="28"/>
        </w:rPr>
        <w:t xml:space="preserve">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 </w:t>
      </w:r>
    </w:p>
    <w:p w:rsidR="00085C99" w:rsidRPr="00C83989" w:rsidRDefault="00085C99" w:rsidP="007B3331">
      <w:pPr>
        <w:pStyle w:val="Default"/>
        <w:numPr>
          <w:ilvl w:val="0"/>
          <w:numId w:val="23"/>
        </w:numPr>
        <w:jc w:val="both"/>
        <w:rPr>
          <w:sz w:val="28"/>
          <w:szCs w:val="28"/>
        </w:rPr>
      </w:pPr>
      <w:r w:rsidRPr="00C83989">
        <w:rPr>
          <w:i/>
          <w:iCs/>
          <w:sz w:val="28"/>
          <w:szCs w:val="28"/>
        </w:rPr>
        <w:t xml:space="preserve">соотносить энергию связи атомных ядер с дефектом массы; </w:t>
      </w:r>
    </w:p>
    <w:p w:rsidR="00085C99" w:rsidRPr="00C83989" w:rsidRDefault="00085C99" w:rsidP="007B3331">
      <w:pPr>
        <w:pStyle w:val="Default"/>
        <w:numPr>
          <w:ilvl w:val="0"/>
          <w:numId w:val="23"/>
        </w:numPr>
        <w:jc w:val="both"/>
        <w:rPr>
          <w:sz w:val="28"/>
          <w:szCs w:val="28"/>
        </w:rPr>
      </w:pPr>
      <w:r w:rsidRPr="00C83989">
        <w:rPr>
          <w:i/>
          <w:iCs/>
          <w:sz w:val="28"/>
          <w:szCs w:val="28"/>
        </w:rPr>
        <w:t xml:space="preserve">приводить примеры влияния радиоактивных излучений на живые организмы; понимать принцип действия дозиметра; </w:t>
      </w:r>
    </w:p>
    <w:p w:rsidR="00085C99" w:rsidRPr="00DD21CA" w:rsidRDefault="00085C99" w:rsidP="007B3331">
      <w:pPr>
        <w:pStyle w:val="a8"/>
        <w:numPr>
          <w:ilvl w:val="0"/>
          <w:numId w:val="23"/>
        </w:numPr>
        <w:jc w:val="both"/>
        <w:rPr>
          <w:sz w:val="28"/>
          <w:szCs w:val="28"/>
        </w:rPr>
      </w:pPr>
      <w:r w:rsidRPr="00C83989">
        <w:rPr>
          <w:i/>
          <w:iCs/>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085C99" w:rsidRDefault="00085C99" w:rsidP="00DD21CA">
      <w:pPr>
        <w:pStyle w:val="a8"/>
        <w:jc w:val="both"/>
        <w:rPr>
          <w:i/>
          <w:iCs/>
          <w:sz w:val="28"/>
          <w:szCs w:val="28"/>
        </w:rPr>
      </w:pPr>
    </w:p>
    <w:p w:rsidR="00085C99" w:rsidRPr="00DD21CA" w:rsidRDefault="00085C99" w:rsidP="00DD21CA">
      <w:pPr>
        <w:pStyle w:val="310"/>
        <w:keepNext/>
        <w:keepLines/>
        <w:shd w:val="clear" w:color="auto" w:fill="auto"/>
        <w:spacing w:line="360" w:lineRule="auto"/>
        <w:ind w:firstLine="454"/>
        <w:rPr>
          <w:rFonts w:ascii="Times New Roman" w:hAnsi="Times New Roman"/>
          <w:sz w:val="28"/>
          <w:szCs w:val="28"/>
        </w:rPr>
      </w:pPr>
      <w:bookmarkStart w:id="13" w:name="bookmark123"/>
      <w:r w:rsidRPr="00DD21CA">
        <w:rPr>
          <w:rStyle w:val="36"/>
          <w:sz w:val="28"/>
          <w:szCs w:val="28"/>
        </w:rPr>
        <w:t>Элементы астрономии</w:t>
      </w:r>
      <w:bookmarkEnd w:id="13"/>
    </w:p>
    <w:p w:rsidR="00085C99" w:rsidRPr="00DD21CA" w:rsidRDefault="00085C99" w:rsidP="00DD21CA">
      <w:pPr>
        <w:pStyle w:val="a4"/>
        <w:shd w:val="clear" w:color="auto" w:fill="auto"/>
        <w:spacing w:after="0" w:line="360" w:lineRule="auto"/>
        <w:ind w:firstLine="454"/>
        <w:jc w:val="both"/>
        <w:rPr>
          <w:rFonts w:ascii="Times New Roman" w:hAnsi="Times New Roman"/>
          <w:sz w:val="28"/>
          <w:szCs w:val="28"/>
        </w:rPr>
      </w:pPr>
      <w:r w:rsidRPr="00DD21CA">
        <w:rPr>
          <w:rFonts w:ascii="Times New Roman" w:hAnsi="Times New Roman"/>
          <w:b/>
          <w:sz w:val="28"/>
          <w:szCs w:val="28"/>
        </w:rPr>
        <w:t>Выпускник научится:</w:t>
      </w:r>
    </w:p>
    <w:p w:rsidR="00085C99" w:rsidRPr="00DD21CA" w:rsidRDefault="00085C99" w:rsidP="00EF2EAD">
      <w:pPr>
        <w:pStyle w:val="a4"/>
        <w:numPr>
          <w:ilvl w:val="0"/>
          <w:numId w:val="35"/>
        </w:numPr>
        <w:shd w:val="clear" w:color="auto" w:fill="auto"/>
        <w:tabs>
          <w:tab w:val="left" w:pos="645"/>
        </w:tabs>
        <w:spacing w:after="0" w:line="240" w:lineRule="auto"/>
        <w:ind w:left="709" w:hanging="425"/>
        <w:jc w:val="both"/>
        <w:rPr>
          <w:rFonts w:ascii="Times New Roman" w:hAnsi="Times New Roman"/>
          <w:sz w:val="28"/>
          <w:szCs w:val="28"/>
        </w:rPr>
      </w:pPr>
      <w:r w:rsidRPr="00DD21CA">
        <w:rPr>
          <w:rFonts w:ascii="Times New Roman" w:hAnsi="Times New Roman"/>
          <w:sz w:val="28"/>
          <w:szCs w:val="28"/>
        </w:rPr>
        <w:t>различать основные признаки суточного вращения звёздного неба, движения Луны, Солнца и планет относительно звёзд;</w:t>
      </w:r>
    </w:p>
    <w:p w:rsidR="00085C99" w:rsidRPr="00DD21CA" w:rsidRDefault="00085C99" w:rsidP="00EF2EAD">
      <w:pPr>
        <w:pStyle w:val="a4"/>
        <w:numPr>
          <w:ilvl w:val="0"/>
          <w:numId w:val="35"/>
        </w:numPr>
        <w:shd w:val="clear" w:color="auto" w:fill="auto"/>
        <w:tabs>
          <w:tab w:val="left" w:pos="645"/>
        </w:tabs>
        <w:spacing w:after="0" w:line="240" w:lineRule="auto"/>
        <w:ind w:left="709" w:hanging="425"/>
        <w:jc w:val="both"/>
        <w:rPr>
          <w:rFonts w:ascii="Times New Roman" w:hAnsi="Times New Roman"/>
          <w:sz w:val="28"/>
          <w:szCs w:val="28"/>
        </w:rPr>
      </w:pPr>
      <w:r w:rsidRPr="00DD21CA">
        <w:rPr>
          <w:rFonts w:ascii="Times New Roman" w:hAnsi="Times New Roman"/>
          <w:sz w:val="28"/>
          <w:szCs w:val="28"/>
        </w:rPr>
        <w:t>понимать различия между гелиоцентрической и геоцентрической системами мира.</w:t>
      </w:r>
    </w:p>
    <w:p w:rsidR="00085C99" w:rsidRPr="00DE371D" w:rsidRDefault="00085C99" w:rsidP="00DE371D">
      <w:pPr>
        <w:pStyle w:val="141"/>
        <w:shd w:val="clear" w:color="auto" w:fill="auto"/>
        <w:tabs>
          <w:tab w:val="left" w:pos="645"/>
        </w:tabs>
        <w:spacing w:line="240" w:lineRule="auto"/>
        <w:ind w:left="709" w:firstLine="0"/>
        <w:rPr>
          <w:rFonts w:ascii="Times New Roman" w:hAnsi="Times New Roman"/>
          <w:sz w:val="28"/>
          <w:szCs w:val="28"/>
        </w:rPr>
      </w:pPr>
      <w:r w:rsidRPr="00DE371D">
        <w:rPr>
          <w:rFonts w:ascii="Times New Roman" w:hAnsi="Times New Roman"/>
          <w:b/>
          <w:sz w:val="28"/>
          <w:szCs w:val="28"/>
        </w:rPr>
        <w:t>Выпускник получит возможность научиться:</w:t>
      </w:r>
    </w:p>
    <w:p w:rsidR="00085C99" w:rsidRPr="00DD21CA" w:rsidRDefault="00085C99" w:rsidP="00EF2EAD">
      <w:pPr>
        <w:pStyle w:val="141"/>
        <w:numPr>
          <w:ilvl w:val="0"/>
          <w:numId w:val="35"/>
        </w:numPr>
        <w:shd w:val="clear" w:color="auto" w:fill="auto"/>
        <w:tabs>
          <w:tab w:val="left" w:pos="645"/>
        </w:tabs>
        <w:spacing w:line="240" w:lineRule="auto"/>
        <w:ind w:left="709" w:hanging="425"/>
        <w:rPr>
          <w:rFonts w:ascii="Times New Roman" w:hAnsi="Times New Roman"/>
          <w:sz w:val="28"/>
          <w:szCs w:val="28"/>
        </w:rPr>
      </w:pPr>
      <w:r w:rsidRPr="00DD21CA">
        <w:rPr>
          <w:rFonts w:ascii="Times New Roman" w:hAnsi="Times New Roman"/>
          <w:sz w:val="28"/>
          <w:szCs w:val="28"/>
        </w:rPr>
        <w:t>указывать общие свойства и отличия планет земнойгруппы и планет-гигантов; малых тел Солнечной системы и больших планет; пользоваться картой звёздного небапри наблюдениях звёздного неба;</w:t>
      </w:r>
    </w:p>
    <w:p w:rsidR="00085C99" w:rsidRPr="00DD21CA" w:rsidRDefault="00085C99" w:rsidP="00EF2EAD">
      <w:pPr>
        <w:pStyle w:val="141"/>
        <w:numPr>
          <w:ilvl w:val="0"/>
          <w:numId w:val="35"/>
        </w:numPr>
        <w:shd w:val="clear" w:color="auto" w:fill="auto"/>
        <w:tabs>
          <w:tab w:val="left" w:pos="645"/>
        </w:tabs>
        <w:spacing w:line="240" w:lineRule="auto"/>
        <w:ind w:left="709" w:hanging="425"/>
        <w:rPr>
          <w:rFonts w:ascii="Times New Roman" w:hAnsi="Times New Roman"/>
          <w:sz w:val="28"/>
          <w:szCs w:val="28"/>
        </w:rPr>
      </w:pPr>
      <w:r w:rsidRPr="00DD21CA">
        <w:rPr>
          <w:rFonts w:ascii="Times New Roman" w:hAnsi="Times New Roman"/>
          <w:sz w:val="28"/>
          <w:szCs w:val="28"/>
        </w:rPr>
        <w:t>различать основные характеристики звёзд (размер,цвет, температура), соотносить цвет звезды с её температурой;</w:t>
      </w:r>
    </w:p>
    <w:p w:rsidR="00085C99" w:rsidRPr="00DD21CA" w:rsidRDefault="00085C99" w:rsidP="00EF2EAD">
      <w:pPr>
        <w:pStyle w:val="141"/>
        <w:numPr>
          <w:ilvl w:val="0"/>
          <w:numId w:val="35"/>
        </w:numPr>
        <w:shd w:val="clear" w:color="auto" w:fill="auto"/>
        <w:tabs>
          <w:tab w:val="left" w:pos="645"/>
        </w:tabs>
        <w:spacing w:line="240" w:lineRule="auto"/>
        <w:ind w:left="709" w:hanging="425"/>
        <w:rPr>
          <w:rFonts w:ascii="Times New Roman" w:hAnsi="Times New Roman"/>
          <w:sz w:val="28"/>
          <w:szCs w:val="28"/>
        </w:rPr>
      </w:pPr>
      <w:r w:rsidRPr="00DD21CA">
        <w:rPr>
          <w:rFonts w:ascii="Times New Roman" w:hAnsi="Times New Roman"/>
          <w:sz w:val="28"/>
          <w:szCs w:val="28"/>
        </w:rPr>
        <w:t>различать гипотезы о происхождении Солнечной системы.</w:t>
      </w:r>
    </w:p>
    <w:p w:rsidR="00085C99" w:rsidRDefault="00085C99" w:rsidP="00DD21CA">
      <w:pPr>
        <w:pStyle w:val="a8"/>
        <w:jc w:val="both"/>
        <w:rPr>
          <w:sz w:val="28"/>
          <w:szCs w:val="28"/>
        </w:rPr>
      </w:pPr>
    </w:p>
    <w:p w:rsidR="00085C99" w:rsidRDefault="00085C99" w:rsidP="00B4120A">
      <w:pPr>
        <w:rPr>
          <w:b/>
          <w:sz w:val="28"/>
          <w:szCs w:val="28"/>
        </w:rPr>
      </w:pPr>
    </w:p>
    <w:p w:rsidR="00085C99" w:rsidRPr="00DE371D" w:rsidRDefault="00085C99" w:rsidP="00C21C46">
      <w:pPr>
        <w:spacing w:after="200" w:line="276" w:lineRule="auto"/>
        <w:jc w:val="center"/>
        <w:rPr>
          <w:b/>
          <w:color w:val="FF0000"/>
          <w:sz w:val="28"/>
          <w:szCs w:val="28"/>
          <w:lang w:eastAsia="en-US"/>
        </w:rPr>
      </w:pPr>
      <w:r w:rsidRPr="00C21C46">
        <w:rPr>
          <w:b/>
          <w:sz w:val="28"/>
          <w:szCs w:val="28"/>
          <w:lang w:eastAsia="en-US"/>
        </w:rPr>
        <w:t>Календарно - тематиче</w:t>
      </w:r>
      <w:r>
        <w:rPr>
          <w:b/>
          <w:sz w:val="28"/>
          <w:szCs w:val="28"/>
          <w:lang w:eastAsia="en-US"/>
        </w:rPr>
        <w:t>ское планирование уроков физики</w:t>
      </w:r>
    </w:p>
    <w:p w:rsidR="00085C99" w:rsidRPr="00C21C46" w:rsidRDefault="00085C99" w:rsidP="00C21C46">
      <w:pPr>
        <w:spacing w:after="200" w:line="276" w:lineRule="auto"/>
        <w:ind w:right="849"/>
        <w:jc w:val="center"/>
        <w:rPr>
          <w:b/>
          <w:sz w:val="28"/>
          <w:szCs w:val="28"/>
          <w:lang w:eastAsia="en-US"/>
        </w:rPr>
      </w:pPr>
      <w:r>
        <w:rPr>
          <w:b/>
          <w:sz w:val="28"/>
          <w:szCs w:val="28"/>
          <w:lang w:eastAsia="en-US"/>
        </w:rPr>
        <w:t xml:space="preserve">в 7 классе  (70 </w:t>
      </w:r>
      <w:r w:rsidRPr="00C21C46">
        <w:rPr>
          <w:b/>
          <w:sz w:val="28"/>
          <w:szCs w:val="28"/>
          <w:lang w:eastAsia="en-US"/>
        </w:rPr>
        <w:t>часов в год  – 2 часа  в неделю)</w:t>
      </w:r>
    </w:p>
    <w:tbl>
      <w:tblPr>
        <w:tblW w:w="15213" w:type="dxa"/>
        <w:tblInd w:w="-983" w:type="dxa"/>
        <w:tblLayout w:type="fixed"/>
        <w:tblCellMar>
          <w:left w:w="0" w:type="dxa"/>
          <w:right w:w="0" w:type="dxa"/>
        </w:tblCellMar>
        <w:tblLook w:val="00A0" w:firstRow="1" w:lastRow="0" w:firstColumn="1" w:lastColumn="0" w:noHBand="0" w:noVBand="0"/>
      </w:tblPr>
      <w:tblGrid>
        <w:gridCol w:w="792"/>
        <w:gridCol w:w="53"/>
        <w:gridCol w:w="1768"/>
        <w:gridCol w:w="1620"/>
        <w:gridCol w:w="10980"/>
      </w:tblGrid>
      <w:tr w:rsidR="00085C99" w:rsidRPr="00C21C46" w:rsidTr="00170AA9">
        <w:trPr>
          <w:trHeight w:val="614"/>
        </w:trPr>
        <w:tc>
          <w:tcPr>
            <w:tcW w:w="792" w:type="dxa"/>
            <w:vMerge w:val="restart"/>
            <w:tcBorders>
              <w:top w:val="single" w:sz="8" w:space="0" w:color="000000"/>
              <w:left w:val="single" w:sz="8" w:space="0" w:color="000000"/>
              <w:right w:val="nil"/>
            </w:tcBorders>
          </w:tcPr>
          <w:p w:rsidR="00085C99" w:rsidRPr="00C21C46" w:rsidRDefault="00085C99" w:rsidP="004B2442">
            <w:pPr>
              <w:suppressAutoHyphens/>
              <w:snapToGrid w:val="0"/>
              <w:spacing w:after="200"/>
              <w:rPr>
                <w:lang w:eastAsia="ar-SA"/>
              </w:rPr>
            </w:pPr>
            <w:r w:rsidRPr="00C21C46">
              <w:rPr>
                <w:b/>
                <w:bCs/>
                <w:lang w:eastAsia="en-US"/>
              </w:rPr>
              <w:t>№ п/п</w:t>
            </w:r>
          </w:p>
        </w:tc>
        <w:tc>
          <w:tcPr>
            <w:tcW w:w="1821" w:type="dxa"/>
            <w:gridSpan w:val="2"/>
            <w:vMerge w:val="restart"/>
            <w:tcBorders>
              <w:top w:val="single" w:sz="8" w:space="0" w:color="000000"/>
              <w:left w:val="single" w:sz="8" w:space="0" w:color="000000"/>
              <w:right w:val="single" w:sz="8" w:space="0" w:color="000000"/>
            </w:tcBorders>
          </w:tcPr>
          <w:p w:rsidR="00085C99" w:rsidRPr="00C21C46" w:rsidRDefault="00085C99" w:rsidP="004B2442">
            <w:pPr>
              <w:overflowPunct w:val="0"/>
              <w:autoSpaceDE w:val="0"/>
              <w:autoSpaceDN w:val="0"/>
              <w:adjustRightInd w:val="0"/>
              <w:snapToGrid w:val="0"/>
              <w:jc w:val="center"/>
            </w:pPr>
            <w:r>
              <w:t>Дата по плану</w:t>
            </w:r>
          </w:p>
        </w:tc>
        <w:tc>
          <w:tcPr>
            <w:tcW w:w="1620" w:type="dxa"/>
            <w:vMerge w:val="restart"/>
            <w:tcBorders>
              <w:top w:val="single" w:sz="8" w:space="0" w:color="000000"/>
              <w:left w:val="single" w:sz="8" w:space="0" w:color="000000"/>
              <w:right w:val="single" w:sz="8" w:space="0" w:color="000000"/>
            </w:tcBorders>
          </w:tcPr>
          <w:p w:rsidR="00085C99" w:rsidRPr="00C21C46" w:rsidRDefault="00085C99" w:rsidP="004B2442">
            <w:pPr>
              <w:overflowPunct w:val="0"/>
              <w:autoSpaceDE w:val="0"/>
              <w:autoSpaceDN w:val="0"/>
              <w:adjustRightInd w:val="0"/>
              <w:snapToGrid w:val="0"/>
              <w:jc w:val="center"/>
            </w:pPr>
            <w:r>
              <w:t>Дата по факту</w:t>
            </w:r>
          </w:p>
        </w:tc>
        <w:tc>
          <w:tcPr>
            <w:tcW w:w="10980" w:type="dxa"/>
            <w:vMerge w:val="restart"/>
            <w:tcBorders>
              <w:top w:val="single" w:sz="8" w:space="0" w:color="000000"/>
              <w:left w:val="single" w:sz="8" w:space="0" w:color="000000"/>
              <w:bottom w:val="single" w:sz="8" w:space="0" w:color="000000"/>
              <w:right w:val="nil"/>
            </w:tcBorders>
          </w:tcPr>
          <w:p w:rsidR="00085C99" w:rsidRPr="00C21C46" w:rsidRDefault="00085C99" w:rsidP="004B2442">
            <w:pPr>
              <w:overflowPunct w:val="0"/>
              <w:autoSpaceDE w:val="0"/>
              <w:autoSpaceDN w:val="0"/>
              <w:adjustRightInd w:val="0"/>
              <w:snapToGrid w:val="0"/>
              <w:jc w:val="center"/>
              <w:rPr>
                <w:lang w:eastAsia="ar-SA"/>
              </w:rPr>
            </w:pPr>
            <w:r w:rsidRPr="00C21C46">
              <w:t>Тема урока.</w:t>
            </w:r>
          </w:p>
          <w:p w:rsidR="00085C99" w:rsidRPr="00C21C46" w:rsidRDefault="00085C99" w:rsidP="004B2442">
            <w:pPr>
              <w:overflowPunct w:val="0"/>
              <w:autoSpaceDE w:val="0"/>
              <w:autoSpaceDN w:val="0"/>
              <w:adjustRightInd w:val="0"/>
              <w:jc w:val="center"/>
              <w:rPr>
                <w:lang w:eastAsia="ar-SA"/>
              </w:rPr>
            </w:pPr>
          </w:p>
        </w:tc>
      </w:tr>
      <w:tr w:rsidR="00085C99" w:rsidRPr="00C21C46" w:rsidTr="00170AA9">
        <w:trPr>
          <w:trHeight w:val="614"/>
        </w:trPr>
        <w:tc>
          <w:tcPr>
            <w:tcW w:w="792" w:type="dxa"/>
            <w:vMerge/>
            <w:tcBorders>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p>
        </w:tc>
        <w:tc>
          <w:tcPr>
            <w:tcW w:w="1821" w:type="dxa"/>
            <w:gridSpan w:val="2"/>
            <w:vMerge/>
            <w:tcBorders>
              <w:left w:val="single" w:sz="8" w:space="0" w:color="000000"/>
              <w:bottom w:val="single" w:sz="8" w:space="0" w:color="000000"/>
              <w:right w:val="single" w:sz="8" w:space="0" w:color="000000"/>
            </w:tcBorders>
          </w:tcPr>
          <w:p w:rsidR="00085C99" w:rsidRPr="00C21C46" w:rsidRDefault="00085C99" w:rsidP="004B2442">
            <w:pPr>
              <w:rPr>
                <w:lang w:eastAsia="ar-SA"/>
              </w:rPr>
            </w:pPr>
          </w:p>
        </w:tc>
        <w:tc>
          <w:tcPr>
            <w:tcW w:w="1620" w:type="dxa"/>
            <w:vMerge/>
            <w:tcBorders>
              <w:left w:val="single" w:sz="8" w:space="0" w:color="000000"/>
              <w:bottom w:val="single" w:sz="8" w:space="0" w:color="000000"/>
              <w:right w:val="single" w:sz="8" w:space="0" w:color="000000"/>
            </w:tcBorders>
          </w:tcPr>
          <w:p w:rsidR="00085C99" w:rsidRPr="00C21C46" w:rsidRDefault="00085C99" w:rsidP="004B2442">
            <w:pPr>
              <w:rPr>
                <w:lang w:eastAsia="ar-SA"/>
              </w:rPr>
            </w:pPr>
          </w:p>
        </w:tc>
        <w:tc>
          <w:tcPr>
            <w:tcW w:w="10980" w:type="dxa"/>
            <w:vMerge/>
            <w:tcBorders>
              <w:top w:val="single" w:sz="8" w:space="0" w:color="000000"/>
              <w:left w:val="single" w:sz="8" w:space="0" w:color="000000"/>
              <w:bottom w:val="single" w:sz="8" w:space="0" w:color="000000"/>
              <w:right w:val="nil"/>
            </w:tcBorders>
            <w:vAlign w:val="center"/>
          </w:tcPr>
          <w:p w:rsidR="00085C99" w:rsidRPr="00C21C46" w:rsidRDefault="00085C99" w:rsidP="004B2442">
            <w:pPr>
              <w:rPr>
                <w:lang w:eastAsia="ar-SA"/>
              </w:rPr>
            </w:pPr>
          </w:p>
        </w:tc>
      </w:tr>
      <w:tr w:rsidR="00085C99" w:rsidRPr="00C21C46" w:rsidTr="00170AA9">
        <w:trPr>
          <w:trHeight w:val="184"/>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b/>
                <w:bCs/>
                <w:i/>
                <w:lang w:eastAsia="ar-SA"/>
              </w:rPr>
            </w:pPr>
            <w:r w:rsidRPr="00C21C46">
              <w:rPr>
                <w:b/>
                <w:bCs/>
                <w:i/>
                <w:lang w:eastAsia="en-US"/>
              </w:rPr>
              <w:t>1</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jc w:val="center"/>
              <w:rPr>
                <w:b/>
                <w:bCs/>
                <w:i/>
                <w:lang w:eastAsia="en-US"/>
              </w:rPr>
            </w:pPr>
            <w:r>
              <w:rPr>
                <w:b/>
                <w:bCs/>
                <w:i/>
                <w:lang w:eastAsia="en-US"/>
              </w:rPr>
              <w:t>2</w:t>
            </w:r>
          </w:p>
        </w:tc>
        <w:tc>
          <w:tcPr>
            <w:tcW w:w="1620" w:type="dxa"/>
            <w:tcBorders>
              <w:top w:val="single" w:sz="8" w:space="0" w:color="000000"/>
              <w:left w:val="single" w:sz="8" w:space="0" w:color="000000"/>
              <w:bottom w:val="single" w:sz="8" w:space="0" w:color="000000"/>
              <w:right w:val="single" w:sz="4" w:space="0" w:color="auto"/>
            </w:tcBorders>
          </w:tcPr>
          <w:p w:rsidR="00085C99" w:rsidRPr="00C21C46" w:rsidRDefault="00085C99" w:rsidP="004B2442">
            <w:pPr>
              <w:suppressAutoHyphens/>
              <w:snapToGrid w:val="0"/>
              <w:spacing w:after="200"/>
              <w:jc w:val="center"/>
              <w:rPr>
                <w:b/>
                <w:bCs/>
                <w:i/>
                <w:lang w:eastAsia="en-US"/>
              </w:rPr>
            </w:pPr>
            <w:r>
              <w:rPr>
                <w:b/>
                <w:bCs/>
                <w:i/>
                <w:lang w:eastAsia="en-US"/>
              </w:rPr>
              <w:t>3</w:t>
            </w:r>
          </w:p>
        </w:tc>
        <w:tc>
          <w:tcPr>
            <w:tcW w:w="10980" w:type="dxa"/>
            <w:tcBorders>
              <w:top w:val="single" w:sz="8" w:space="0" w:color="000000"/>
              <w:left w:val="single" w:sz="4" w:space="0" w:color="auto"/>
              <w:bottom w:val="single" w:sz="8" w:space="0" w:color="000000"/>
              <w:right w:val="single" w:sz="4" w:space="0" w:color="auto"/>
            </w:tcBorders>
          </w:tcPr>
          <w:p w:rsidR="00085C99" w:rsidRPr="00C21C46" w:rsidRDefault="00085C99" w:rsidP="004B2442">
            <w:pPr>
              <w:suppressAutoHyphens/>
              <w:snapToGrid w:val="0"/>
              <w:spacing w:after="200"/>
              <w:jc w:val="center"/>
              <w:rPr>
                <w:b/>
                <w:bCs/>
                <w:i/>
                <w:lang w:eastAsia="ar-SA"/>
              </w:rPr>
            </w:pPr>
            <w:r>
              <w:rPr>
                <w:b/>
                <w:bCs/>
                <w:i/>
                <w:lang w:eastAsia="en-US"/>
              </w:rPr>
              <w:t>4</w:t>
            </w:r>
          </w:p>
        </w:tc>
      </w:tr>
      <w:tr w:rsidR="00085C99" w:rsidRPr="00C21C46" w:rsidTr="00170AA9">
        <w:trPr>
          <w:gridAfter w:val="1"/>
          <w:wAfter w:w="10980" w:type="dxa"/>
          <w:trHeight w:val="279"/>
        </w:trPr>
        <w:tc>
          <w:tcPr>
            <w:tcW w:w="4233" w:type="dxa"/>
            <w:gridSpan w:val="4"/>
            <w:tcBorders>
              <w:top w:val="single" w:sz="8" w:space="0" w:color="000000"/>
              <w:left w:val="single" w:sz="8" w:space="0" w:color="000000"/>
              <w:bottom w:val="single" w:sz="8" w:space="0" w:color="000000"/>
              <w:right w:val="single" w:sz="4" w:space="0" w:color="auto"/>
            </w:tcBorders>
          </w:tcPr>
          <w:p w:rsidR="00085C99" w:rsidRPr="00C21C46" w:rsidRDefault="00085C99" w:rsidP="004B2442">
            <w:pPr>
              <w:suppressAutoHyphens/>
              <w:snapToGrid w:val="0"/>
              <w:rPr>
                <w:b/>
                <w:lang w:eastAsia="en-US"/>
              </w:rPr>
            </w:pPr>
            <w:r w:rsidRPr="00C21C46">
              <w:rPr>
                <w:b/>
                <w:lang w:eastAsia="en-US"/>
              </w:rPr>
              <w:t>Введение (4часа)</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1/1</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napToGrid w:val="0"/>
              <w:spacing w:after="200"/>
              <w:rPr>
                <w:lang w:eastAsia="en-US"/>
              </w:rPr>
            </w:pPr>
          </w:p>
        </w:tc>
        <w:tc>
          <w:tcPr>
            <w:tcW w:w="1620" w:type="dxa"/>
            <w:tcBorders>
              <w:top w:val="single" w:sz="8" w:space="0" w:color="000000"/>
              <w:left w:val="single" w:sz="8" w:space="0" w:color="000000"/>
              <w:bottom w:val="single" w:sz="8" w:space="0" w:color="000000"/>
              <w:right w:val="single" w:sz="4" w:space="0" w:color="auto"/>
            </w:tcBorders>
          </w:tcPr>
          <w:p w:rsidR="00085C99" w:rsidRPr="00C21C46" w:rsidRDefault="00085C99" w:rsidP="004B2442">
            <w:pPr>
              <w:snapToGrid w:val="0"/>
              <w:spacing w:after="200"/>
              <w:rPr>
                <w:lang w:eastAsia="en-US"/>
              </w:rPr>
            </w:pPr>
          </w:p>
        </w:tc>
        <w:tc>
          <w:tcPr>
            <w:tcW w:w="10980" w:type="dxa"/>
            <w:tcBorders>
              <w:top w:val="single" w:sz="8" w:space="0" w:color="000000"/>
              <w:left w:val="single" w:sz="4" w:space="0" w:color="auto"/>
              <w:bottom w:val="single" w:sz="8" w:space="0" w:color="000000"/>
              <w:right w:val="single" w:sz="4" w:space="0" w:color="auto"/>
            </w:tcBorders>
          </w:tcPr>
          <w:p w:rsidR="00085C99" w:rsidRPr="00C21C46" w:rsidRDefault="00085C99" w:rsidP="004B2442">
            <w:pPr>
              <w:snapToGrid w:val="0"/>
              <w:spacing w:after="200"/>
              <w:rPr>
                <w:lang w:eastAsia="ar-SA"/>
              </w:rPr>
            </w:pPr>
            <w:r w:rsidRPr="00C21C46">
              <w:rPr>
                <w:lang w:eastAsia="en-US"/>
              </w:rPr>
              <w:t>Первичный инструктаж по ТБ.</w:t>
            </w:r>
          </w:p>
          <w:p w:rsidR="00085C99" w:rsidRPr="00C21C46" w:rsidRDefault="00085C99" w:rsidP="004B2442">
            <w:pPr>
              <w:suppressAutoHyphens/>
              <w:spacing w:after="200"/>
              <w:rPr>
                <w:lang w:eastAsia="ar-SA"/>
              </w:rPr>
            </w:pPr>
            <w:r w:rsidRPr="00C21C46">
              <w:rPr>
                <w:lang w:eastAsia="en-US"/>
              </w:rPr>
              <w:t>Что изучает физика. Наблюдения и опыты.</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2/2</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Физические величины. Погрешность измерений.</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3/3</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napToGrid w:val="0"/>
              <w:rPr>
                <w:b/>
                <w:i/>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napToGrid w:val="0"/>
              <w:rPr>
                <w:b/>
                <w:i/>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napToGrid w:val="0"/>
              <w:rPr>
                <w:b/>
                <w:i/>
                <w:lang w:eastAsia="en-US"/>
              </w:rPr>
            </w:pPr>
            <w:r w:rsidRPr="00C21C46">
              <w:rPr>
                <w:b/>
                <w:i/>
                <w:lang w:eastAsia="en-US"/>
              </w:rPr>
              <w:t>Лабораторная работа</w:t>
            </w:r>
          </w:p>
          <w:p w:rsidR="00085C99" w:rsidRPr="00C21C46" w:rsidRDefault="00085C99" w:rsidP="004B2442">
            <w:pPr>
              <w:snapToGrid w:val="0"/>
              <w:rPr>
                <w:b/>
                <w:i/>
                <w:lang w:eastAsia="ar-SA"/>
              </w:rPr>
            </w:pPr>
            <w:r w:rsidRPr="00C21C46">
              <w:rPr>
                <w:b/>
                <w:i/>
                <w:lang w:eastAsia="en-US"/>
              </w:rPr>
              <w:t>№ 1</w:t>
            </w:r>
          </w:p>
          <w:p w:rsidR="00085C99" w:rsidRPr="00C21C46" w:rsidRDefault="00085C99" w:rsidP="004B2442">
            <w:pPr>
              <w:suppressAutoHyphens/>
              <w:spacing w:after="200"/>
              <w:rPr>
                <w:lang w:eastAsia="ar-SA"/>
              </w:rPr>
            </w:pPr>
            <w:r w:rsidRPr="00C21C46">
              <w:rPr>
                <w:lang w:eastAsia="en-US"/>
              </w:rPr>
              <w:t>,,Определение цены деления измерительного прибора».</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4/4</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Физика и техника.</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5/1</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Строение вещества. Молекулы.</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6/2</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napToGrid w:val="0"/>
              <w:spacing w:after="200"/>
              <w:rPr>
                <w:b/>
                <w:i/>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napToGrid w:val="0"/>
              <w:spacing w:after="200"/>
              <w:rPr>
                <w:b/>
                <w:i/>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napToGrid w:val="0"/>
              <w:spacing w:after="200"/>
              <w:rPr>
                <w:b/>
                <w:i/>
                <w:lang w:eastAsia="ar-SA"/>
              </w:rPr>
            </w:pPr>
            <w:r w:rsidRPr="00C21C46">
              <w:rPr>
                <w:b/>
                <w:i/>
                <w:lang w:eastAsia="en-US"/>
              </w:rPr>
              <w:t>Лабораторная работа№ 2</w:t>
            </w:r>
          </w:p>
          <w:p w:rsidR="00085C99" w:rsidRPr="00C21C46" w:rsidRDefault="00085C99" w:rsidP="004B2442">
            <w:pPr>
              <w:suppressAutoHyphens/>
              <w:spacing w:after="200"/>
              <w:rPr>
                <w:lang w:eastAsia="ar-SA"/>
              </w:rPr>
            </w:pPr>
            <w:r w:rsidRPr="00C21C46">
              <w:rPr>
                <w:lang w:eastAsia="en-US"/>
              </w:rPr>
              <w:t>,, Измерение размеров малых тел,,</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7/3</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Диффузия  в газах, жидкостях и твердых телах</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8/4</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Взаимное притяжение и отталкивание молекул</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9/5</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F02DB2" w:rsidRDefault="00085C99" w:rsidP="004B2442">
            <w:pPr>
              <w:suppressAutoHyphens/>
              <w:snapToGrid w:val="0"/>
              <w:spacing w:after="200"/>
              <w:rPr>
                <w:lang w:eastAsia="en-US"/>
              </w:rPr>
            </w:pPr>
            <w:r w:rsidRPr="00C21C46">
              <w:rPr>
                <w:lang w:eastAsia="en-US"/>
              </w:rPr>
              <w:t>Агрегатные состояния вещества. Различия в строении веществ.</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10/6</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Pr>
                <w:lang w:eastAsia="en-US"/>
              </w:rPr>
              <w:t xml:space="preserve">Зачет </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11/1</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Cs/>
              </w:rPr>
            </w:pPr>
          </w:p>
        </w:tc>
        <w:tc>
          <w:tcPr>
            <w:tcW w:w="10980" w:type="dxa"/>
            <w:tcBorders>
              <w:top w:val="single" w:sz="8" w:space="0" w:color="000000"/>
              <w:left w:val="single" w:sz="8" w:space="0" w:color="000000"/>
              <w:bottom w:val="single" w:sz="8" w:space="0" w:color="000000"/>
              <w:right w:val="single" w:sz="4" w:space="0" w:color="auto"/>
            </w:tcBorders>
          </w:tcPr>
          <w:p w:rsidR="00085C99" w:rsidRPr="00C21C46" w:rsidRDefault="00085C99" w:rsidP="004B2442">
            <w:pPr>
              <w:keepNext/>
              <w:suppressAutoHyphens/>
              <w:snapToGrid w:val="0"/>
              <w:outlineLvl w:val="2"/>
              <w:rPr>
                <w:lang w:eastAsia="ar-SA"/>
              </w:rPr>
            </w:pPr>
            <w:bookmarkStart w:id="14" w:name="_Toc422858232"/>
            <w:bookmarkStart w:id="15" w:name="_Toc422858468"/>
            <w:r w:rsidRPr="00C21C46">
              <w:rPr>
                <w:bCs/>
              </w:rPr>
              <w:t>Механическое движение.</w:t>
            </w:r>
            <w:bookmarkEnd w:id="14"/>
            <w:bookmarkEnd w:id="15"/>
          </w:p>
          <w:p w:rsidR="00085C99" w:rsidRPr="00C21C46" w:rsidRDefault="00085C99" w:rsidP="004B2442">
            <w:pPr>
              <w:keepNext/>
              <w:suppressAutoHyphens/>
              <w:autoSpaceDE w:val="0"/>
              <w:outlineLvl w:val="0"/>
              <w:rPr>
                <w:rFonts w:ascii="Cambria" w:hAnsi="Cambria"/>
                <w:color w:val="008080"/>
                <w:sz w:val="28"/>
                <w:szCs w:val="20"/>
                <w:lang w:eastAsia="ar-SA"/>
              </w:rPr>
            </w:pPr>
            <w:bookmarkStart w:id="16" w:name="_Toc422858233"/>
            <w:bookmarkStart w:id="17" w:name="_Toc422858469"/>
            <w:r w:rsidRPr="00C21C46">
              <w:t>Равномерное и неравномерное движение.</w:t>
            </w:r>
            <w:bookmarkEnd w:id="16"/>
            <w:bookmarkEnd w:id="17"/>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lastRenderedPageBreak/>
              <w:t>12/2</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color w:val="808080"/>
                <w:lang w:eastAsia="ar-SA"/>
              </w:rPr>
            </w:pPr>
            <w:bookmarkStart w:id="18" w:name="_Toc422858234"/>
            <w:bookmarkStart w:id="19" w:name="_Toc422858470"/>
            <w:r w:rsidRPr="00C21C46">
              <w:rPr>
                <w:bCs/>
              </w:rPr>
              <w:t>Скорость. Единицы скорости</w:t>
            </w:r>
            <w:r w:rsidRPr="00C21C46">
              <w:rPr>
                <w:bCs/>
                <w:color w:val="808080"/>
              </w:rPr>
              <w:t>.</w:t>
            </w:r>
            <w:bookmarkEnd w:id="18"/>
            <w:bookmarkEnd w:id="19"/>
          </w:p>
          <w:p w:rsidR="00085C99" w:rsidRPr="00C21C46" w:rsidRDefault="00085C99" w:rsidP="004B2442">
            <w:pPr>
              <w:keepNext/>
              <w:keepLines/>
              <w:tabs>
                <w:tab w:val="left" w:pos="708"/>
              </w:tabs>
              <w:overflowPunct w:val="0"/>
              <w:autoSpaceDE w:val="0"/>
              <w:autoSpaceDN w:val="0"/>
              <w:adjustRightInd w:val="0"/>
              <w:outlineLvl w:val="2"/>
              <w:rPr>
                <w:color w:val="808080"/>
                <w:lang w:eastAsia="ar-SA"/>
              </w:rPr>
            </w:pP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13/3</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color w:val="808080"/>
                <w:lang w:eastAsia="ar-SA"/>
              </w:rPr>
            </w:pPr>
            <w:bookmarkStart w:id="20" w:name="_Toc422858235"/>
            <w:bookmarkStart w:id="21" w:name="_Toc422858471"/>
            <w:r w:rsidRPr="00CB76FB">
              <w:rPr>
                <w:bCs/>
              </w:rPr>
              <w:t>Расчет пути и времени движения. Решение задач.</w:t>
            </w:r>
            <w:bookmarkEnd w:id="20"/>
            <w:bookmarkEnd w:id="21"/>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14/4</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color w:val="808080"/>
                <w:lang w:eastAsia="ar-SA"/>
              </w:rPr>
            </w:pPr>
            <w:bookmarkStart w:id="22" w:name="_Toc422858236"/>
            <w:bookmarkStart w:id="23" w:name="_Toc422858472"/>
            <w:r w:rsidRPr="00CB76FB">
              <w:rPr>
                <w:bCs/>
              </w:rPr>
              <w:t>Явление инерции. Решение задач.</w:t>
            </w:r>
            <w:bookmarkEnd w:id="22"/>
            <w:bookmarkEnd w:id="23"/>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15/5</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suppressAutoHyphens/>
              <w:snapToGrid w:val="0"/>
              <w:outlineLvl w:val="2"/>
              <w:rPr>
                <w:color w:val="808080"/>
                <w:lang w:eastAsia="ar-SA"/>
              </w:rPr>
            </w:pPr>
            <w:bookmarkStart w:id="24" w:name="_Toc422858237"/>
            <w:bookmarkStart w:id="25" w:name="_Toc422858473"/>
            <w:r w:rsidRPr="00AC7CBC">
              <w:rPr>
                <w:bCs/>
              </w:rPr>
              <w:t>Взаимодействие тел.</w:t>
            </w:r>
            <w:bookmarkEnd w:id="24"/>
            <w:bookmarkEnd w:id="25"/>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16/6</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color w:val="808080"/>
                <w:lang w:eastAsia="ar-SA"/>
              </w:rPr>
            </w:pPr>
            <w:bookmarkStart w:id="26" w:name="_Toc422858238"/>
            <w:bookmarkStart w:id="27" w:name="_Toc422858474"/>
            <w:r w:rsidRPr="00C21C46">
              <w:rPr>
                <w:bCs/>
              </w:rPr>
              <w:t>Масса тела. Единицы массы. Измерение массы.</w:t>
            </w:r>
            <w:bookmarkEnd w:id="26"/>
            <w:bookmarkEnd w:id="27"/>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17/7</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
                <w:i/>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
                <w:i/>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b/>
                <w:i/>
              </w:rPr>
            </w:pPr>
            <w:bookmarkStart w:id="28" w:name="_Toc422858239"/>
            <w:bookmarkStart w:id="29" w:name="_Toc422858475"/>
            <w:r w:rsidRPr="00C21C46">
              <w:rPr>
                <w:b/>
                <w:i/>
              </w:rPr>
              <w:t>Лабораторная работа</w:t>
            </w:r>
            <w:bookmarkEnd w:id="28"/>
            <w:bookmarkEnd w:id="29"/>
          </w:p>
          <w:p w:rsidR="00085C99" w:rsidRPr="00C21C46" w:rsidRDefault="00085C99" w:rsidP="004B2442">
            <w:pPr>
              <w:keepNext/>
              <w:keepLines/>
              <w:tabs>
                <w:tab w:val="left" w:pos="708"/>
              </w:tabs>
              <w:overflowPunct w:val="0"/>
              <w:autoSpaceDE w:val="0"/>
              <w:autoSpaceDN w:val="0"/>
              <w:adjustRightInd w:val="0"/>
              <w:snapToGrid w:val="0"/>
              <w:outlineLvl w:val="2"/>
              <w:rPr>
                <w:b/>
                <w:i/>
                <w:lang w:eastAsia="ar-SA"/>
              </w:rPr>
            </w:pPr>
            <w:bookmarkStart w:id="30" w:name="_Toc422858240"/>
            <w:bookmarkStart w:id="31" w:name="_Toc422858476"/>
            <w:r w:rsidRPr="00C21C46">
              <w:rPr>
                <w:b/>
                <w:i/>
              </w:rPr>
              <w:t>№ 3</w:t>
            </w:r>
            <w:bookmarkEnd w:id="30"/>
            <w:bookmarkEnd w:id="31"/>
          </w:p>
          <w:p w:rsidR="00085C99" w:rsidRPr="00C21C46" w:rsidRDefault="00085C99" w:rsidP="004B2442">
            <w:pPr>
              <w:keepNext/>
              <w:keepLines/>
              <w:tabs>
                <w:tab w:val="left" w:pos="708"/>
              </w:tabs>
              <w:overflowPunct w:val="0"/>
              <w:autoSpaceDE w:val="0"/>
              <w:autoSpaceDN w:val="0"/>
              <w:adjustRightInd w:val="0"/>
              <w:outlineLvl w:val="2"/>
              <w:rPr>
                <w:color w:val="808080"/>
                <w:lang w:eastAsia="ar-SA"/>
              </w:rPr>
            </w:pPr>
            <w:bookmarkStart w:id="32" w:name="_Toc422858241"/>
            <w:bookmarkStart w:id="33" w:name="_Toc422858477"/>
            <w:r w:rsidRPr="00C21C46">
              <w:rPr>
                <w:bCs/>
              </w:rPr>
              <w:t>,,Измерение массы тела на рычажных весах,,</w:t>
            </w:r>
            <w:bookmarkEnd w:id="32"/>
            <w:bookmarkEnd w:id="33"/>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18/8</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suppressAutoHyphens/>
              <w:snapToGrid w:val="0"/>
              <w:outlineLvl w:val="2"/>
              <w:rPr>
                <w:b/>
                <w:i/>
              </w:rPr>
            </w:pPr>
            <w:bookmarkStart w:id="34" w:name="_Toc422858242"/>
            <w:bookmarkStart w:id="35" w:name="_Toc422858478"/>
            <w:r w:rsidRPr="00C21C46">
              <w:rPr>
                <w:b/>
                <w:i/>
              </w:rPr>
              <w:t>Лабораторная работа</w:t>
            </w:r>
            <w:bookmarkEnd w:id="34"/>
            <w:bookmarkEnd w:id="35"/>
          </w:p>
          <w:p w:rsidR="00085C99" w:rsidRPr="00C21C46" w:rsidRDefault="00085C99" w:rsidP="004B2442">
            <w:pPr>
              <w:keepNext/>
              <w:suppressAutoHyphens/>
              <w:snapToGrid w:val="0"/>
              <w:outlineLvl w:val="2"/>
              <w:rPr>
                <w:b/>
                <w:i/>
                <w:lang w:eastAsia="ar-SA"/>
              </w:rPr>
            </w:pPr>
            <w:bookmarkStart w:id="36" w:name="_Toc422858243"/>
            <w:bookmarkStart w:id="37" w:name="_Toc422858479"/>
            <w:r w:rsidRPr="00C21C46">
              <w:rPr>
                <w:b/>
                <w:i/>
              </w:rPr>
              <w:t>№ 4</w:t>
            </w:r>
            <w:bookmarkEnd w:id="36"/>
            <w:bookmarkEnd w:id="37"/>
          </w:p>
          <w:p w:rsidR="00085C99" w:rsidRDefault="00085C99" w:rsidP="004B2442">
            <w:pPr>
              <w:keepNext/>
              <w:suppressAutoHyphens/>
              <w:snapToGrid w:val="0"/>
              <w:outlineLvl w:val="2"/>
              <w:rPr>
                <w:bCs/>
              </w:rPr>
            </w:pPr>
            <w:bookmarkStart w:id="38" w:name="_Toc422858244"/>
            <w:bookmarkStart w:id="39" w:name="_Toc422858480"/>
            <w:r w:rsidRPr="00C21C46">
              <w:rPr>
                <w:bCs/>
              </w:rPr>
              <w:t>«Измерение объема тел»</w:t>
            </w:r>
            <w:bookmarkStart w:id="40" w:name="_Toc422858246"/>
            <w:bookmarkStart w:id="41" w:name="_Toc422858482"/>
            <w:bookmarkEnd w:id="38"/>
            <w:bookmarkEnd w:id="39"/>
          </w:p>
          <w:p w:rsidR="00085C99" w:rsidRPr="00C21C46" w:rsidRDefault="00085C99" w:rsidP="004B2442">
            <w:pPr>
              <w:keepNext/>
              <w:suppressAutoHyphens/>
              <w:snapToGrid w:val="0"/>
              <w:outlineLvl w:val="2"/>
              <w:rPr>
                <w:b/>
                <w:i/>
              </w:rPr>
            </w:pPr>
            <w:r w:rsidRPr="00C21C46">
              <w:rPr>
                <w:b/>
                <w:i/>
              </w:rPr>
              <w:t xml:space="preserve"> Лабораторная работа</w:t>
            </w:r>
            <w:bookmarkEnd w:id="40"/>
            <w:bookmarkEnd w:id="41"/>
          </w:p>
          <w:p w:rsidR="00085C99" w:rsidRPr="00C21C46" w:rsidRDefault="00085C99" w:rsidP="004B2442">
            <w:pPr>
              <w:keepNext/>
              <w:suppressAutoHyphens/>
              <w:snapToGrid w:val="0"/>
              <w:outlineLvl w:val="2"/>
              <w:rPr>
                <w:b/>
                <w:i/>
                <w:lang w:eastAsia="ar-SA"/>
              </w:rPr>
            </w:pPr>
            <w:bookmarkStart w:id="42" w:name="_Toc422858247"/>
            <w:bookmarkStart w:id="43" w:name="_Toc422858483"/>
            <w:r w:rsidRPr="00C21C46">
              <w:rPr>
                <w:b/>
                <w:i/>
              </w:rPr>
              <w:t xml:space="preserve">№ </w:t>
            </w:r>
            <w:bookmarkEnd w:id="42"/>
            <w:bookmarkEnd w:id="43"/>
            <w:r>
              <w:rPr>
                <w:b/>
                <w:i/>
              </w:rPr>
              <w:t>5</w:t>
            </w:r>
          </w:p>
          <w:p w:rsidR="00085C99" w:rsidRPr="00C21C46" w:rsidRDefault="00085C99" w:rsidP="004B2442">
            <w:pPr>
              <w:keepNext/>
              <w:suppressAutoHyphens/>
              <w:outlineLvl w:val="2"/>
              <w:rPr>
                <w:color w:val="808080"/>
                <w:lang w:eastAsia="ar-SA"/>
              </w:rPr>
            </w:pPr>
            <w:bookmarkStart w:id="44" w:name="_Toc422858248"/>
            <w:bookmarkStart w:id="45" w:name="_Toc422858484"/>
            <w:r w:rsidRPr="00C21C46">
              <w:rPr>
                <w:bCs/>
              </w:rPr>
              <w:t>«Определение плотности твердого тела»</w:t>
            </w:r>
            <w:bookmarkEnd w:id="44"/>
            <w:bookmarkEnd w:id="45"/>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19/9</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suppressAutoHyphens/>
              <w:snapToGrid w:val="0"/>
              <w:outlineLvl w:val="2"/>
              <w:rPr>
                <w:color w:val="808080"/>
                <w:lang w:eastAsia="ar-SA"/>
              </w:rPr>
            </w:pPr>
            <w:bookmarkStart w:id="46" w:name="_Toc422858245"/>
            <w:bookmarkStart w:id="47" w:name="_Toc422858481"/>
            <w:r w:rsidRPr="00C21C46">
              <w:rPr>
                <w:bCs/>
              </w:rPr>
              <w:t>Плотность вещества.</w:t>
            </w:r>
            <w:bookmarkEnd w:id="46"/>
            <w:bookmarkEnd w:id="47"/>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20/10</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outlineLvl w:val="2"/>
              <w:rPr>
                <w:color w:val="808080"/>
                <w:lang w:eastAsia="ar-SA"/>
              </w:rPr>
            </w:pPr>
            <w:r>
              <w:rPr>
                <w:color w:val="808080"/>
                <w:lang w:eastAsia="ar-SA"/>
              </w:rPr>
              <w:t xml:space="preserve">Решение </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21/11</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color w:val="808080"/>
                <w:lang w:eastAsia="ar-SA"/>
              </w:rPr>
            </w:pPr>
            <w:bookmarkStart w:id="48" w:name="_Toc422858249"/>
            <w:bookmarkStart w:id="49" w:name="_Toc422858485"/>
            <w:r w:rsidRPr="00C21C46">
              <w:rPr>
                <w:bCs/>
              </w:rPr>
              <w:t>Расчет массы и объема тела по его плотности</w:t>
            </w:r>
            <w:bookmarkEnd w:id="48"/>
            <w:bookmarkEnd w:id="49"/>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22/12</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b/>
                <w:lang w:eastAsia="ar-SA"/>
              </w:rPr>
            </w:pPr>
            <w:bookmarkStart w:id="50" w:name="_Toc422858250"/>
            <w:bookmarkStart w:id="51" w:name="_Toc422858486"/>
            <w:r w:rsidRPr="00C21C46">
              <w:rPr>
                <w:b/>
                <w:bCs/>
              </w:rPr>
              <w:t>Контрольная работа №1</w:t>
            </w:r>
            <w:bookmarkEnd w:id="50"/>
            <w:bookmarkEnd w:id="51"/>
          </w:p>
          <w:p w:rsidR="00085C99" w:rsidRPr="00C21C46" w:rsidRDefault="00085C99" w:rsidP="004B2442">
            <w:pPr>
              <w:keepNext/>
              <w:keepLines/>
              <w:tabs>
                <w:tab w:val="left" w:pos="708"/>
              </w:tabs>
              <w:overflowPunct w:val="0"/>
              <w:autoSpaceDE w:val="0"/>
              <w:autoSpaceDN w:val="0"/>
              <w:adjustRightInd w:val="0"/>
              <w:outlineLvl w:val="2"/>
              <w:rPr>
                <w:b/>
                <w:i/>
                <w:color w:val="808080"/>
                <w:lang w:eastAsia="ar-SA"/>
              </w:rPr>
            </w:pPr>
            <w:bookmarkStart w:id="52" w:name="_Toc422858251"/>
            <w:bookmarkStart w:id="53" w:name="_Toc422858487"/>
            <w:r w:rsidRPr="00C21C46">
              <w:rPr>
                <w:b/>
                <w:bCs/>
              </w:rPr>
              <w:t>«Механическое движение. Плотность»</w:t>
            </w:r>
            <w:bookmarkEnd w:id="52"/>
            <w:bookmarkEnd w:id="53"/>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23/13</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color w:val="808080"/>
                <w:lang w:eastAsia="ar-SA"/>
              </w:rPr>
            </w:pPr>
            <w:bookmarkStart w:id="54" w:name="_Toc422858252"/>
            <w:bookmarkStart w:id="55" w:name="_Toc422858488"/>
            <w:r w:rsidRPr="00C21C46">
              <w:rPr>
                <w:bCs/>
              </w:rPr>
              <w:t>Сила. Явление тяготения. Сила тяжести.</w:t>
            </w:r>
            <w:bookmarkEnd w:id="54"/>
            <w:bookmarkEnd w:id="55"/>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24/14</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lang w:eastAsia="ar-SA"/>
              </w:rPr>
            </w:pPr>
            <w:bookmarkStart w:id="56" w:name="_Toc422858253"/>
            <w:bookmarkStart w:id="57" w:name="_Toc422858489"/>
            <w:r w:rsidRPr="00C21C46">
              <w:rPr>
                <w:bCs/>
              </w:rPr>
              <w:t>Сила упругости. Закон Гука.</w:t>
            </w:r>
            <w:bookmarkEnd w:id="56"/>
            <w:bookmarkEnd w:id="57"/>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25/15</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lang w:eastAsia="ar-SA"/>
              </w:rPr>
            </w:pPr>
            <w:bookmarkStart w:id="58" w:name="_Toc422858254"/>
            <w:bookmarkStart w:id="59" w:name="_Toc422858490"/>
            <w:r w:rsidRPr="00C21C46">
              <w:rPr>
                <w:bCs/>
              </w:rPr>
              <w:t>Вес тела. Связь между силой тяжести и массой тела.</w:t>
            </w:r>
            <w:bookmarkEnd w:id="58"/>
            <w:bookmarkEnd w:id="59"/>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26/16</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lang w:eastAsia="ar-SA"/>
              </w:rPr>
            </w:pPr>
            <w:bookmarkStart w:id="60" w:name="_Toc422858255"/>
            <w:bookmarkStart w:id="61" w:name="_Toc422858491"/>
            <w:r w:rsidRPr="00C21C46">
              <w:rPr>
                <w:bCs/>
              </w:rPr>
              <w:t>Решение задач на различные виды сил</w:t>
            </w:r>
            <w:bookmarkEnd w:id="60"/>
            <w:bookmarkEnd w:id="61"/>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27/17</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b/>
                <w:i/>
                <w:lang w:eastAsia="ar-SA"/>
              </w:rPr>
            </w:pPr>
            <w:bookmarkStart w:id="62" w:name="_Toc422858256"/>
            <w:bookmarkStart w:id="63" w:name="_Toc422858492"/>
            <w:r w:rsidRPr="00C21C46">
              <w:rPr>
                <w:bCs/>
              </w:rPr>
              <w:t>Динамометр.</w:t>
            </w:r>
            <w:r w:rsidRPr="00C21C46">
              <w:rPr>
                <w:b/>
                <w:i/>
              </w:rPr>
              <w:t xml:space="preserve"> Лабораторная работа № 6</w:t>
            </w:r>
            <w:bookmarkEnd w:id="62"/>
            <w:bookmarkEnd w:id="63"/>
          </w:p>
          <w:p w:rsidR="00085C99" w:rsidRPr="00C21C46" w:rsidRDefault="00085C99" w:rsidP="004B2442">
            <w:pPr>
              <w:keepNext/>
              <w:keepLines/>
              <w:tabs>
                <w:tab w:val="left" w:pos="708"/>
              </w:tabs>
              <w:overflowPunct w:val="0"/>
              <w:autoSpaceDE w:val="0"/>
              <w:autoSpaceDN w:val="0"/>
              <w:adjustRightInd w:val="0"/>
              <w:outlineLvl w:val="2"/>
              <w:rPr>
                <w:lang w:eastAsia="ar-SA"/>
              </w:rPr>
            </w:pPr>
            <w:bookmarkStart w:id="64" w:name="_Toc422858257"/>
            <w:bookmarkStart w:id="65" w:name="_Toc422858493"/>
            <w:r w:rsidRPr="00C21C46">
              <w:rPr>
                <w:bCs/>
              </w:rPr>
              <w:t>«Градуирование пружины и измерение сил динамометром»</w:t>
            </w:r>
            <w:bookmarkEnd w:id="64"/>
            <w:bookmarkEnd w:id="65"/>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28/18</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lang w:eastAsia="ar-SA"/>
              </w:rPr>
            </w:pPr>
            <w:bookmarkStart w:id="66" w:name="_Toc422858258"/>
            <w:bookmarkStart w:id="67" w:name="_Toc422858494"/>
            <w:r w:rsidRPr="00C21C46">
              <w:rPr>
                <w:bCs/>
              </w:rPr>
              <w:t>Сложение двух сил, направленных вдоль одной прямой.</w:t>
            </w:r>
            <w:bookmarkEnd w:id="66"/>
            <w:bookmarkEnd w:id="67"/>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29/19</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lang w:eastAsia="ar-SA"/>
              </w:rPr>
            </w:pPr>
            <w:bookmarkStart w:id="68" w:name="_Toc422858259"/>
            <w:bookmarkStart w:id="69" w:name="_Toc422858495"/>
            <w:r w:rsidRPr="00C21C46">
              <w:rPr>
                <w:bCs/>
              </w:rPr>
              <w:t xml:space="preserve">Сила трения. </w:t>
            </w:r>
            <w:r w:rsidRPr="00C21C46">
              <w:rPr>
                <w:b/>
                <w:bCs/>
                <w:i/>
              </w:rPr>
              <w:t>Лабораторная работа №7</w:t>
            </w:r>
            <w:r w:rsidRPr="00C21C46">
              <w:rPr>
                <w:bCs/>
              </w:rPr>
              <w:t xml:space="preserve"> «Исследование зависимости силы трения скольжения от силы нормального давления»</w:t>
            </w:r>
            <w:bookmarkEnd w:id="68"/>
            <w:bookmarkEnd w:id="69"/>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30/20</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bCs/>
                <w:i/>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bCs/>
                <w:i/>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suppressAutoHyphens/>
              <w:snapToGrid w:val="0"/>
              <w:outlineLvl w:val="2"/>
              <w:rPr>
                <w:b/>
                <w:i/>
                <w:lang w:eastAsia="ar-SA"/>
              </w:rPr>
            </w:pPr>
            <w:bookmarkStart w:id="70" w:name="_Toc422858260"/>
            <w:bookmarkStart w:id="71" w:name="_Toc422858496"/>
            <w:r w:rsidRPr="00C21C46">
              <w:rPr>
                <w:b/>
                <w:bCs/>
                <w:i/>
              </w:rPr>
              <w:t>Лабораторная работа №8</w:t>
            </w:r>
            <w:bookmarkEnd w:id="70"/>
            <w:bookmarkEnd w:id="71"/>
          </w:p>
          <w:p w:rsidR="00085C99" w:rsidRPr="00C21C46" w:rsidRDefault="00085C99" w:rsidP="004B2442">
            <w:pPr>
              <w:keepNext/>
              <w:keepLines/>
              <w:tabs>
                <w:tab w:val="left" w:pos="708"/>
              </w:tabs>
              <w:overflowPunct w:val="0"/>
              <w:autoSpaceDE w:val="0"/>
              <w:autoSpaceDN w:val="0"/>
              <w:adjustRightInd w:val="0"/>
              <w:outlineLvl w:val="2"/>
              <w:rPr>
                <w:lang w:eastAsia="ar-SA"/>
              </w:rPr>
            </w:pPr>
            <w:bookmarkStart w:id="72" w:name="_Toc422858261"/>
            <w:bookmarkStart w:id="73" w:name="_Toc422858497"/>
            <w:r w:rsidRPr="00C21C46">
              <w:rPr>
                <w:bCs/>
              </w:rPr>
              <w:t>«Определение центра тяжести плоской пластины».</w:t>
            </w:r>
            <w:bookmarkEnd w:id="72"/>
            <w:bookmarkEnd w:id="73"/>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31/21</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keepLines/>
              <w:tabs>
                <w:tab w:val="left" w:pos="708"/>
              </w:tabs>
              <w:overflowPunct w:val="0"/>
              <w:autoSpaceDE w:val="0"/>
              <w:autoSpaceDN w:val="0"/>
              <w:adjustRightInd w:val="0"/>
              <w:snapToGrid w:val="0"/>
              <w:outlineLvl w:val="2"/>
              <w:rPr>
                <w:bC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keepLines/>
              <w:tabs>
                <w:tab w:val="left" w:pos="708"/>
              </w:tabs>
              <w:overflowPunct w:val="0"/>
              <w:autoSpaceDE w:val="0"/>
              <w:autoSpaceDN w:val="0"/>
              <w:adjustRightInd w:val="0"/>
              <w:snapToGrid w:val="0"/>
              <w:outlineLvl w:val="2"/>
              <w:rPr>
                <w:lang w:eastAsia="ar-SA"/>
              </w:rPr>
            </w:pPr>
            <w:bookmarkStart w:id="74" w:name="_Toc422858262"/>
            <w:bookmarkStart w:id="75" w:name="_Toc422858498"/>
            <w:r w:rsidRPr="00C21C46">
              <w:rPr>
                <w:bCs/>
              </w:rPr>
              <w:t>Трение в природе и технике.</w:t>
            </w:r>
            <w:bookmarkEnd w:id="74"/>
            <w:bookmarkEnd w:id="75"/>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32/1</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Давление. Единицы давления. Способы изменения давления</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33/2</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pacing w:after="200"/>
              <w:rPr>
                <w:lang w:eastAsia="ar-SA"/>
              </w:rPr>
            </w:pPr>
            <w:r w:rsidRPr="00C21C46">
              <w:rPr>
                <w:lang w:eastAsia="en-US"/>
              </w:rPr>
              <w:t>Измерение давления твердого тела на опору</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34/3</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Давление газа.</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35/4</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B76FB">
              <w:rPr>
                <w:lang w:eastAsia="en-US"/>
              </w:rPr>
              <w:t>Закон Паскаля.</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36/5</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B76FB">
              <w:rPr>
                <w:lang w:eastAsia="en-US"/>
              </w:rPr>
              <w:t>Давление в жидкости и газе.</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37/6</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Расчет давления на дно и стенки сосуда</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38/7</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B76FB">
              <w:rPr>
                <w:lang w:eastAsia="en-US"/>
              </w:rPr>
              <w:t>Решение задач на расчет давления</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39/8</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Сообщающие сосуды</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40/9</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Вес воздуха. Атмосферное давление</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41/10</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Измерение атмосферного давления. Опыт Торричелли.</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42/11</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Барометр-анероид. Атмосферное давление на различных высотах.</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43/12</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 xml:space="preserve">Манометры. </w:t>
            </w:r>
          </w:p>
        </w:tc>
      </w:tr>
      <w:tr w:rsidR="00085C99" w:rsidRPr="00C21C46" w:rsidTr="00170AA9">
        <w:trPr>
          <w:trHeight w:val="119"/>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44/13</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b/>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b/>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b/>
                <w:lang w:eastAsia="ar-SA"/>
              </w:rPr>
            </w:pPr>
            <w:r w:rsidRPr="00CB76FB">
              <w:rPr>
                <w:b/>
                <w:lang w:eastAsia="en-US"/>
              </w:rPr>
              <w:t>Контрольная работа №3 «Гидростатическое и атмосферное давление»</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45/14</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Поршневой жидкостной насос.</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46/15</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Гидравлический пресс</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47/16</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Действие жидкости и газа на погруженное в них тело.</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48/17</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Закон Архимеда.</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49/18</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19721C">
              <w:rPr>
                <w:lang w:eastAsia="en-US"/>
              </w:rPr>
              <w:t>Совершенствование навыков расчета силы Архимеда</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lastRenderedPageBreak/>
              <w:t>50/19</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suppressAutoHyphens/>
              <w:snapToGrid w:val="0"/>
              <w:outlineLvl w:val="2"/>
              <w:rPr>
                <w:b/>
                <w:i/>
                <w:lang w:eastAsia="ar-SA"/>
              </w:rPr>
            </w:pPr>
            <w:bookmarkStart w:id="76" w:name="_Toc422858263"/>
            <w:bookmarkStart w:id="77" w:name="_Toc422858499"/>
            <w:r w:rsidRPr="00C21C46">
              <w:rPr>
                <w:b/>
                <w:i/>
              </w:rPr>
              <w:t xml:space="preserve">Лабораторная работа № </w:t>
            </w:r>
            <w:bookmarkEnd w:id="76"/>
            <w:bookmarkEnd w:id="77"/>
            <w:r>
              <w:rPr>
                <w:b/>
                <w:i/>
              </w:rPr>
              <w:t>9</w:t>
            </w:r>
          </w:p>
          <w:p w:rsidR="00085C99" w:rsidRPr="00C21C46" w:rsidRDefault="00085C99" w:rsidP="004B2442">
            <w:pPr>
              <w:suppressAutoHyphens/>
              <w:spacing w:after="200"/>
              <w:rPr>
                <w:lang w:eastAsia="ar-SA"/>
              </w:rPr>
            </w:pPr>
            <w:r w:rsidRPr="00C21C46">
              <w:rPr>
                <w:lang w:eastAsia="en-US"/>
              </w:rPr>
              <w:t>«Измерение  выталкивающей  силы, действующей на погруженное в жидкость тело»</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51/20</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Плавание тел.</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52/21</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0980" w:type="dxa"/>
            <w:tcBorders>
              <w:top w:val="single" w:sz="8" w:space="0" w:color="000000"/>
              <w:left w:val="single" w:sz="8" w:space="0" w:color="000000"/>
              <w:bottom w:val="single" w:sz="8" w:space="0" w:color="000000"/>
              <w:right w:val="nil"/>
            </w:tcBorders>
          </w:tcPr>
          <w:p w:rsidR="00085C99" w:rsidRPr="00455009" w:rsidRDefault="00085C99" w:rsidP="004B2442">
            <w:pPr>
              <w:keepNext/>
              <w:suppressAutoHyphens/>
              <w:snapToGrid w:val="0"/>
              <w:outlineLvl w:val="2"/>
              <w:rPr>
                <w:b/>
                <w:i/>
                <w:lang w:eastAsia="ar-SA"/>
              </w:rPr>
            </w:pPr>
            <w:bookmarkStart w:id="78" w:name="_Toc422858264"/>
            <w:bookmarkStart w:id="79" w:name="_Toc422858500"/>
            <w:r w:rsidRPr="00455009">
              <w:rPr>
                <w:b/>
                <w:i/>
              </w:rPr>
              <w:t>Лабораторная работа № 1</w:t>
            </w:r>
            <w:bookmarkEnd w:id="78"/>
            <w:bookmarkEnd w:id="79"/>
            <w:r>
              <w:rPr>
                <w:b/>
                <w:i/>
              </w:rPr>
              <w:t>0</w:t>
            </w:r>
          </w:p>
          <w:p w:rsidR="00085C99" w:rsidRPr="00C21C46" w:rsidRDefault="00085C99" w:rsidP="004B2442">
            <w:pPr>
              <w:suppressAutoHyphens/>
              <w:spacing w:after="200"/>
              <w:rPr>
                <w:lang w:eastAsia="ar-SA"/>
              </w:rPr>
            </w:pPr>
            <w:r w:rsidRPr="00455009">
              <w:rPr>
                <w:lang w:eastAsia="en-US"/>
              </w:rPr>
              <w:t>«Выяснение условий плавания тел»</w:t>
            </w:r>
          </w:p>
        </w:tc>
      </w:tr>
      <w:tr w:rsidR="00085C99" w:rsidRPr="00C21C46" w:rsidTr="00170AA9">
        <w:trPr>
          <w:trHeight w:val="124"/>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jc w:val="center"/>
              <w:rPr>
                <w:lang w:eastAsia="ar-SA"/>
              </w:rPr>
            </w:pPr>
            <w:r w:rsidRPr="00C21C46">
              <w:rPr>
                <w:lang w:eastAsia="en-US"/>
              </w:rPr>
              <w:t>53/22</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Плавание судов, водный транспорт.  Воздухоплавание</w:t>
            </w:r>
          </w:p>
        </w:tc>
      </w:tr>
      <w:tr w:rsidR="00085C99" w:rsidRPr="00C21C46" w:rsidTr="00170AA9">
        <w:trPr>
          <w:trHeight w:val="213"/>
        </w:trPr>
        <w:tc>
          <w:tcPr>
            <w:tcW w:w="792"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54/23</w:t>
            </w:r>
          </w:p>
        </w:tc>
        <w:tc>
          <w:tcPr>
            <w:tcW w:w="1821" w:type="dxa"/>
            <w:gridSpan w:val="2"/>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b/>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b/>
                <w:lang w:eastAsia="en-US"/>
              </w:rPr>
            </w:pPr>
          </w:p>
        </w:tc>
        <w:tc>
          <w:tcPr>
            <w:tcW w:w="10980" w:type="dxa"/>
            <w:tcBorders>
              <w:top w:val="single" w:sz="8" w:space="0" w:color="000000"/>
              <w:left w:val="single" w:sz="8" w:space="0" w:color="000000"/>
              <w:bottom w:val="single" w:sz="8" w:space="0" w:color="000000"/>
              <w:right w:val="single" w:sz="4" w:space="0" w:color="auto"/>
            </w:tcBorders>
          </w:tcPr>
          <w:p w:rsidR="00085C99" w:rsidRPr="00C21C46" w:rsidRDefault="00085C99" w:rsidP="004B2442">
            <w:pPr>
              <w:suppressAutoHyphens/>
              <w:snapToGrid w:val="0"/>
              <w:spacing w:after="200"/>
              <w:rPr>
                <w:b/>
                <w:lang w:eastAsia="ar-SA"/>
              </w:rPr>
            </w:pPr>
            <w:r w:rsidRPr="00C21C46">
              <w:rPr>
                <w:b/>
                <w:lang w:eastAsia="en-US"/>
              </w:rPr>
              <w:t>Контрольная работа №4 «Архимедова сила»</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55/1</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single" w:sz="4" w:space="0" w:color="auto"/>
            </w:tcBorders>
          </w:tcPr>
          <w:p w:rsidR="00085C99" w:rsidRPr="00C21C46" w:rsidRDefault="00085C99" w:rsidP="004B2442">
            <w:pPr>
              <w:suppressAutoHyphens/>
              <w:snapToGrid w:val="0"/>
              <w:spacing w:after="200"/>
              <w:rPr>
                <w:lang w:eastAsia="ar-SA"/>
              </w:rPr>
            </w:pPr>
            <w:r w:rsidRPr="00C21C46">
              <w:rPr>
                <w:lang w:eastAsia="en-US"/>
              </w:rPr>
              <w:t>Механическая работа. Мощность.</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56/2</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Простые механизмы. Рычаг. Равновесие сил на рычаге.</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57/3</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Момент силы. Рычаги в технике, быту и природе</w:t>
            </w:r>
          </w:p>
        </w:tc>
      </w:tr>
      <w:tr w:rsidR="00085C99" w:rsidRPr="00C21C46" w:rsidTr="00170AA9">
        <w:trPr>
          <w:trHeight w:val="119"/>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58/4</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suppressAutoHyphens/>
              <w:snapToGrid w:val="0"/>
              <w:outlineLvl w:val="2"/>
              <w:rPr>
                <w:b/>
                <w:i/>
                <w:lang w:eastAsia="ar-SA"/>
              </w:rPr>
            </w:pPr>
            <w:bookmarkStart w:id="80" w:name="_Toc422858265"/>
            <w:bookmarkStart w:id="81" w:name="_Toc422858501"/>
            <w:r w:rsidRPr="00C21C46">
              <w:rPr>
                <w:b/>
                <w:i/>
              </w:rPr>
              <w:t>Лабораторная работа№ 1</w:t>
            </w:r>
            <w:bookmarkEnd w:id="80"/>
            <w:bookmarkEnd w:id="81"/>
            <w:r>
              <w:rPr>
                <w:b/>
                <w:i/>
              </w:rPr>
              <w:t>1</w:t>
            </w:r>
          </w:p>
          <w:p w:rsidR="00085C99" w:rsidRPr="00C21C46" w:rsidRDefault="00085C99" w:rsidP="004B2442">
            <w:pPr>
              <w:suppressAutoHyphens/>
              <w:spacing w:after="200"/>
              <w:rPr>
                <w:lang w:eastAsia="ar-SA"/>
              </w:rPr>
            </w:pPr>
            <w:r w:rsidRPr="00C21C46">
              <w:rPr>
                <w:lang w:eastAsia="en-US"/>
              </w:rPr>
              <w:t>«Выяснение условия равновесия рычага»</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59/5</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 xml:space="preserve">«Золотое» правило механики </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60/6</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Коэффициент полезного действия.</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61/7</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19721C">
              <w:rPr>
                <w:lang w:eastAsia="en-US"/>
              </w:rPr>
              <w:t>Решение задач на КПД простых механизмов</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62/8</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keepNext/>
              <w:suppressAutoHyphens/>
              <w:snapToGrid w:val="0"/>
              <w:outlineLvl w:val="2"/>
              <w:rPr>
                <w:b/>
                <w:i/>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keepNext/>
              <w:suppressAutoHyphens/>
              <w:snapToGrid w:val="0"/>
              <w:outlineLvl w:val="2"/>
              <w:rPr>
                <w:b/>
                <w:i/>
                <w:lang w:eastAsia="ar-SA"/>
              </w:rPr>
            </w:pPr>
            <w:bookmarkStart w:id="82" w:name="_Toc422858266"/>
            <w:bookmarkStart w:id="83" w:name="_Toc422858502"/>
            <w:r w:rsidRPr="00C21C46">
              <w:rPr>
                <w:b/>
                <w:i/>
              </w:rPr>
              <w:t>Лабораторная работа№ 1</w:t>
            </w:r>
            <w:bookmarkEnd w:id="82"/>
            <w:bookmarkEnd w:id="83"/>
            <w:r>
              <w:rPr>
                <w:b/>
                <w:i/>
              </w:rPr>
              <w:t>2</w:t>
            </w:r>
          </w:p>
          <w:p w:rsidR="00085C99" w:rsidRPr="00C21C46" w:rsidRDefault="00085C99" w:rsidP="004B2442">
            <w:pPr>
              <w:suppressAutoHyphens/>
              <w:spacing w:after="200"/>
              <w:rPr>
                <w:lang w:eastAsia="ar-SA"/>
              </w:rPr>
            </w:pPr>
            <w:r w:rsidRPr="00C21C46">
              <w:rPr>
                <w:lang w:eastAsia="en-US"/>
              </w:rPr>
              <w:t>«Определение КПД при подъеме тела по наклонной плоскости»</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63/9</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 xml:space="preserve">Энергия. </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64/10</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19721C">
              <w:rPr>
                <w:lang w:eastAsia="en-US"/>
              </w:rPr>
              <w:t>Совершенствование навыков расчета энергии, работы и мощности</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65/11</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suppressAutoHyphens/>
              <w:snapToGrid w:val="0"/>
              <w:spacing w:after="200"/>
              <w:rPr>
                <w:lang w:eastAsia="en-US"/>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Превращение энергии. Закон сохранения энергии.</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66/12</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overflowPunct w:val="0"/>
              <w:autoSpaceDE w:val="0"/>
              <w:autoSpaceDN w:val="0"/>
              <w:adjustRightInd w:val="0"/>
              <w:snapToGrid w:val="0"/>
              <w:rPr>
                <w:b/>
              </w:rPr>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overflowPunct w:val="0"/>
              <w:autoSpaceDE w:val="0"/>
              <w:autoSpaceDN w:val="0"/>
              <w:adjustRightInd w:val="0"/>
              <w:snapToGrid w:val="0"/>
              <w:rPr>
                <w:b/>
              </w:rPr>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overflowPunct w:val="0"/>
              <w:autoSpaceDE w:val="0"/>
              <w:autoSpaceDN w:val="0"/>
              <w:adjustRightInd w:val="0"/>
              <w:snapToGrid w:val="0"/>
              <w:rPr>
                <w:b/>
                <w:lang w:eastAsia="ar-SA"/>
              </w:rPr>
            </w:pPr>
            <w:r w:rsidRPr="00C21C46">
              <w:rPr>
                <w:b/>
              </w:rPr>
              <w:t>Контрольная работа №5</w:t>
            </w:r>
          </w:p>
          <w:p w:rsidR="00085C99" w:rsidRPr="00C21C46" w:rsidRDefault="00085C99" w:rsidP="004B2442">
            <w:pPr>
              <w:overflowPunct w:val="0"/>
              <w:autoSpaceDE w:val="0"/>
              <w:autoSpaceDN w:val="0"/>
              <w:adjustRightInd w:val="0"/>
              <w:rPr>
                <w:b/>
                <w:i/>
                <w:lang w:eastAsia="ar-SA"/>
              </w:rPr>
            </w:pPr>
            <w:r w:rsidRPr="00C21C46">
              <w:rPr>
                <w:b/>
              </w:rPr>
              <w:t xml:space="preserve">  « Механическая работа и мощность. Простые механизмы»</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ar-SA"/>
              </w:rPr>
            </w:pPr>
            <w:r w:rsidRPr="00C21C46">
              <w:rPr>
                <w:lang w:eastAsia="en-US"/>
              </w:rPr>
              <w:t>67-68/13-14</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overflowPunct w:val="0"/>
              <w:autoSpaceDE w:val="0"/>
              <w:autoSpaceDN w:val="0"/>
              <w:adjustRightInd w:val="0"/>
              <w:snapToGrid w:val="0"/>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overflowPunct w:val="0"/>
              <w:autoSpaceDE w:val="0"/>
              <w:autoSpaceDN w:val="0"/>
              <w:adjustRightInd w:val="0"/>
              <w:snapToGrid w:val="0"/>
            </w:pPr>
          </w:p>
        </w:tc>
        <w:tc>
          <w:tcPr>
            <w:tcW w:w="10980" w:type="dxa"/>
            <w:tcBorders>
              <w:top w:val="single" w:sz="8" w:space="0" w:color="000000"/>
              <w:left w:val="single" w:sz="8" w:space="0" w:color="000000"/>
              <w:bottom w:val="single" w:sz="8" w:space="0" w:color="000000"/>
              <w:right w:val="nil"/>
            </w:tcBorders>
          </w:tcPr>
          <w:p w:rsidR="00085C99" w:rsidRPr="00C21C46" w:rsidRDefault="00085C99" w:rsidP="004B2442">
            <w:pPr>
              <w:overflowPunct w:val="0"/>
              <w:autoSpaceDE w:val="0"/>
              <w:autoSpaceDN w:val="0"/>
              <w:adjustRightInd w:val="0"/>
              <w:snapToGrid w:val="0"/>
              <w:rPr>
                <w:lang w:eastAsia="ar-SA"/>
              </w:rPr>
            </w:pPr>
            <w:r w:rsidRPr="0019721C">
              <w:t>Совершенствование навыков решения задач за курс 7 класса</w:t>
            </w:r>
          </w:p>
        </w:tc>
      </w:tr>
      <w:tr w:rsidR="00085C99" w:rsidRPr="00C21C46" w:rsidTr="00170AA9">
        <w:trPr>
          <w:trHeight w:val="213"/>
        </w:trPr>
        <w:tc>
          <w:tcPr>
            <w:tcW w:w="845" w:type="dxa"/>
            <w:gridSpan w:val="2"/>
            <w:tcBorders>
              <w:top w:val="single" w:sz="8" w:space="0" w:color="000000"/>
              <w:left w:val="single" w:sz="8" w:space="0" w:color="000000"/>
              <w:bottom w:val="single" w:sz="8" w:space="0" w:color="000000"/>
              <w:right w:val="nil"/>
            </w:tcBorders>
          </w:tcPr>
          <w:p w:rsidR="00085C99" w:rsidRPr="00C21C46" w:rsidRDefault="00085C99" w:rsidP="004B2442">
            <w:pPr>
              <w:suppressAutoHyphens/>
              <w:snapToGrid w:val="0"/>
              <w:spacing w:after="200"/>
              <w:rPr>
                <w:lang w:eastAsia="en-US"/>
              </w:rPr>
            </w:pPr>
            <w:r>
              <w:rPr>
                <w:lang w:eastAsia="en-US"/>
              </w:rPr>
              <w:t>68-70</w:t>
            </w:r>
          </w:p>
        </w:tc>
        <w:tc>
          <w:tcPr>
            <w:tcW w:w="1768"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overflowPunct w:val="0"/>
              <w:autoSpaceDE w:val="0"/>
              <w:autoSpaceDN w:val="0"/>
              <w:adjustRightInd w:val="0"/>
              <w:snapToGrid w:val="0"/>
            </w:pPr>
          </w:p>
        </w:tc>
        <w:tc>
          <w:tcPr>
            <w:tcW w:w="1620" w:type="dxa"/>
            <w:tcBorders>
              <w:top w:val="single" w:sz="8" w:space="0" w:color="000000"/>
              <w:left w:val="single" w:sz="8" w:space="0" w:color="000000"/>
              <w:bottom w:val="single" w:sz="8" w:space="0" w:color="000000"/>
              <w:right w:val="single" w:sz="8" w:space="0" w:color="000000"/>
            </w:tcBorders>
          </w:tcPr>
          <w:p w:rsidR="00085C99" w:rsidRPr="00C21C46" w:rsidRDefault="00085C99" w:rsidP="004B2442">
            <w:pPr>
              <w:overflowPunct w:val="0"/>
              <w:autoSpaceDE w:val="0"/>
              <w:autoSpaceDN w:val="0"/>
              <w:adjustRightInd w:val="0"/>
              <w:snapToGrid w:val="0"/>
            </w:pPr>
          </w:p>
        </w:tc>
        <w:tc>
          <w:tcPr>
            <w:tcW w:w="10980" w:type="dxa"/>
            <w:tcBorders>
              <w:top w:val="single" w:sz="8" w:space="0" w:color="000000"/>
              <w:left w:val="single" w:sz="8" w:space="0" w:color="000000"/>
              <w:bottom w:val="single" w:sz="8" w:space="0" w:color="000000"/>
              <w:right w:val="nil"/>
            </w:tcBorders>
          </w:tcPr>
          <w:p w:rsidR="00085C99" w:rsidRPr="0019721C" w:rsidRDefault="00085C99" w:rsidP="004B2442">
            <w:pPr>
              <w:overflowPunct w:val="0"/>
              <w:autoSpaceDE w:val="0"/>
              <w:autoSpaceDN w:val="0"/>
              <w:adjustRightInd w:val="0"/>
              <w:snapToGrid w:val="0"/>
            </w:pPr>
            <w:r>
              <w:t xml:space="preserve">Повторение </w:t>
            </w:r>
          </w:p>
        </w:tc>
      </w:tr>
    </w:tbl>
    <w:p w:rsidR="00085C99" w:rsidRPr="00C21C46" w:rsidRDefault="00085C99" w:rsidP="00C21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b/>
          <w:lang w:eastAsia="en-US"/>
        </w:rPr>
      </w:pPr>
    </w:p>
    <w:p w:rsidR="00085C99" w:rsidRPr="009C5B79" w:rsidRDefault="00085C99" w:rsidP="004B2442">
      <w:pPr>
        <w:contextualSpacing/>
        <w:jc w:val="center"/>
        <w:rPr>
          <w:sz w:val="28"/>
          <w:szCs w:val="28"/>
          <w:u w:val="single"/>
        </w:rPr>
      </w:pPr>
      <w:r w:rsidRPr="009C5B79">
        <w:rPr>
          <w:sz w:val="28"/>
          <w:szCs w:val="28"/>
          <w:u w:val="single"/>
        </w:rPr>
        <w:t>КАЛЕНДАРНО-ТЕМАТИЧЕСКОЕ ПЛАНИРОВАНИЕ.</w:t>
      </w:r>
    </w:p>
    <w:p w:rsidR="00085C99" w:rsidRDefault="00085C99" w:rsidP="004B2442">
      <w:pPr>
        <w:contextualSpacing/>
        <w:jc w:val="center"/>
        <w:rPr>
          <w:b/>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3"/>
        <w:gridCol w:w="6905"/>
        <w:gridCol w:w="2160"/>
        <w:gridCol w:w="1980"/>
        <w:gridCol w:w="1440"/>
      </w:tblGrid>
      <w:tr w:rsidR="00085C99" w:rsidRPr="003F1CAA" w:rsidTr="004B2442">
        <w:trPr>
          <w:trHeight w:val="278"/>
        </w:trPr>
        <w:tc>
          <w:tcPr>
            <w:tcW w:w="763" w:type="dxa"/>
            <w:vMerge w:val="restart"/>
            <w:tcBorders>
              <w:right w:val="single" w:sz="4" w:space="0" w:color="auto"/>
            </w:tcBorders>
          </w:tcPr>
          <w:p w:rsidR="00085C99" w:rsidRPr="003F1CAA" w:rsidRDefault="00085C99" w:rsidP="005A5EB5">
            <w:pPr>
              <w:contextualSpacing/>
              <w:jc w:val="center"/>
            </w:pPr>
            <w:r w:rsidRPr="003F1CAA">
              <w:t>№ п/п</w:t>
            </w:r>
          </w:p>
        </w:tc>
        <w:tc>
          <w:tcPr>
            <w:tcW w:w="6905" w:type="dxa"/>
            <w:vMerge w:val="restart"/>
            <w:tcBorders>
              <w:left w:val="single" w:sz="4" w:space="0" w:color="auto"/>
              <w:right w:val="single" w:sz="4" w:space="0" w:color="auto"/>
            </w:tcBorders>
          </w:tcPr>
          <w:p w:rsidR="00085C99" w:rsidRPr="003F1CAA" w:rsidRDefault="00085C99" w:rsidP="005A5EB5">
            <w:pPr>
              <w:contextualSpacing/>
              <w:jc w:val="center"/>
            </w:pPr>
            <w:r w:rsidRPr="003F1CAA">
              <w:t>Тема урока</w:t>
            </w:r>
          </w:p>
        </w:tc>
        <w:tc>
          <w:tcPr>
            <w:tcW w:w="2160" w:type="dxa"/>
            <w:vMerge w:val="restart"/>
            <w:tcBorders>
              <w:left w:val="single" w:sz="4" w:space="0" w:color="auto"/>
              <w:right w:val="single" w:sz="4" w:space="0" w:color="auto"/>
            </w:tcBorders>
          </w:tcPr>
          <w:p w:rsidR="00085C99" w:rsidRPr="003F1CAA" w:rsidRDefault="00085C99" w:rsidP="005A5EB5">
            <w:pPr>
              <w:contextualSpacing/>
              <w:jc w:val="center"/>
            </w:pPr>
            <w:r w:rsidRPr="003F1CAA">
              <w:t>Домашнее</w:t>
            </w:r>
          </w:p>
          <w:p w:rsidR="00085C99" w:rsidRPr="003F1CAA" w:rsidRDefault="00085C99" w:rsidP="005A5EB5">
            <w:pPr>
              <w:contextualSpacing/>
              <w:jc w:val="center"/>
            </w:pPr>
            <w:r w:rsidRPr="003F1CAA">
              <w:t>задание</w:t>
            </w:r>
          </w:p>
        </w:tc>
        <w:tc>
          <w:tcPr>
            <w:tcW w:w="3420" w:type="dxa"/>
            <w:gridSpan w:val="2"/>
            <w:tcBorders>
              <w:left w:val="single" w:sz="4" w:space="0" w:color="auto"/>
            </w:tcBorders>
          </w:tcPr>
          <w:p w:rsidR="00085C99" w:rsidRPr="003F1CAA" w:rsidRDefault="00085C99" w:rsidP="005A5EB5">
            <w:pPr>
              <w:contextualSpacing/>
              <w:jc w:val="center"/>
            </w:pPr>
            <w:r w:rsidRPr="003F1CAA">
              <w:t>Дата проведения</w:t>
            </w:r>
          </w:p>
        </w:tc>
      </w:tr>
      <w:tr w:rsidR="00085C99" w:rsidRPr="003F1CAA" w:rsidTr="004B2442">
        <w:trPr>
          <w:trHeight w:val="155"/>
        </w:trPr>
        <w:tc>
          <w:tcPr>
            <w:tcW w:w="763" w:type="dxa"/>
            <w:vMerge/>
            <w:tcBorders>
              <w:right w:val="single" w:sz="4" w:space="0" w:color="auto"/>
            </w:tcBorders>
          </w:tcPr>
          <w:p w:rsidR="00085C99" w:rsidRPr="003F1CAA" w:rsidRDefault="00085C99" w:rsidP="005A5EB5">
            <w:pPr>
              <w:contextualSpacing/>
              <w:jc w:val="center"/>
            </w:pPr>
          </w:p>
        </w:tc>
        <w:tc>
          <w:tcPr>
            <w:tcW w:w="6905" w:type="dxa"/>
            <w:vMerge/>
            <w:tcBorders>
              <w:left w:val="single" w:sz="4" w:space="0" w:color="auto"/>
              <w:right w:val="single" w:sz="4" w:space="0" w:color="auto"/>
            </w:tcBorders>
          </w:tcPr>
          <w:p w:rsidR="00085C99" w:rsidRPr="003F1CAA" w:rsidRDefault="00085C99" w:rsidP="005A5EB5">
            <w:pPr>
              <w:contextualSpacing/>
              <w:jc w:val="center"/>
            </w:pPr>
          </w:p>
        </w:tc>
        <w:tc>
          <w:tcPr>
            <w:tcW w:w="2160" w:type="dxa"/>
            <w:vMerge/>
            <w:tcBorders>
              <w:left w:val="single" w:sz="4" w:space="0" w:color="auto"/>
              <w:right w:val="single" w:sz="4" w:space="0" w:color="auto"/>
            </w:tcBorders>
          </w:tcPr>
          <w:p w:rsidR="00085C99" w:rsidRPr="003F1CAA" w:rsidRDefault="00085C99" w:rsidP="005A5EB5">
            <w:pPr>
              <w:contextualSpacing/>
              <w:jc w:val="center"/>
            </w:pPr>
          </w:p>
        </w:tc>
        <w:tc>
          <w:tcPr>
            <w:tcW w:w="1980" w:type="dxa"/>
            <w:tcBorders>
              <w:left w:val="single" w:sz="4" w:space="0" w:color="auto"/>
            </w:tcBorders>
          </w:tcPr>
          <w:p w:rsidR="00085C99" w:rsidRPr="003F1CAA" w:rsidRDefault="00085C99" w:rsidP="005A5EB5">
            <w:pPr>
              <w:contextualSpacing/>
              <w:jc w:val="center"/>
            </w:pPr>
            <w:r w:rsidRPr="003F1CAA">
              <w:t>план</w:t>
            </w:r>
          </w:p>
        </w:tc>
        <w:tc>
          <w:tcPr>
            <w:tcW w:w="1440" w:type="dxa"/>
          </w:tcPr>
          <w:p w:rsidR="00085C99" w:rsidRPr="003F1CAA" w:rsidRDefault="00085C99" w:rsidP="005A5EB5">
            <w:pPr>
              <w:contextualSpacing/>
              <w:jc w:val="center"/>
            </w:pPr>
            <w:r w:rsidRPr="003F1CAA">
              <w:t>факт</w:t>
            </w:r>
          </w:p>
        </w:tc>
      </w:tr>
      <w:tr w:rsidR="00085C99" w:rsidRPr="003F1CAA" w:rsidTr="004B2442">
        <w:trPr>
          <w:trHeight w:val="154"/>
        </w:trPr>
        <w:tc>
          <w:tcPr>
            <w:tcW w:w="763" w:type="dxa"/>
            <w:vMerge/>
            <w:tcBorders>
              <w:right w:val="single" w:sz="4" w:space="0" w:color="auto"/>
            </w:tcBorders>
          </w:tcPr>
          <w:p w:rsidR="00085C99" w:rsidRPr="003F1CAA" w:rsidRDefault="00085C99" w:rsidP="005A5EB5">
            <w:pPr>
              <w:contextualSpacing/>
              <w:jc w:val="center"/>
            </w:pPr>
          </w:p>
        </w:tc>
        <w:tc>
          <w:tcPr>
            <w:tcW w:w="6905" w:type="dxa"/>
            <w:vMerge/>
            <w:tcBorders>
              <w:left w:val="single" w:sz="4" w:space="0" w:color="auto"/>
              <w:right w:val="single" w:sz="4" w:space="0" w:color="auto"/>
            </w:tcBorders>
          </w:tcPr>
          <w:p w:rsidR="00085C99" w:rsidRPr="003F1CAA" w:rsidRDefault="00085C99" w:rsidP="005A5EB5">
            <w:pPr>
              <w:contextualSpacing/>
              <w:jc w:val="center"/>
            </w:pPr>
          </w:p>
        </w:tc>
        <w:tc>
          <w:tcPr>
            <w:tcW w:w="2160" w:type="dxa"/>
            <w:vMerge/>
            <w:tcBorders>
              <w:left w:val="single" w:sz="4" w:space="0" w:color="auto"/>
              <w:right w:val="single" w:sz="4" w:space="0" w:color="auto"/>
            </w:tcBorders>
          </w:tcPr>
          <w:p w:rsidR="00085C99" w:rsidRPr="003F1CAA" w:rsidRDefault="00085C99" w:rsidP="005A5EB5">
            <w:pPr>
              <w:contextualSpacing/>
              <w:jc w:val="center"/>
            </w:pPr>
          </w:p>
        </w:tc>
        <w:tc>
          <w:tcPr>
            <w:tcW w:w="1980" w:type="dxa"/>
            <w:tcBorders>
              <w:left w:val="single" w:sz="4" w:space="0" w:color="auto"/>
              <w:right w:val="single" w:sz="4" w:space="0" w:color="auto"/>
            </w:tcBorders>
          </w:tcPr>
          <w:p w:rsidR="00085C99" w:rsidRPr="003F1CAA" w:rsidRDefault="00085C99" w:rsidP="005A5EB5">
            <w:pPr>
              <w:contextualSpacing/>
              <w:jc w:val="center"/>
              <w:rPr>
                <w:vertAlign w:val="superscript"/>
              </w:rPr>
            </w:pPr>
          </w:p>
        </w:tc>
        <w:tc>
          <w:tcPr>
            <w:tcW w:w="1440" w:type="dxa"/>
            <w:tcBorders>
              <w:left w:val="single" w:sz="4" w:space="0" w:color="auto"/>
              <w:right w:val="single" w:sz="4" w:space="0" w:color="auto"/>
            </w:tcBorders>
          </w:tcPr>
          <w:p w:rsidR="00085C99" w:rsidRPr="003F1CAA" w:rsidRDefault="00085C99" w:rsidP="005A5EB5">
            <w:pPr>
              <w:contextualSpacing/>
              <w:jc w:val="center"/>
            </w:pPr>
          </w:p>
        </w:tc>
      </w:tr>
      <w:tr w:rsidR="00085C99" w:rsidRPr="003F1CAA" w:rsidTr="004B2442">
        <w:tc>
          <w:tcPr>
            <w:tcW w:w="763" w:type="dxa"/>
            <w:tcBorders>
              <w:right w:val="single" w:sz="4" w:space="0" w:color="auto"/>
            </w:tcBorders>
          </w:tcPr>
          <w:p w:rsidR="00085C99" w:rsidRPr="003F1CAA" w:rsidRDefault="00085C99" w:rsidP="005A5EB5">
            <w:pPr>
              <w:contextualSpacing/>
              <w:jc w:val="center"/>
            </w:pPr>
            <w:r w:rsidRPr="003F1CAA">
              <w:t>1</w:t>
            </w:r>
          </w:p>
        </w:tc>
        <w:tc>
          <w:tcPr>
            <w:tcW w:w="6905" w:type="dxa"/>
            <w:tcBorders>
              <w:left w:val="single" w:sz="4" w:space="0" w:color="auto"/>
              <w:right w:val="single" w:sz="4" w:space="0" w:color="auto"/>
            </w:tcBorders>
          </w:tcPr>
          <w:p w:rsidR="00085C99" w:rsidRPr="003F1CAA" w:rsidRDefault="00085C99" w:rsidP="005A5EB5">
            <w:pPr>
              <w:contextualSpacing/>
            </w:pPr>
            <w:r w:rsidRPr="003F1CAA">
              <w:t>Тепловое движение. Температура.</w:t>
            </w:r>
          </w:p>
          <w:p w:rsidR="00085C99" w:rsidRPr="003F1CAA" w:rsidRDefault="00085C99" w:rsidP="005A5EB5">
            <w:pPr>
              <w:contextualSpacing/>
            </w:pPr>
          </w:p>
        </w:tc>
        <w:tc>
          <w:tcPr>
            <w:tcW w:w="2160" w:type="dxa"/>
            <w:tcBorders>
              <w:left w:val="single" w:sz="4" w:space="0" w:color="auto"/>
            </w:tcBorders>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Borders>
              <w:right w:val="single" w:sz="4" w:space="0" w:color="auto"/>
            </w:tcBorders>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w:t>
            </w:r>
          </w:p>
        </w:tc>
        <w:tc>
          <w:tcPr>
            <w:tcW w:w="6905" w:type="dxa"/>
          </w:tcPr>
          <w:p w:rsidR="00085C99" w:rsidRPr="003F1CAA" w:rsidRDefault="00085C99" w:rsidP="005A5EB5">
            <w:pPr>
              <w:contextualSpacing/>
            </w:pPr>
            <w:r w:rsidRPr="003F1CAA">
              <w:t>Внутренняя энергия. Способы изменения внутренней энергии.</w:t>
            </w:r>
          </w:p>
          <w:p w:rsidR="00085C99" w:rsidRPr="003F1CAA" w:rsidRDefault="00085C99" w:rsidP="005A5EB5">
            <w:pPr>
              <w:contextualSpacing/>
            </w:pP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w:t>
            </w:r>
          </w:p>
        </w:tc>
        <w:tc>
          <w:tcPr>
            <w:tcW w:w="6905" w:type="dxa"/>
          </w:tcPr>
          <w:p w:rsidR="00085C99" w:rsidRPr="003F1CAA" w:rsidRDefault="00085C99" w:rsidP="005A5EB5">
            <w:pPr>
              <w:contextualSpacing/>
            </w:pPr>
            <w:r w:rsidRPr="003F1CAA">
              <w:t>Теплопроводность. Конвекция. Излучение.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w:t>
            </w:r>
          </w:p>
        </w:tc>
        <w:tc>
          <w:tcPr>
            <w:tcW w:w="6905" w:type="dxa"/>
          </w:tcPr>
          <w:p w:rsidR="00085C99" w:rsidRPr="003F1CAA" w:rsidRDefault="00085C99" w:rsidP="005A5EB5">
            <w:pPr>
              <w:contextualSpacing/>
              <w:jc w:val="both"/>
            </w:pPr>
            <w:r w:rsidRPr="003F1CAA">
              <w:t>Количество теплоты. Единицы количества теплоты. Удельная теплоемкость.</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w:t>
            </w:r>
          </w:p>
        </w:tc>
        <w:tc>
          <w:tcPr>
            <w:tcW w:w="6905" w:type="dxa"/>
          </w:tcPr>
          <w:p w:rsidR="00085C99" w:rsidRPr="003F1CAA" w:rsidRDefault="00085C99" w:rsidP="005A5EB5">
            <w:pPr>
              <w:contextualSpacing/>
              <w:jc w:val="both"/>
            </w:pPr>
            <w:r w:rsidRPr="003F1CAA">
              <w:t>Расчет количества теплоты,необходимого</w:t>
            </w:r>
          </w:p>
          <w:p w:rsidR="00085C99" w:rsidRPr="003F1CAA" w:rsidRDefault="00085C99" w:rsidP="005A5EB5">
            <w:pPr>
              <w:contextualSpacing/>
              <w:jc w:val="both"/>
            </w:pPr>
            <w:r w:rsidRPr="003F1CAA">
              <w:t>для нагревания тела или выделяемого им при охлаждении.</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w:t>
            </w:r>
          </w:p>
        </w:tc>
        <w:tc>
          <w:tcPr>
            <w:tcW w:w="6905" w:type="dxa"/>
          </w:tcPr>
          <w:p w:rsidR="00085C99" w:rsidRPr="003F1CAA" w:rsidRDefault="00085C99" w:rsidP="005A5EB5">
            <w:pPr>
              <w:contextualSpacing/>
              <w:jc w:val="both"/>
            </w:pPr>
            <w:r w:rsidRPr="003F1CAA">
              <w:t>Решение задач по теме: «Количество теплоты».</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7</w:t>
            </w:r>
          </w:p>
        </w:tc>
        <w:tc>
          <w:tcPr>
            <w:tcW w:w="6905" w:type="dxa"/>
          </w:tcPr>
          <w:p w:rsidR="00085C99" w:rsidRPr="003F1CAA" w:rsidRDefault="00085C99" w:rsidP="005A5EB5">
            <w:pPr>
              <w:contextualSpacing/>
              <w:jc w:val="both"/>
            </w:pPr>
            <w:r w:rsidRPr="003F1CAA">
              <w:t>Л.р.№1 «Сравнение количеств теплоты при смешивании воды разной температуры».</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8</w:t>
            </w:r>
          </w:p>
        </w:tc>
        <w:tc>
          <w:tcPr>
            <w:tcW w:w="6905" w:type="dxa"/>
          </w:tcPr>
          <w:p w:rsidR="00085C99" w:rsidRPr="003F1CAA" w:rsidRDefault="00085C99" w:rsidP="005A5EB5">
            <w:pPr>
              <w:contextualSpacing/>
              <w:jc w:val="both"/>
            </w:pPr>
            <w:r w:rsidRPr="003F1CAA">
              <w:t>Л.р.№2 «Измерение удельной теплоемкости твердого тела».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9</w:t>
            </w:r>
          </w:p>
        </w:tc>
        <w:tc>
          <w:tcPr>
            <w:tcW w:w="6905" w:type="dxa"/>
          </w:tcPr>
          <w:p w:rsidR="00085C99" w:rsidRPr="003F1CAA" w:rsidRDefault="00085C99" w:rsidP="005A5EB5">
            <w:pPr>
              <w:contextualSpacing/>
            </w:pPr>
            <w:r w:rsidRPr="003F1CAA">
              <w:t>Энергия топлива. Удельная теплота сгорания.</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10</w:t>
            </w:r>
          </w:p>
        </w:tc>
        <w:tc>
          <w:tcPr>
            <w:tcW w:w="6905" w:type="dxa"/>
          </w:tcPr>
          <w:p w:rsidR="00085C99" w:rsidRPr="003F1CAA" w:rsidRDefault="00085C99" w:rsidP="005A5EB5">
            <w:pPr>
              <w:contextualSpacing/>
              <w:jc w:val="both"/>
            </w:pPr>
            <w:r w:rsidRPr="003F1CAA">
              <w:t>Закон сохранения и превращения энергии в механических и тепловых процессах.</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11</w:t>
            </w:r>
          </w:p>
        </w:tc>
        <w:tc>
          <w:tcPr>
            <w:tcW w:w="6905" w:type="dxa"/>
          </w:tcPr>
          <w:p w:rsidR="00085C99" w:rsidRPr="003F1CAA" w:rsidRDefault="00085C99" w:rsidP="005A5EB5">
            <w:pPr>
              <w:contextualSpacing/>
              <w:jc w:val="both"/>
            </w:pPr>
            <w:r w:rsidRPr="003F1CAA">
              <w:t>Обобщающий урок по теме: «Тепловые явления».</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12</w:t>
            </w:r>
          </w:p>
        </w:tc>
        <w:tc>
          <w:tcPr>
            <w:tcW w:w="6905" w:type="dxa"/>
          </w:tcPr>
          <w:p w:rsidR="00085C99" w:rsidRPr="003F1CAA" w:rsidRDefault="00085C99" w:rsidP="005A5EB5">
            <w:pPr>
              <w:contextualSpacing/>
            </w:pPr>
            <w:r w:rsidRPr="003F1CAA">
              <w:t>Контрольная работа №1</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13</w:t>
            </w:r>
          </w:p>
        </w:tc>
        <w:tc>
          <w:tcPr>
            <w:tcW w:w="6905" w:type="dxa"/>
          </w:tcPr>
          <w:p w:rsidR="00085C99" w:rsidRPr="003F1CAA" w:rsidRDefault="00085C99" w:rsidP="005A5EB5">
            <w:pPr>
              <w:contextualSpacing/>
            </w:pPr>
            <w:r w:rsidRPr="003F1CAA">
              <w:t>Агрегатные состояния вещества.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14</w:t>
            </w:r>
          </w:p>
        </w:tc>
        <w:tc>
          <w:tcPr>
            <w:tcW w:w="6905" w:type="dxa"/>
          </w:tcPr>
          <w:p w:rsidR="00085C99" w:rsidRPr="003F1CAA" w:rsidRDefault="00085C99" w:rsidP="005A5EB5">
            <w:pPr>
              <w:contextualSpacing/>
            </w:pPr>
            <w:r w:rsidRPr="003F1CAA">
              <w:t>Плавление и отвердевание кристаллических тел.</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15</w:t>
            </w:r>
          </w:p>
        </w:tc>
        <w:tc>
          <w:tcPr>
            <w:tcW w:w="6905" w:type="dxa"/>
          </w:tcPr>
          <w:p w:rsidR="00085C99" w:rsidRPr="003F1CAA" w:rsidRDefault="00085C99" w:rsidP="005A5EB5">
            <w:pPr>
              <w:contextualSpacing/>
              <w:jc w:val="both"/>
            </w:pPr>
            <w:r w:rsidRPr="003F1CAA">
              <w:t>Решение задач по теме: «Плавление и отвердевание».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16</w:t>
            </w:r>
          </w:p>
        </w:tc>
        <w:tc>
          <w:tcPr>
            <w:tcW w:w="6905" w:type="dxa"/>
          </w:tcPr>
          <w:p w:rsidR="00085C99" w:rsidRPr="003F1CAA" w:rsidRDefault="00085C99" w:rsidP="005A5EB5">
            <w:pPr>
              <w:contextualSpacing/>
              <w:jc w:val="both"/>
            </w:pPr>
            <w:r w:rsidRPr="003F1CAA">
              <w:t>Парообразование. Удельная теплота парообразования.</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17</w:t>
            </w:r>
          </w:p>
        </w:tc>
        <w:tc>
          <w:tcPr>
            <w:tcW w:w="6905" w:type="dxa"/>
          </w:tcPr>
          <w:p w:rsidR="00085C99" w:rsidRPr="003F1CAA" w:rsidRDefault="00085C99" w:rsidP="005A5EB5">
            <w:pPr>
              <w:contextualSpacing/>
              <w:jc w:val="both"/>
            </w:pPr>
            <w:r w:rsidRPr="003F1CAA">
              <w:t>Решение задач по теме: «Парообразование».</w:t>
            </w:r>
          </w:p>
          <w:p w:rsidR="00085C99" w:rsidRPr="003F1CAA" w:rsidRDefault="00085C99" w:rsidP="005A5EB5">
            <w:pPr>
              <w:contextualSpacing/>
              <w:jc w:val="both"/>
            </w:pP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18</w:t>
            </w:r>
          </w:p>
        </w:tc>
        <w:tc>
          <w:tcPr>
            <w:tcW w:w="6905" w:type="dxa"/>
          </w:tcPr>
          <w:p w:rsidR="00085C99" w:rsidRPr="003F1CAA" w:rsidRDefault="00085C99" w:rsidP="005A5EB5">
            <w:pPr>
              <w:contextualSpacing/>
              <w:jc w:val="both"/>
            </w:pPr>
            <w:r w:rsidRPr="003F1CAA">
              <w:t>Влажность воздуха. Способы определения влажности воздуха.</w:t>
            </w:r>
          </w:p>
          <w:p w:rsidR="00085C99" w:rsidRPr="003F1CAA" w:rsidRDefault="00085C99" w:rsidP="005A5EB5">
            <w:pPr>
              <w:contextualSpacing/>
              <w:jc w:val="both"/>
            </w:pPr>
          </w:p>
          <w:p w:rsidR="00085C99" w:rsidRPr="003F1CAA" w:rsidRDefault="00085C99" w:rsidP="005A5EB5">
            <w:pPr>
              <w:contextualSpacing/>
              <w:jc w:val="both"/>
            </w:pP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lastRenderedPageBreak/>
              <w:t>19</w:t>
            </w:r>
          </w:p>
        </w:tc>
        <w:tc>
          <w:tcPr>
            <w:tcW w:w="6905" w:type="dxa"/>
          </w:tcPr>
          <w:p w:rsidR="00085C99" w:rsidRPr="003F1CAA" w:rsidRDefault="00085C99" w:rsidP="005A5EB5">
            <w:pPr>
              <w:contextualSpacing/>
            </w:pPr>
            <w:r w:rsidRPr="003F1CAA">
              <w:t>Тепловые двигатели.</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20</w:t>
            </w:r>
          </w:p>
        </w:tc>
        <w:tc>
          <w:tcPr>
            <w:tcW w:w="6905" w:type="dxa"/>
          </w:tcPr>
          <w:p w:rsidR="00085C99" w:rsidRPr="003F1CAA" w:rsidRDefault="00085C99" w:rsidP="005A5EB5">
            <w:pPr>
              <w:contextualSpacing/>
            </w:pPr>
            <w:r w:rsidRPr="003F1CAA">
              <w:t>КПД тепловых двигателей.</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21</w:t>
            </w:r>
          </w:p>
        </w:tc>
        <w:tc>
          <w:tcPr>
            <w:tcW w:w="6905" w:type="dxa"/>
          </w:tcPr>
          <w:p w:rsidR="00085C99" w:rsidRPr="003F1CAA" w:rsidRDefault="00085C99" w:rsidP="005A5EB5">
            <w:pPr>
              <w:contextualSpacing/>
              <w:jc w:val="both"/>
            </w:pPr>
            <w:r w:rsidRPr="003F1CAA">
              <w:t>Обобщающий урок по теме: «Изменение агрегатных состояний вещества».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22</w:t>
            </w:r>
          </w:p>
        </w:tc>
        <w:tc>
          <w:tcPr>
            <w:tcW w:w="6905" w:type="dxa"/>
          </w:tcPr>
          <w:p w:rsidR="00085C99" w:rsidRPr="003F1CAA" w:rsidRDefault="00085C99" w:rsidP="005A5EB5">
            <w:pPr>
              <w:contextualSpacing/>
            </w:pPr>
            <w:r w:rsidRPr="003F1CAA">
              <w:t>Контрольная работа №2</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23/1</w:t>
            </w:r>
          </w:p>
        </w:tc>
        <w:tc>
          <w:tcPr>
            <w:tcW w:w="6905" w:type="dxa"/>
          </w:tcPr>
          <w:p w:rsidR="00085C99" w:rsidRPr="003F1CAA" w:rsidRDefault="00085C99" w:rsidP="005A5EB5">
            <w:pPr>
              <w:contextualSpacing/>
              <w:jc w:val="both"/>
            </w:pPr>
            <w:r w:rsidRPr="003F1CAA">
              <w:t>Электризация тел. Два рода зарядов. Проводники и диэлектрики.</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24/2</w:t>
            </w:r>
          </w:p>
        </w:tc>
        <w:tc>
          <w:tcPr>
            <w:tcW w:w="6905" w:type="dxa"/>
          </w:tcPr>
          <w:p w:rsidR="00085C99" w:rsidRPr="003F1CAA" w:rsidRDefault="00085C99" w:rsidP="005A5EB5">
            <w:pPr>
              <w:contextualSpacing/>
              <w:jc w:val="both"/>
            </w:pPr>
            <w:r w:rsidRPr="003F1CAA">
              <w:t>Электрическое поле.</w:t>
            </w:r>
          </w:p>
          <w:p w:rsidR="00085C99" w:rsidRPr="003F1CAA" w:rsidRDefault="00085C99" w:rsidP="005A5EB5">
            <w:pPr>
              <w:contextualSpacing/>
              <w:jc w:val="both"/>
            </w:pP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25/3</w:t>
            </w:r>
          </w:p>
        </w:tc>
        <w:tc>
          <w:tcPr>
            <w:tcW w:w="6905" w:type="dxa"/>
          </w:tcPr>
          <w:p w:rsidR="00085C99" w:rsidRPr="003F1CAA" w:rsidRDefault="00085C99" w:rsidP="005A5EB5">
            <w:pPr>
              <w:contextualSpacing/>
              <w:jc w:val="both"/>
            </w:pPr>
            <w:r w:rsidRPr="003F1CAA">
              <w:t xml:space="preserve">Строение атома. </w:t>
            </w:r>
          </w:p>
          <w:p w:rsidR="00085C99" w:rsidRPr="003F1CAA" w:rsidRDefault="00085C99" w:rsidP="005A5EB5">
            <w:pPr>
              <w:contextualSpacing/>
              <w:jc w:val="both"/>
            </w:pP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26/4</w:t>
            </w:r>
          </w:p>
        </w:tc>
        <w:tc>
          <w:tcPr>
            <w:tcW w:w="6905" w:type="dxa"/>
          </w:tcPr>
          <w:p w:rsidR="00085C99" w:rsidRPr="003F1CAA" w:rsidRDefault="00085C99" w:rsidP="005A5EB5">
            <w:pPr>
              <w:contextualSpacing/>
              <w:jc w:val="both"/>
            </w:pPr>
            <w:r w:rsidRPr="003F1CAA">
              <w:t>Электрический ток. Источники электрического тока.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27/5</w:t>
            </w:r>
          </w:p>
        </w:tc>
        <w:tc>
          <w:tcPr>
            <w:tcW w:w="6905" w:type="dxa"/>
          </w:tcPr>
          <w:p w:rsidR="00085C99" w:rsidRPr="003F1CAA" w:rsidRDefault="00085C99" w:rsidP="005A5EB5">
            <w:pPr>
              <w:contextualSpacing/>
              <w:jc w:val="both"/>
            </w:pPr>
            <w:r w:rsidRPr="003F1CAA">
              <w:t>Электрическая цепь и ее составные части.</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28/6</w:t>
            </w:r>
          </w:p>
        </w:tc>
        <w:tc>
          <w:tcPr>
            <w:tcW w:w="6905" w:type="dxa"/>
          </w:tcPr>
          <w:p w:rsidR="00085C99" w:rsidRPr="003F1CAA" w:rsidRDefault="00085C99" w:rsidP="005A5EB5">
            <w:pPr>
              <w:contextualSpacing/>
              <w:jc w:val="both"/>
            </w:pPr>
            <w:r w:rsidRPr="003F1CAA">
              <w:t>Электрический ток в металлах. Действия электрического тока.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29/7</w:t>
            </w:r>
          </w:p>
        </w:tc>
        <w:tc>
          <w:tcPr>
            <w:tcW w:w="6905" w:type="dxa"/>
          </w:tcPr>
          <w:p w:rsidR="00085C99" w:rsidRPr="003F1CAA" w:rsidRDefault="00085C99" w:rsidP="005A5EB5">
            <w:pPr>
              <w:contextualSpacing/>
              <w:jc w:val="both"/>
            </w:pPr>
            <w:r w:rsidRPr="003F1CAA">
              <w:t>Сила тока. Измерение силы тока.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30/8</w:t>
            </w:r>
          </w:p>
        </w:tc>
        <w:tc>
          <w:tcPr>
            <w:tcW w:w="6905" w:type="dxa"/>
          </w:tcPr>
          <w:p w:rsidR="00085C99" w:rsidRPr="003F1CAA" w:rsidRDefault="00085C99" w:rsidP="005A5EB5">
            <w:pPr>
              <w:contextualSpacing/>
              <w:jc w:val="both"/>
            </w:pPr>
            <w:r w:rsidRPr="003F1CAA">
              <w:rPr>
                <w:u w:val="single"/>
              </w:rPr>
              <w:t>Л.р.№3</w:t>
            </w:r>
            <w:r w:rsidRPr="003F1CAA">
              <w:t xml:space="preserve"> «Сборка электрической цепи и измерение силы тока в ее различных участках».</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31/9</w:t>
            </w:r>
          </w:p>
        </w:tc>
        <w:tc>
          <w:tcPr>
            <w:tcW w:w="6905" w:type="dxa"/>
          </w:tcPr>
          <w:p w:rsidR="00085C99" w:rsidRPr="003F1CAA" w:rsidRDefault="00085C99" w:rsidP="005A5EB5">
            <w:pPr>
              <w:contextualSpacing/>
              <w:jc w:val="both"/>
            </w:pPr>
            <w:r w:rsidRPr="003F1CAA">
              <w:t>Электрическое напряжение. Измерение напряжения.</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32/10</w:t>
            </w:r>
          </w:p>
        </w:tc>
        <w:tc>
          <w:tcPr>
            <w:tcW w:w="6905" w:type="dxa"/>
          </w:tcPr>
          <w:p w:rsidR="00085C99" w:rsidRPr="003F1CAA" w:rsidRDefault="00085C99" w:rsidP="005A5EB5">
            <w:pPr>
              <w:contextualSpacing/>
              <w:jc w:val="both"/>
            </w:pPr>
            <w:r w:rsidRPr="003F1CAA">
              <w:rPr>
                <w:u w:val="single"/>
              </w:rPr>
              <w:t>Л.р.№4</w:t>
            </w:r>
            <w:r w:rsidRPr="003F1CAA">
              <w:t xml:space="preserve"> «Измерение напряжения на различных участках электрической цепи».</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33/11</w:t>
            </w:r>
          </w:p>
        </w:tc>
        <w:tc>
          <w:tcPr>
            <w:tcW w:w="6905" w:type="dxa"/>
          </w:tcPr>
          <w:p w:rsidR="00085C99" w:rsidRPr="003F1CAA" w:rsidRDefault="00085C99" w:rsidP="005A5EB5">
            <w:pPr>
              <w:contextualSpacing/>
              <w:jc w:val="both"/>
            </w:pPr>
            <w:r w:rsidRPr="003F1CAA">
              <w:t>Зависимость силы тока от напряжения.</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34/12</w:t>
            </w:r>
          </w:p>
        </w:tc>
        <w:tc>
          <w:tcPr>
            <w:tcW w:w="6905" w:type="dxa"/>
          </w:tcPr>
          <w:p w:rsidR="00085C99" w:rsidRPr="003F1CAA" w:rsidRDefault="00085C99" w:rsidP="005A5EB5">
            <w:pPr>
              <w:contextualSpacing/>
              <w:jc w:val="both"/>
            </w:pPr>
            <w:r w:rsidRPr="003F1CAA">
              <w:t>Электрическое сопротивление.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35/13</w:t>
            </w:r>
          </w:p>
        </w:tc>
        <w:tc>
          <w:tcPr>
            <w:tcW w:w="6905" w:type="dxa"/>
          </w:tcPr>
          <w:p w:rsidR="00085C99" w:rsidRPr="003F1CAA" w:rsidRDefault="00085C99" w:rsidP="005A5EB5">
            <w:pPr>
              <w:contextualSpacing/>
              <w:jc w:val="both"/>
            </w:pPr>
            <w:r w:rsidRPr="003F1CAA">
              <w:t>Закон Ома для участка цепи.</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36/14</w:t>
            </w:r>
          </w:p>
        </w:tc>
        <w:tc>
          <w:tcPr>
            <w:tcW w:w="6905" w:type="dxa"/>
          </w:tcPr>
          <w:p w:rsidR="00085C99" w:rsidRPr="003F1CAA" w:rsidRDefault="00085C99" w:rsidP="005A5EB5">
            <w:pPr>
              <w:contextualSpacing/>
              <w:jc w:val="both"/>
            </w:pPr>
            <w:r w:rsidRPr="003F1CAA">
              <w:t>Решение задач по теме: «Закон Ома для участка цепи».</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37/15</w:t>
            </w:r>
          </w:p>
        </w:tc>
        <w:tc>
          <w:tcPr>
            <w:tcW w:w="6905" w:type="dxa"/>
          </w:tcPr>
          <w:p w:rsidR="00085C99" w:rsidRPr="003F1CAA" w:rsidRDefault="00085C99" w:rsidP="005A5EB5">
            <w:pPr>
              <w:contextualSpacing/>
            </w:pPr>
            <w:r w:rsidRPr="003F1CAA">
              <w:t>Расчет сопротивления проводника. Удельное сопротивление.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38/16</w:t>
            </w:r>
          </w:p>
        </w:tc>
        <w:tc>
          <w:tcPr>
            <w:tcW w:w="6905" w:type="dxa"/>
          </w:tcPr>
          <w:p w:rsidR="00085C99" w:rsidRPr="003F1CAA" w:rsidRDefault="00085C99" w:rsidP="005A5EB5">
            <w:pPr>
              <w:contextualSpacing/>
              <w:jc w:val="both"/>
            </w:pPr>
            <w:r w:rsidRPr="003F1CAA">
              <w:t>Решение задач по теме: «Сопротивление проводника».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39/17</w:t>
            </w:r>
          </w:p>
        </w:tc>
        <w:tc>
          <w:tcPr>
            <w:tcW w:w="6905" w:type="dxa"/>
          </w:tcPr>
          <w:p w:rsidR="00085C99" w:rsidRPr="003F1CAA" w:rsidRDefault="00085C99" w:rsidP="005A5EB5">
            <w:pPr>
              <w:contextualSpacing/>
              <w:jc w:val="both"/>
            </w:pPr>
            <w:r w:rsidRPr="003F1CAA">
              <w:t xml:space="preserve">Реостаты. </w:t>
            </w:r>
            <w:r w:rsidRPr="003F1CAA">
              <w:rPr>
                <w:u w:val="single"/>
              </w:rPr>
              <w:t>Л.р.№5</w:t>
            </w:r>
            <w:r w:rsidRPr="003F1CAA">
              <w:t xml:space="preserve"> «Регулирование силы тока реостатом».</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40/18</w:t>
            </w:r>
          </w:p>
        </w:tc>
        <w:tc>
          <w:tcPr>
            <w:tcW w:w="6905" w:type="dxa"/>
          </w:tcPr>
          <w:p w:rsidR="00085C99" w:rsidRPr="003F1CAA" w:rsidRDefault="00085C99" w:rsidP="005A5EB5">
            <w:pPr>
              <w:contextualSpacing/>
              <w:jc w:val="both"/>
            </w:pPr>
            <w:r w:rsidRPr="003F1CAA">
              <w:rPr>
                <w:u w:val="single"/>
              </w:rPr>
              <w:t>Л.р.№6</w:t>
            </w:r>
            <w:r w:rsidRPr="003F1CAA">
              <w:t xml:space="preserve"> «Измерение сопротивления проводника при помощи амперметра и вольтметра».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41/19</w:t>
            </w:r>
          </w:p>
        </w:tc>
        <w:tc>
          <w:tcPr>
            <w:tcW w:w="6905" w:type="dxa"/>
          </w:tcPr>
          <w:p w:rsidR="00085C99" w:rsidRPr="003F1CAA" w:rsidRDefault="00085C99" w:rsidP="005A5EB5">
            <w:pPr>
              <w:contextualSpacing/>
              <w:jc w:val="both"/>
            </w:pPr>
            <w:r w:rsidRPr="003F1CAA">
              <w:t>Виды соединения проводников.</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42/20</w:t>
            </w:r>
          </w:p>
        </w:tc>
        <w:tc>
          <w:tcPr>
            <w:tcW w:w="6905" w:type="dxa"/>
          </w:tcPr>
          <w:p w:rsidR="00085C99" w:rsidRPr="003F1CAA" w:rsidRDefault="00085C99" w:rsidP="005A5EB5">
            <w:pPr>
              <w:contextualSpacing/>
              <w:jc w:val="both"/>
            </w:pPr>
            <w:r w:rsidRPr="003F1CAA">
              <w:t>Решение задач по теме: «Соединения проводников».</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43/21</w:t>
            </w:r>
          </w:p>
        </w:tc>
        <w:tc>
          <w:tcPr>
            <w:tcW w:w="6905" w:type="dxa"/>
          </w:tcPr>
          <w:p w:rsidR="00085C99" w:rsidRPr="003F1CAA" w:rsidRDefault="00085C99" w:rsidP="005A5EB5">
            <w:pPr>
              <w:contextualSpacing/>
              <w:jc w:val="both"/>
            </w:pPr>
            <w:r w:rsidRPr="003F1CAA">
              <w:t>Решение задач по теме: «Соединения проводников».</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44/22</w:t>
            </w:r>
          </w:p>
        </w:tc>
        <w:tc>
          <w:tcPr>
            <w:tcW w:w="6905" w:type="dxa"/>
          </w:tcPr>
          <w:p w:rsidR="00085C99" w:rsidRPr="003F1CAA" w:rsidRDefault="00085C99" w:rsidP="005A5EB5">
            <w:pPr>
              <w:contextualSpacing/>
              <w:jc w:val="both"/>
            </w:pPr>
            <w:r w:rsidRPr="003F1CAA">
              <w:t>Работа и мощность электрического тока.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45/23</w:t>
            </w:r>
          </w:p>
        </w:tc>
        <w:tc>
          <w:tcPr>
            <w:tcW w:w="6905" w:type="dxa"/>
          </w:tcPr>
          <w:p w:rsidR="00085C99" w:rsidRPr="003F1CAA" w:rsidRDefault="00085C99" w:rsidP="005A5EB5">
            <w:pPr>
              <w:contextualSpacing/>
              <w:jc w:val="both"/>
            </w:pPr>
            <w:r w:rsidRPr="003F1CAA">
              <w:t>Решение задач по теме: «Работа и мощность электрического тока».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46/24</w:t>
            </w:r>
          </w:p>
        </w:tc>
        <w:tc>
          <w:tcPr>
            <w:tcW w:w="6905" w:type="dxa"/>
          </w:tcPr>
          <w:p w:rsidR="00085C99" w:rsidRPr="003F1CAA" w:rsidRDefault="00085C99" w:rsidP="005A5EB5">
            <w:pPr>
              <w:contextualSpacing/>
              <w:jc w:val="both"/>
            </w:pPr>
            <w:r w:rsidRPr="003F1CAA">
              <w:rPr>
                <w:u w:val="single"/>
              </w:rPr>
              <w:t>Л.р.№7</w:t>
            </w:r>
            <w:r w:rsidRPr="003F1CAA">
              <w:t xml:space="preserve"> «Измерение мощности и работы тока в электрической лампе».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47/25</w:t>
            </w:r>
          </w:p>
        </w:tc>
        <w:tc>
          <w:tcPr>
            <w:tcW w:w="6905" w:type="dxa"/>
          </w:tcPr>
          <w:p w:rsidR="00085C99" w:rsidRPr="003F1CAA" w:rsidRDefault="00085C99" w:rsidP="005A5EB5">
            <w:pPr>
              <w:contextualSpacing/>
              <w:jc w:val="both"/>
            </w:pPr>
            <w:r w:rsidRPr="003F1CAA">
              <w:t>Закон Джоуля-Ленца.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48/26</w:t>
            </w:r>
          </w:p>
        </w:tc>
        <w:tc>
          <w:tcPr>
            <w:tcW w:w="6905" w:type="dxa"/>
          </w:tcPr>
          <w:p w:rsidR="00085C99" w:rsidRPr="003F1CAA" w:rsidRDefault="00085C99" w:rsidP="005A5EB5">
            <w:pPr>
              <w:contextualSpacing/>
              <w:jc w:val="both"/>
            </w:pPr>
            <w:r w:rsidRPr="003F1CAA">
              <w:t>Решение задач по теме: «Закон Джоуля – Ленца».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49/27</w:t>
            </w:r>
          </w:p>
        </w:tc>
        <w:tc>
          <w:tcPr>
            <w:tcW w:w="6905" w:type="dxa"/>
          </w:tcPr>
          <w:p w:rsidR="00085C99" w:rsidRPr="003F1CAA" w:rsidRDefault="00085C99" w:rsidP="005A5EB5">
            <w:pPr>
              <w:contextualSpacing/>
              <w:jc w:val="both"/>
            </w:pPr>
            <w:r w:rsidRPr="003F1CAA">
              <w:t>Лампа накаливания. Короткое замыкание.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50/28</w:t>
            </w:r>
          </w:p>
        </w:tc>
        <w:tc>
          <w:tcPr>
            <w:tcW w:w="6905" w:type="dxa"/>
          </w:tcPr>
          <w:p w:rsidR="00085C99" w:rsidRPr="003F1CAA" w:rsidRDefault="00085C99" w:rsidP="005A5EB5">
            <w:pPr>
              <w:contextualSpacing/>
              <w:jc w:val="both"/>
            </w:pPr>
            <w:r w:rsidRPr="003F1CAA">
              <w:t>Обобщающий урок по теме: «Электрические явления».</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51/29</w:t>
            </w:r>
          </w:p>
        </w:tc>
        <w:tc>
          <w:tcPr>
            <w:tcW w:w="6905" w:type="dxa"/>
          </w:tcPr>
          <w:p w:rsidR="00085C99" w:rsidRPr="003F1CAA" w:rsidRDefault="00085C99" w:rsidP="005A5EB5">
            <w:pPr>
              <w:contextualSpacing/>
              <w:jc w:val="both"/>
            </w:pPr>
            <w:r w:rsidRPr="003F1CAA">
              <w:t>Контрольная работа №3.</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52/1</w:t>
            </w:r>
          </w:p>
        </w:tc>
        <w:tc>
          <w:tcPr>
            <w:tcW w:w="6905" w:type="dxa"/>
          </w:tcPr>
          <w:p w:rsidR="00085C99" w:rsidRPr="003F1CAA" w:rsidRDefault="00085C99" w:rsidP="005A5EB5">
            <w:pPr>
              <w:contextualSpacing/>
              <w:jc w:val="both"/>
            </w:pPr>
            <w:r w:rsidRPr="003F1CAA">
              <w:t>Магнитное поле.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53/2</w:t>
            </w:r>
          </w:p>
        </w:tc>
        <w:tc>
          <w:tcPr>
            <w:tcW w:w="6905" w:type="dxa"/>
          </w:tcPr>
          <w:p w:rsidR="00085C99" w:rsidRPr="003F1CAA" w:rsidRDefault="00085C99" w:rsidP="005A5EB5">
            <w:pPr>
              <w:contextualSpacing/>
              <w:jc w:val="both"/>
            </w:pPr>
            <w:r w:rsidRPr="003F1CAA">
              <w:t>Электромагниты и их применение.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54/3</w:t>
            </w:r>
          </w:p>
        </w:tc>
        <w:tc>
          <w:tcPr>
            <w:tcW w:w="6905" w:type="dxa"/>
          </w:tcPr>
          <w:p w:rsidR="00085C99" w:rsidRPr="003F1CAA" w:rsidRDefault="00085C99" w:rsidP="005A5EB5">
            <w:pPr>
              <w:contextualSpacing/>
              <w:jc w:val="both"/>
            </w:pPr>
            <w:r w:rsidRPr="003F1CAA">
              <w:t>Постоянные магниты. Магнитное поле земли.</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55/4</w:t>
            </w:r>
          </w:p>
        </w:tc>
        <w:tc>
          <w:tcPr>
            <w:tcW w:w="6905" w:type="dxa"/>
          </w:tcPr>
          <w:p w:rsidR="00085C99" w:rsidRPr="003F1CAA" w:rsidRDefault="00085C99" w:rsidP="005A5EB5">
            <w:pPr>
              <w:contextualSpacing/>
              <w:jc w:val="both"/>
            </w:pPr>
            <w:r w:rsidRPr="003F1CAA">
              <w:t>Действие магнитного поля на проводник с током. Электрический двигатель.</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56/5</w:t>
            </w:r>
          </w:p>
        </w:tc>
        <w:tc>
          <w:tcPr>
            <w:tcW w:w="6905" w:type="dxa"/>
          </w:tcPr>
          <w:p w:rsidR="00085C99" w:rsidRPr="003F1CAA" w:rsidRDefault="00085C99" w:rsidP="005A5EB5">
            <w:pPr>
              <w:contextualSpacing/>
              <w:jc w:val="both"/>
            </w:pPr>
            <w:r w:rsidRPr="003F1CAA">
              <w:t>Контрольная работа №4</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57/1</w:t>
            </w:r>
          </w:p>
        </w:tc>
        <w:tc>
          <w:tcPr>
            <w:tcW w:w="6905" w:type="dxa"/>
          </w:tcPr>
          <w:p w:rsidR="00085C99" w:rsidRPr="003F1CAA" w:rsidRDefault="00085C99" w:rsidP="005A5EB5">
            <w:pPr>
              <w:contextualSpacing/>
              <w:jc w:val="both"/>
            </w:pPr>
            <w:r w:rsidRPr="003F1CAA">
              <w:t>Источники света. Распространение света.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58/2</w:t>
            </w:r>
          </w:p>
        </w:tc>
        <w:tc>
          <w:tcPr>
            <w:tcW w:w="6905" w:type="dxa"/>
          </w:tcPr>
          <w:p w:rsidR="00085C99" w:rsidRPr="003F1CAA" w:rsidRDefault="00085C99" w:rsidP="005A5EB5">
            <w:pPr>
              <w:contextualSpacing/>
              <w:jc w:val="both"/>
            </w:pPr>
            <w:r w:rsidRPr="003F1CAA">
              <w:t>Отражение света. Законы отражения света.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59/3</w:t>
            </w:r>
          </w:p>
        </w:tc>
        <w:tc>
          <w:tcPr>
            <w:tcW w:w="6905" w:type="dxa"/>
          </w:tcPr>
          <w:p w:rsidR="00085C99" w:rsidRPr="003F1CAA" w:rsidRDefault="00085C99" w:rsidP="005A5EB5">
            <w:pPr>
              <w:contextualSpacing/>
              <w:jc w:val="both"/>
              <w:rPr>
                <w:sz w:val="20"/>
                <w:szCs w:val="20"/>
              </w:rPr>
            </w:pPr>
            <w:r w:rsidRPr="003F1CAA">
              <w:rPr>
                <w:sz w:val="20"/>
                <w:szCs w:val="20"/>
              </w:rPr>
              <w:t>Плоское зеркало. Построение изображения в плоском зеркале.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60/4</w:t>
            </w:r>
          </w:p>
        </w:tc>
        <w:tc>
          <w:tcPr>
            <w:tcW w:w="6905" w:type="dxa"/>
          </w:tcPr>
          <w:p w:rsidR="00085C99" w:rsidRPr="003F1CAA" w:rsidRDefault="00085C99" w:rsidP="005A5EB5">
            <w:pPr>
              <w:contextualSpacing/>
              <w:jc w:val="both"/>
            </w:pPr>
            <w:r w:rsidRPr="003F1CAA">
              <w:t>Преломление света.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61/5</w:t>
            </w:r>
          </w:p>
        </w:tc>
        <w:tc>
          <w:tcPr>
            <w:tcW w:w="6905" w:type="dxa"/>
          </w:tcPr>
          <w:p w:rsidR="00085C99" w:rsidRPr="003F1CAA" w:rsidRDefault="00085C99" w:rsidP="005A5EB5">
            <w:pPr>
              <w:contextualSpacing/>
              <w:jc w:val="both"/>
            </w:pPr>
            <w:r w:rsidRPr="003F1CAA">
              <w:t>Линзы. Оптическая сила линзы.</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62/6</w:t>
            </w:r>
          </w:p>
        </w:tc>
        <w:tc>
          <w:tcPr>
            <w:tcW w:w="6905" w:type="dxa"/>
          </w:tcPr>
          <w:p w:rsidR="00085C99" w:rsidRPr="003F1CAA" w:rsidRDefault="00085C99" w:rsidP="005A5EB5">
            <w:pPr>
              <w:contextualSpacing/>
              <w:jc w:val="both"/>
            </w:pPr>
            <w:r w:rsidRPr="003F1CAA">
              <w:t>Изображения, даваемые линзой.</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63/7</w:t>
            </w:r>
          </w:p>
        </w:tc>
        <w:tc>
          <w:tcPr>
            <w:tcW w:w="6905" w:type="dxa"/>
          </w:tcPr>
          <w:p w:rsidR="00085C99" w:rsidRPr="003F1CAA" w:rsidRDefault="00085C99" w:rsidP="005A5EB5">
            <w:pPr>
              <w:contextualSpacing/>
              <w:jc w:val="both"/>
            </w:pPr>
            <w:r w:rsidRPr="003F1CAA">
              <w:rPr>
                <w:u w:val="single"/>
              </w:rPr>
              <w:t>Л.р. №8</w:t>
            </w:r>
            <w:r w:rsidRPr="003F1CAA">
              <w:t xml:space="preserve"> «Получение изображения при помощи линзы».</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64/8</w:t>
            </w:r>
          </w:p>
        </w:tc>
        <w:tc>
          <w:tcPr>
            <w:tcW w:w="6905" w:type="dxa"/>
          </w:tcPr>
          <w:p w:rsidR="00085C99" w:rsidRPr="003F1CAA" w:rsidRDefault="00085C99" w:rsidP="005A5EB5">
            <w:pPr>
              <w:contextualSpacing/>
              <w:jc w:val="both"/>
            </w:pPr>
            <w:r w:rsidRPr="003F1CAA">
              <w:t>Обобщающий урок по теме: «Световые явления».</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65/9</w:t>
            </w:r>
          </w:p>
        </w:tc>
        <w:tc>
          <w:tcPr>
            <w:tcW w:w="6905" w:type="dxa"/>
          </w:tcPr>
          <w:p w:rsidR="00085C99" w:rsidRPr="003F1CAA" w:rsidRDefault="00085C99" w:rsidP="005A5EB5">
            <w:pPr>
              <w:contextualSpacing/>
              <w:jc w:val="both"/>
            </w:pPr>
            <w:r w:rsidRPr="003F1CAA">
              <w:t>Контрольная работа №5</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66/1</w:t>
            </w:r>
          </w:p>
        </w:tc>
        <w:tc>
          <w:tcPr>
            <w:tcW w:w="6905" w:type="dxa"/>
          </w:tcPr>
          <w:p w:rsidR="00085C99" w:rsidRPr="003F1CAA" w:rsidRDefault="00085C99" w:rsidP="005A5EB5">
            <w:pPr>
              <w:contextualSpacing/>
              <w:jc w:val="both"/>
            </w:pPr>
            <w:r w:rsidRPr="003F1CAA">
              <w:t>Повторение.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67/2</w:t>
            </w:r>
          </w:p>
        </w:tc>
        <w:tc>
          <w:tcPr>
            <w:tcW w:w="6905" w:type="dxa"/>
          </w:tcPr>
          <w:p w:rsidR="00085C99" w:rsidRPr="003F1CAA" w:rsidRDefault="00085C99" w:rsidP="005A5EB5">
            <w:r w:rsidRPr="003F1CAA">
              <w:t>Повторение.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rsidRPr="003F1CAA">
              <w:t>68/3</w:t>
            </w:r>
          </w:p>
        </w:tc>
        <w:tc>
          <w:tcPr>
            <w:tcW w:w="6905" w:type="dxa"/>
          </w:tcPr>
          <w:p w:rsidR="00085C99" w:rsidRPr="003F1CAA" w:rsidRDefault="00085C99" w:rsidP="005A5EB5">
            <w:pPr>
              <w:contextualSpacing/>
              <w:jc w:val="both"/>
            </w:pPr>
            <w:r w:rsidRPr="003F1CAA">
              <w:t>Итоговая контрольная работа</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r w:rsidR="00085C99" w:rsidRPr="003F1CAA" w:rsidTr="004B2442">
        <w:tc>
          <w:tcPr>
            <w:tcW w:w="763" w:type="dxa"/>
          </w:tcPr>
          <w:p w:rsidR="00085C99" w:rsidRPr="003F1CAA" w:rsidRDefault="00085C99" w:rsidP="005A5EB5">
            <w:pPr>
              <w:contextualSpacing/>
              <w:jc w:val="center"/>
            </w:pPr>
            <w:r>
              <w:t>69-70</w:t>
            </w:r>
          </w:p>
        </w:tc>
        <w:tc>
          <w:tcPr>
            <w:tcW w:w="6905" w:type="dxa"/>
          </w:tcPr>
          <w:p w:rsidR="00085C99" w:rsidRPr="003F1CAA" w:rsidRDefault="00085C99" w:rsidP="005A5EB5">
            <w:pPr>
              <w:contextualSpacing/>
              <w:jc w:val="both"/>
            </w:pPr>
            <w:r>
              <w:t>повторение</w:t>
            </w:r>
          </w:p>
        </w:tc>
        <w:tc>
          <w:tcPr>
            <w:tcW w:w="2160" w:type="dxa"/>
          </w:tcPr>
          <w:p w:rsidR="00085C99" w:rsidRPr="003F1CAA" w:rsidRDefault="00085C99" w:rsidP="005A5EB5">
            <w:pPr>
              <w:contextualSpacing/>
            </w:pPr>
          </w:p>
        </w:tc>
        <w:tc>
          <w:tcPr>
            <w:tcW w:w="1980" w:type="dxa"/>
          </w:tcPr>
          <w:p w:rsidR="00085C99" w:rsidRPr="003F1CAA" w:rsidRDefault="00085C99" w:rsidP="005A5EB5">
            <w:pPr>
              <w:contextualSpacing/>
            </w:pPr>
          </w:p>
        </w:tc>
        <w:tc>
          <w:tcPr>
            <w:tcW w:w="1440" w:type="dxa"/>
          </w:tcPr>
          <w:p w:rsidR="00085C99" w:rsidRPr="003F1CAA" w:rsidRDefault="00085C99" w:rsidP="005A5EB5">
            <w:pPr>
              <w:contextualSpacing/>
            </w:pPr>
          </w:p>
        </w:tc>
      </w:tr>
    </w:tbl>
    <w:p w:rsidR="00085C99" w:rsidRDefault="00085C99" w:rsidP="00C21C46">
      <w:pPr>
        <w:spacing w:after="200" w:line="276" w:lineRule="auto"/>
        <w:jc w:val="center"/>
        <w:rPr>
          <w:b/>
          <w:sz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3"/>
        <w:gridCol w:w="6905"/>
        <w:gridCol w:w="2160"/>
        <w:gridCol w:w="1980"/>
        <w:gridCol w:w="1440"/>
      </w:tblGrid>
      <w:tr w:rsidR="00085C99" w:rsidRPr="00396217" w:rsidTr="004B2442">
        <w:trPr>
          <w:trHeight w:val="278"/>
        </w:trPr>
        <w:tc>
          <w:tcPr>
            <w:tcW w:w="763" w:type="dxa"/>
            <w:vMerge w:val="restart"/>
            <w:tcBorders>
              <w:right w:val="single" w:sz="4" w:space="0" w:color="auto"/>
            </w:tcBorders>
          </w:tcPr>
          <w:p w:rsidR="00085C99" w:rsidRPr="00396217" w:rsidRDefault="00085C99" w:rsidP="005A5EB5">
            <w:pPr>
              <w:contextualSpacing/>
              <w:jc w:val="center"/>
              <w:rPr>
                <w:b/>
              </w:rPr>
            </w:pPr>
            <w:r w:rsidRPr="00396217">
              <w:rPr>
                <w:b/>
              </w:rPr>
              <w:t>№ п/п</w:t>
            </w:r>
          </w:p>
        </w:tc>
        <w:tc>
          <w:tcPr>
            <w:tcW w:w="6905" w:type="dxa"/>
            <w:vMerge w:val="restart"/>
            <w:tcBorders>
              <w:left w:val="single" w:sz="4" w:space="0" w:color="auto"/>
              <w:right w:val="single" w:sz="4" w:space="0" w:color="auto"/>
            </w:tcBorders>
          </w:tcPr>
          <w:p w:rsidR="00085C99" w:rsidRPr="00396217" w:rsidRDefault="00085C99" w:rsidP="005A5EB5">
            <w:pPr>
              <w:contextualSpacing/>
              <w:jc w:val="center"/>
              <w:rPr>
                <w:b/>
              </w:rPr>
            </w:pPr>
            <w:r w:rsidRPr="00396217">
              <w:rPr>
                <w:b/>
              </w:rPr>
              <w:t>Тема урока</w:t>
            </w:r>
          </w:p>
        </w:tc>
        <w:tc>
          <w:tcPr>
            <w:tcW w:w="2160" w:type="dxa"/>
            <w:vMerge w:val="restart"/>
            <w:tcBorders>
              <w:left w:val="single" w:sz="4" w:space="0" w:color="auto"/>
            </w:tcBorders>
          </w:tcPr>
          <w:p w:rsidR="00085C99" w:rsidRPr="00396217" w:rsidRDefault="00085C99" w:rsidP="005A5EB5">
            <w:pPr>
              <w:contextualSpacing/>
              <w:jc w:val="center"/>
              <w:rPr>
                <w:b/>
              </w:rPr>
            </w:pPr>
            <w:r w:rsidRPr="00396217">
              <w:rPr>
                <w:b/>
              </w:rPr>
              <w:t>Домашнее</w:t>
            </w:r>
          </w:p>
          <w:p w:rsidR="00085C99" w:rsidRPr="00396217" w:rsidRDefault="00085C99" w:rsidP="005A5EB5">
            <w:pPr>
              <w:contextualSpacing/>
              <w:jc w:val="center"/>
            </w:pPr>
            <w:r w:rsidRPr="00396217">
              <w:rPr>
                <w:b/>
              </w:rPr>
              <w:t>задание</w:t>
            </w:r>
          </w:p>
        </w:tc>
        <w:tc>
          <w:tcPr>
            <w:tcW w:w="3420" w:type="dxa"/>
            <w:gridSpan w:val="2"/>
          </w:tcPr>
          <w:p w:rsidR="00085C99" w:rsidRPr="00396217" w:rsidRDefault="00085C99" w:rsidP="005A5EB5">
            <w:pPr>
              <w:contextualSpacing/>
              <w:jc w:val="center"/>
              <w:rPr>
                <w:b/>
              </w:rPr>
            </w:pPr>
            <w:r w:rsidRPr="00396217">
              <w:rPr>
                <w:b/>
              </w:rPr>
              <w:t>Дата проведения</w:t>
            </w:r>
          </w:p>
        </w:tc>
      </w:tr>
      <w:tr w:rsidR="00085C99" w:rsidRPr="00396217" w:rsidTr="004B2442">
        <w:trPr>
          <w:trHeight w:val="156"/>
        </w:trPr>
        <w:tc>
          <w:tcPr>
            <w:tcW w:w="763" w:type="dxa"/>
            <w:vMerge/>
            <w:tcBorders>
              <w:right w:val="single" w:sz="4" w:space="0" w:color="auto"/>
            </w:tcBorders>
          </w:tcPr>
          <w:p w:rsidR="00085C99" w:rsidRPr="00396217" w:rsidRDefault="00085C99" w:rsidP="005A5EB5">
            <w:pPr>
              <w:contextualSpacing/>
              <w:jc w:val="center"/>
            </w:pPr>
          </w:p>
        </w:tc>
        <w:tc>
          <w:tcPr>
            <w:tcW w:w="6905" w:type="dxa"/>
            <w:vMerge/>
            <w:tcBorders>
              <w:left w:val="single" w:sz="4" w:space="0" w:color="auto"/>
              <w:right w:val="single" w:sz="4" w:space="0" w:color="auto"/>
            </w:tcBorders>
          </w:tcPr>
          <w:p w:rsidR="00085C99" w:rsidRPr="00396217" w:rsidRDefault="00085C99" w:rsidP="005A5EB5">
            <w:pPr>
              <w:contextualSpacing/>
              <w:jc w:val="center"/>
            </w:pPr>
          </w:p>
        </w:tc>
        <w:tc>
          <w:tcPr>
            <w:tcW w:w="2160" w:type="dxa"/>
            <w:vMerge/>
            <w:tcBorders>
              <w:left w:val="single" w:sz="4" w:space="0" w:color="auto"/>
            </w:tcBorders>
          </w:tcPr>
          <w:p w:rsidR="00085C99" w:rsidRPr="00396217" w:rsidRDefault="00085C99" w:rsidP="005A5EB5">
            <w:pPr>
              <w:contextualSpacing/>
              <w:jc w:val="center"/>
            </w:pPr>
          </w:p>
        </w:tc>
        <w:tc>
          <w:tcPr>
            <w:tcW w:w="1980" w:type="dxa"/>
          </w:tcPr>
          <w:p w:rsidR="00085C99" w:rsidRPr="00396217" w:rsidRDefault="00085C99" w:rsidP="005A5EB5">
            <w:pPr>
              <w:contextualSpacing/>
              <w:jc w:val="center"/>
              <w:rPr>
                <w:b/>
              </w:rPr>
            </w:pPr>
            <w:r w:rsidRPr="00396217">
              <w:rPr>
                <w:b/>
              </w:rPr>
              <w:t>план</w:t>
            </w:r>
          </w:p>
        </w:tc>
        <w:tc>
          <w:tcPr>
            <w:tcW w:w="1440" w:type="dxa"/>
          </w:tcPr>
          <w:p w:rsidR="00085C99" w:rsidRPr="00396217" w:rsidRDefault="00085C99" w:rsidP="005A5EB5">
            <w:pPr>
              <w:contextualSpacing/>
              <w:jc w:val="center"/>
              <w:rPr>
                <w:b/>
              </w:rPr>
            </w:pPr>
            <w:r w:rsidRPr="00396217">
              <w:rPr>
                <w:b/>
              </w:rPr>
              <w:t>факт</w:t>
            </w:r>
          </w:p>
        </w:tc>
      </w:tr>
      <w:tr w:rsidR="00085C99" w:rsidRPr="00396217" w:rsidTr="004B2442">
        <w:trPr>
          <w:trHeight w:val="156"/>
        </w:trPr>
        <w:tc>
          <w:tcPr>
            <w:tcW w:w="763" w:type="dxa"/>
            <w:vMerge/>
            <w:tcBorders>
              <w:right w:val="single" w:sz="4" w:space="0" w:color="auto"/>
            </w:tcBorders>
          </w:tcPr>
          <w:p w:rsidR="00085C99" w:rsidRPr="00396217" w:rsidRDefault="00085C99" w:rsidP="005A5EB5">
            <w:pPr>
              <w:contextualSpacing/>
              <w:jc w:val="center"/>
            </w:pPr>
          </w:p>
        </w:tc>
        <w:tc>
          <w:tcPr>
            <w:tcW w:w="6905" w:type="dxa"/>
            <w:vMerge/>
            <w:tcBorders>
              <w:left w:val="single" w:sz="4" w:space="0" w:color="auto"/>
              <w:right w:val="single" w:sz="4" w:space="0" w:color="auto"/>
            </w:tcBorders>
          </w:tcPr>
          <w:p w:rsidR="00085C99" w:rsidRPr="00396217" w:rsidRDefault="00085C99" w:rsidP="005A5EB5">
            <w:pPr>
              <w:contextualSpacing/>
              <w:jc w:val="center"/>
            </w:pPr>
          </w:p>
        </w:tc>
        <w:tc>
          <w:tcPr>
            <w:tcW w:w="2160" w:type="dxa"/>
            <w:vMerge/>
            <w:tcBorders>
              <w:left w:val="single" w:sz="4" w:space="0" w:color="auto"/>
            </w:tcBorders>
          </w:tcPr>
          <w:p w:rsidR="00085C99" w:rsidRPr="00396217" w:rsidRDefault="00085C99" w:rsidP="005A5EB5">
            <w:pPr>
              <w:contextualSpacing/>
              <w:jc w:val="center"/>
            </w:pPr>
          </w:p>
        </w:tc>
        <w:tc>
          <w:tcPr>
            <w:tcW w:w="1980" w:type="dxa"/>
          </w:tcPr>
          <w:p w:rsidR="00085C99" w:rsidRPr="00396217" w:rsidRDefault="00085C99" w:rsidP="005A5EB5">
            <w:pPr>
              <w:contextualSpacing/>
              <w:jc w:val="center"/>
              <w:rPr>
                <w:vertAlign w:val="superscript"/>
              </w:rPr>
            </w:pPr>
          </w:p>
        </w:tc>
        <w:tc>
          <w:tcPr>
            <w:tcW w:w="1440" w:type="dxa"/>
          </w:tcPr>
          <w:p w:rsidR="00085C99" w:rsidRPr="00396217" w:rsidRDefault="00085C99" w:rsidP="005A5EB5">
            <w:pPr>
              <w:contextualSpacing/>
              <w:jc w:val="center"/>
            </w:pPr>
          </w:p>
        </w:tc>
      </w:tr>
      <w:tr w:rsidR="00085C99" w:rsidRPr="00396217" w:rsidTr="004B2442">
        <w:tc>
          <w:tcPr>
            <w:tcW w:w="763" w:type="dxa"/>
          </w:tcPr>
          <w:p w:rsidR="00085C99" w:rsidRPr="00396217" w:rsidRDefault="00085C99" w:rsidP="005A5EB5">
            <w:pPr>
              <w:contextualSpacing/>
              <w:jc w:val="center"/>
            </w:pPr>
            <w:r w:rsidRPr="00396217">
              <w:t>1</w:t>
            </w:r>
          </w:p>
        </w:tc>
        <w:tc>
          <w:tcPr>
            <w:tcW w:w="6905" w:type="dxa"/>
          </w:tcPr>
          <w:p w:rsidR="00085C99" w:rsidRPr="00396217" w:rsidRDefault="00085C99" w:rsidP="005A5EB5">
            <w:pPr>
              <w:contextualSpacing/>
              <w:jc w:val="both"/>
              <w:rPr>
                <w:sz w:val="20"/>
                <w:szCs w:val="20"/>
              </w:rPr>
            </w:pPr>
            <w:r w:rsidRPr="00396217">
              <w:rPr>
                <w:sz w:val="20"/>
                <w:szCs w:val="20"/>
              </w:rPr>
              <w:t>Механика. Механическое  движение. Материальная точка. Система отсчета.</w:t>
            </w:r>
          </w:p>
        </w:tc>
        <w:tc>
          <w:tcPr>
            <w:tcW w:w="2160" w:type="dxa"/>
            <w:tcBorders>
              <w:left w:val="single" w:sz="4" w:space="0" w:color="auto"/>
            </w:tcBorders>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w:t>
            </w:r>
          </w:p>
        </w:tc>
        <w:tc>
          <w:tcPr>
            <w:tcW w:w="6905" w:type="dxa"/>
          </w:tcPr>
          <w:p w:rsidR="00085C99" w:rsidRPr="00396217" w:rsidRDefault="00085C99" w:rsidP="005A5EB5">
            <w:pPr>
              <w:contextualSpacing/>
              <w:jc w:val="both"/>
            </w:pPr>
            <w:r w:rsidRPr="00396217">
              <w:t>Перемещение. Путь. Траектория.</w:t>
            </w:r>
          </w:p>
          <w:p w:rsidR="00085C99" w:rsidRPr="00396217" w:rsidRDefault="00085C99" w:rsidP="005A5EB5">
            <w:pPr>
              <w:contextualSpacing/>
            </w:pPr>
          </w:p>
        </w:tc>
        <w:tc>
          <w:tcPr>
            <w:tcW w:w="2160" w:type="dxa"/>
            <w:tcBorders>
              <w:left w:val="single" w:sz="4" w:space="0" w:color="auto"/>
            </w:tcBorders>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w:t>
            </w:r>
          </w:p>
        </w:tc>
        <w:tc>
          <w:tcPr>
            <w:tcW w:w="6905" w:type="dxa"/>
          </w:tcPr>
          <w:p w:rsidR="00085C99" w:rsidRPr="00396217" w:rsidRDefault="00085C99" w:rsidP="005A5EB5">
            <w:pPr>
              <w:contextualSpacing/>
              <w:jc w:val="both"/>
              <w:rPr>
                <w:sz w:val="20"/>
                <w:szCs w:val="20"/>
              </w:rPr>
            </w:pPr>
            <w:r w:rsidRPr="00396217">
              <w:rPr>
                <w:sz w:val="20"/>
                <w:szCs w:val="20"/>
              </w:rPr>
              <w:t>Определение координаты движущегося тела.</w:t>
            </w:r>
          </w:p>
        </w:tc>
        <w:tc>
          <w:tcPr>
            <w:tcW w:w="2160" w:type="dxa"/>
            <w:tcBorders>
              <w:left w:val="single" w:sz="4" w:space="0" w:color="auto"/>
            </w:tcBorders>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w:t>
            </w:r>
          </w:p>
        </w:tc>
        <w:tc>
          <w:tcPr>
            <w:tcW w:w="6905" w:type="dxa"/>
          </w:tcPr>
          <w:p w:rsidR="00085C99" w:rsidRPr="00396217" w:rsidRDefault="00085C99" w:rsidP="005A5EB5">
            <w:pPr>
              <w:contextualSpacing/>
              <w:jc w:val="both"/>
            </w:pPr>
            <w:r w:rsidRPr="00396217">
              <w:t>Перемещение при прямолинейном равномерном движении.</w:t>
            </w:r>
          </w:p>
        </w:tc>
        <w:tc>
          <w:tcPr>
            <w:tcW w:w="2160" w:type="dxa"/>
            <w:tcBorders>
              <w:left w:val="single" w:sz="4" w:space="0" w:color="auto"/>
            </w:tcBorders>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w:t>
            </w:r>
          </w:p>
        </w:tc>
        <w:tc>
          <w:tcPr>
            <w:tcW w:w="6905" w:type="dxa"/>
          </w:tcPr>
          <w:p w:rsidR="00085C99" w:rsidRPr="00396217" w:rsidRDefault="00085C99" w:rsidP="005A5EB5">
            <w:pPr>
              <w:contextualSpacing/>
              <w:jc w:val="both"/>
            </w:pPr>
            <w:r w:rsidRPr="00396217">
              <w:t>Прямолинейное равноускоренное движение.</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6</w:t>
            </w:r>
          </w:p>
        </w:tc>
        <w:tc>
          <w:tcPr>
            <w:tcW w:w="6905" w:type="dxa"/>
          </w:tcPr>
          <w:p w:rsidR="00085C99" w:rsidRPr="00396217" w:rsidRDefault="00085C99" w:rsidP="005A5EB5">
            <w:pPr>
              <w:contextualSpacing/>
              <w:jc w:val="both"/>
              <w:rPr>
                <w:sz w:val="20"/>
                <w:szCs w:val="20"/>
              </w:rPr>
            </w:pPr>
            <w:r w:rsidRPr="00396217">
              <w:rPr>
                <w:sz w:val="20"/>
                <w:szCs w:val="20"/>
              </w:rPr>
              <w:t>Скорость прямолинейного равноускоренного движения.</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lastRenderedPageBreak/>
              <w:t>7</w:t>
            </w:r>
          </w:p>
        </w:tc>
        <w:tc>
          <w:tcPr>
            <w:tcW w:w="6905" w:type="dxa"/>
          </w:tcPr>
          <w:p w:rsidR="00085C99" w:rsidRPr="00396217" w:rsidRDefault="00085C99" w:rsidP="005A5EB5">
            <w:pPr>
              <w:contextualSpacing/>
              <w:jc w:val="both"/>
            </w:pPr>
            <w:r w:rsidRPr="00396217">
              <w:t>Решение задач по теме:«Прямолинейное равноускоренное движение».</w:t>
            </w:r>
          </w:p>
          <w:p w:rsidR="00085C99" w:rsidRPr="00396217" w:rsidRDefault="00085C99" w:rsidP="005A5EB5">
            <w:pPr>
              <w:contextualSpacing/>
              <w:jc w:val="both"/>
            </w:pP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8</w:t>
            </w:r>
          </w:p>
        </w:tc>
        <w:tc>
          <w:tcPr>
            <w:tcW w:w="6905" w:type="dxa"/>
          </w:tcPr>
          <w:p w:rsidR="00085C99" w:rsidRPr="00396217" w:rsidRDefault="00085C99" w:rsidP="005A5EB5">
            <w:pPr>
              <w:contextualSpacing/>
              <w:jc w:val="both"/>
            </w:pPr>
            <w:r w:rsidRPr="00396217">
              <w:t>Относительность движения.</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9</w:t>
            </w:r>
          </w:p>
        </w:tc>
        <w:tc>
          <w:tcPr>
            <w:tcW w:w="6905" w:type="dxa"/>
          </w:tcPr>
          <w:p w:rsidR="00085C99" w:rsidRPr="00396217" w:rsidRDefault="00085C99" w:rsidP="005A5EB5">
            <w:pPr>
              <w:contextualSpacing/>
              <w:jc w:val="both"/>
            </w:pPr>
            <w:r w:rsidRPr="00396217">
              <w:rPr>
                <w:u w:val="single"/>
              </w:rPr>
              <w:t>Л.р.№1</w:t>
            </w:r>
            <w:r w:rsidRPr="00396217">
              <w:t>«Исследование равноускоренного движения без начальной скорости.</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10</w:t>
            </w:r>
          </w:p>
        </w:tc>
        <w:tc>
          <w:tcPr>
            <w:tcW w:w="6905" w:type="dxa"/>
          </w:tcPr>
          <w:p w:rsidR="00085C99" w:rsidRPr="00396217" w:rsidRDefault="00085C99" w:rsidP="005A5EB5">
            <w:pPr>
              <w:contextualSpacing/>
              <w:jc w:val="both"/>
            </w:pPr>
            <w:r w:rsidRPr="00396217">
              <w:t>Обобщающий урок по теме: «Кинематика».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11</w:t>
            </w:r>
          </w:p>
        </w:tc>
        <w:tc>
          <w:tcPr>
            <w:tcW w:w="6905" w:type="dxa"/>
          </w:tcPr>
          <w:p w:rsidR="00085C99" w:rsidRPr="00396217" w:rsidRDefault="00085C99" w:rsidP="005A5EB5">
            <w:pPr>
              <w:contextualSpacing/>
              <w:jc w:val="both"/>
            </w:pPr>
            <w:r w:rsidRPr="00396217">
              <w:t>Контрольная работа №1</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12</w:t>
            </w:r>
          </w:p>
        </w:tc>
        <w:tc>
          <w:tcPr>
            <w:tcW w:w="6905" w:type="dxa"/>
          </w:tcPr>
          <w:p w:rsidR="00085C99" w:rsidRPr="00396217" w:rsidRDefault="00085C99" w:rsidP="005A5EB5">
            <w:pPr>
              <w:contextualSpacing/>
              <w:jc w:val="both"/>
            </w:pPr>
            <w:r w:rsidRPr="00396217">
              <w:t>Динамика. Первый закон Ньютона.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13</w:t>
            </w:r>
          </w:p>
        </w:tc>
        <w:tc>
          <w:tcPr>
            <w:tcW w:w="6905" w:type="dxa"/>
          </w:tcPr>
          <w:p w:rsidR="00085C99" w:rsidRPr="00396217" w:rsidRDefault="00085C99" w:rsidP="005A5EB5">
            <w:pPr>
              <w:contextualSpacing/>
              <w:jc w:val="both"/>
            </w:pPr>
            <w:r w:rsidRPr="00396217">
              <w:t>Сила. Второй закон Ньютона. Третий закон   Ньютона.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14</w:t>
            </w:r>
          </w:p>
        </w:tc>
        <w:tc>
          <w:tcPr>
            <w:tcW w:w="6905" w:type="dxa"/>
          </w:tcPr>
          <w:p w:rsidR="00085C99" w:rsidRPr="00396217" w:rsidRDefault="00085C99" w:rsidP="005A5EB5">
            <w:pPr>
              <w:contextualSpacing/>
              <w:jc w:val="both"/>
            </w:pPr>
            <w:r w:rsidRPr="00396217">
              <w:t>Решение задач по теме: «Законы Ньютона».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rPr>
          <w:trHeight w:val="1380"/>
        </w:trPr>
        <w:tc>
          <w:tcPr>
            <w:tcW w:w="763" w:type="dxa"/>
          </w:tcPr>
          <w:p w:rsidR="00085C99" w:rsidRPr="00396217" w:rsidRDefault="00085C99" w:rsidP="005A5EB5">
            <w:pPr>
              <w:contextualSpacing/>
              <w:jc w:val="center"/>
            </w:pPr>
            <w:r w:rsidRPr="00396217">
              <w:t>15</w:t>
            </w:r>
          </w:p>
        </w:tc>
        <w:tc>
          <w:tcPr>
            <w:tcW w:w="6905" w:type="dxa"/>
          </w:tcPr>
          <w:p w:rsidR="00085C99" w:rsidRPr="00396217" w:rsidRDefault="00085C99" w:rsidP="005A5EB5">
            <w:pPr>
              <w:contextualSpacing/>
              <w:jc w:val="both"/>
            </w:pPr>
            <w:r w:rsidRPr="00396217">
              <w:t>Свободное падение тел. Движение тела, брошенного вертикально вверх. Невесомость.</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16</w:t>
            </w:r>
          </w:p>
        </w:tc>
        <w:tc>
          <w:tcPr>
            <w:tcW w:w="6905" w:type="dxa"/>
          </w:tcPr>
          <w:p w:rsidR="00085C99" w:rsidRPr="00396217" w:rsidRDefault="00085C99" w:rsidP="005A5EB5">
            <w:pPr>
              <w:contextualSpacing/>
              <w:jc w:val="both"/>
            </w:pPr>
            <w:r w:rsidRPr="00396217">
              <w:t>Решение задач по теме: «Свободное падение».</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rPr>
          <w:cantSplit/>
          <w:trHeight w:val="1134"/>
        </w:trPr>
        <w:tc>
          <w:tcPr>
            <w:tcW w:w="763" w:type="dxa"/>
          </w:tcPr>
          <w:p w:rsidR="00085C99" w:rsidRPr="00396217" w:rsidRDefault="00085C99" w:rsidP="005A5EB5">
            <w:pPr>
              <w:contextualSpacing/>
              <w:jc w:val="center"/>
            </w:pPr>
            <w:r w:rsidRPr="00396217">
              <w:t>17</w:t>
            </w:r>
          </w:p>
        </w:tc>
        <w:tc>
          <w:tcPr>
            <w:tcW w:w="6905" w:type="dxa"/>
          </w:tcPr>
          <w:p w:rsidR="00085C99" w:rsidRPr="00396217" w:rsidRDefault="00085C99" w:rsidP="005A5EB5">
            <w:pPr>
              <w:contextualSpacing/>
              <w:jc w:val="both"/>
            </w:pPr>
            <w:r w:rsidRPr="00396217">
              <w:t>Закон всемирного тяготения. Ускорение свободного падения на Земле и других небесных телах.</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18</w:t>
            </w:r>
          </w:p>
        </w:tc>
        <w:tc>
          <w:tcPr>
            <w:tcW w:w="6905" w:type="dxa"/>
          </w:tcPr>
          <w:p w:rsidR="00085C99" w:rsidRPr="00396217" w:rsidRDefault="00085C99" w:rsidP="005A5EB5">
            <w:pPr>
              <w:contextualSpacing/>
              <w:jc w:val="both"/>
            </w:pPr>
            <w:r w:rsidRPr="00396217">
              <w:t>Движение тела по окружности.</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19</w:t>
            </w:r>
          </w:p>
        </w:tc>
        <w:tc>
          <w:tcPr>
            <w:tcW w:w="6905" w:type="dxa"/>
          </w:tcPr>
          <w:p w:rsidR="00085C99" w:rsidRPr="00396217" w:rsidRDefault="00085C99" w:rsidP="005A5EB5">
            <w:pPr>
              <w:contextualSpacing/>
            </w:pPr>
            <w:r w:rsidRPr="00396217">
              <w:t>Искусственные спутники Земли.</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20</w:t>
            </w:r>
          </w:p>
        </w:tc>
        <w:tc>
          <w:tcPr>
            <w:tcW w:w="6905" w:type="dxa"/>
          </w:tcPr>
          <w:p w:rsidR="00085C99" w:rsidRPr="00396217" w:rsidRDefault="00085C99" w:rsidP="005A5EB5">
            <w:pPr>
              <w:contextualSpacing/>
              <w:jc w:val="both"/>
            </w:pPr>
            <w:r w:rsidRPr="00396217">
              <w:t>Импульс тела. Закон сохранения импульса.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21</w:t>
            </w:r>
          </w:p>
        </w:tc>
        <w:tc>
          <w:tcPr>
            <w:tcW w:w="6905" w:type="dxa"/>
          </w:tcPr>
          <w:p w:rsidR="00085C99" w:rsidRPr="00396217" w:rsidRDefault="00085C99" w:rsidP="005A5EB5">
            <w:pPr>
              <w:contextualSpacing/>
              <w:jc w:val="both"/>
            </w:pPr>
            <w:r w:rsidRPr="00396217">
              <w:t>Реактивное движение. Ракеты.</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22</w:t>
            </w:r>
          </w:p>
        </w:tc>
        <w:tc>
          <w:tcPr>
            <w:tcW w:w="6905" w:type="dxa"/>
          </w:tcPr>
          <w:p w:rsidR="00085C99" w:rsidRPr="00396217" w:rsidRDefault="00085C99" w:rsidP="005A5EB5">
            <w:pPr>
              <w:contextualSpacing/>
              <w:jc w:val="both"/>
            </w:pPr>
            <w:r w:rsidRPr="00396217">
              <w:t>Решение задач по теме: «Закон сохранения импульса»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23</w:t>
            </w:r>
          </w:p>
        </w:tc>
        <w:tc>
          <w:tcPr>
            <w:tcW w:w="6905" w:type="dxa"/>
          </w:tcPr>
          <w:p w:rsidR="00085C99" w:rsidRPr="00396217" w:rsidRDefault="00085C99" w:rsidP="005A5EB5">
            <w:pPr>
              <w:contextualSpacing/>
              <w:jc w:val="both"/>
            </w:pPr>
            <w:r w:rsidRPr="00396217">
              <w:t>Закон сохранения механической энергии</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24</w:t>
            </w:r>
          </w:p>
        </w:tc>
        <w:tc>
          <w:tcPr>
            <w:tcW w:w="6905" w:type="dxa"/>
          </w:tcPr>
          <w:p w:rsidR="00085C99" w:rsidRPr="00396217" w:rsidRDefault="00085C99" w:rsidP="005A5EB5">
            <w:pPr>
              <w:contextualSpacing/>
              <w:jc w:val="both"/>
            </w:pPr>
            <w:r w:rsidRPr="00396217">
              <w:t>Обобщающий урок по теме: «Динамика».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25</w:t>
            </w:r>
          </w:p>
        </w:tc>
        <w:tc>
          <w:tcPr>
            <w:tcW w:w="6905" w:type="dxa"/>
          </w:tcPr>
          <w:p w:rsidR="00085C99" w:rsidRPr="00396217" w:rsidRDefault="00085C99" w:rsidP="005A5EB5">
            <w:pPr>
              <w:contextualSpacing/>
            </w:pPr>
            <w:r w:rsidRPr="00396217">
              <w:t>Контрольная работа №2</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26/1</w:t>
            </w:r>
          </w:p>
        </w:tc>
        <w:tc>
          <w:tcPr>
            <w:tcW w:w="6905" w:type="dxa"/>
          </w:tcPr>
          <w:p w:rsidR="00085C99" w:rsidRPr="00396217" w:rsidRDefault="00085C99" w:rsidP="005A5EB5">
            <w:pPr>
              <w:contextualSpacing/>
              <w:jc w:val="both"/>
            </w:pPr>
            <w:r w:rsidRPr="00396217">
              <w:t>Колебательное движение. Свободные колебания. Маятник.</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27/2</w:t>
            </w:r>
          </w:p>
        </w:tc>
        <w:tc>
          <w:tcPr>
            <w:tcW w:w="6905" w:type="dxa"/>
          </w:tcPr>
          <w:p w:rsidR="00085C99" w:rsidRPr="00396217" w:rsidRDefault="00085C99" w:rsidP="005A5EB5">
            <w:pPr>
              <w:contextualSpacing/>
              <w:jc w:val="both"/>
              <w:rPr>
                <w:sz w:val="18"/>
                <w:szCs w:val="18"/>
              </w:rPr>
            </w:pPr>
            <w:r w:rsidRPr="00396217">
              <w:rPr>
                <w:sz w:val="18"/>
                <w:szCs w:val="18"/>
              </w:rPr>
              <w:t>Величины, характеризующие колебательное движение. Гармонические колебания.</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28/3</w:t>
            </w:r>
          </w:p>
        </w:tc>
        <w:tc>
          <w:tcPr>
            <w:tcW w:w="6905" w:type="dxa"/>
          </w:tcPr>
          <w:p w:rsidR="00085C99" w:rsidRPr="00396217" w:rsidRDefault="00085C99" w:rsidP="005A5EB5">
            <w:pPr>
              <w:contextualSpacing/>
              <w:jc w:val="both"/>
            </w:pPr>
            <w:r w:rsidRPr="00396217">
              <w:rPr>
                <w:u w:val="single"/>
              </w:rPr>
              <w:t>Л.р.№2</w:t>
            </w:r>
            <w:r w:rsidRPr="00396217">
              <w:t xml:space="preserve"> «Исследование зависимости периода и частоты свободных колебаний нитяного маятника от его длины».</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29/4</w:t>
            </w:r>
          </w:p>
        </w:tc>
        <w:tc>
          <w:tcPr>
            <w:tcW w:w="6905" w:type="dxa"/>
          </w:tcPr>
          <w:p w:rsidR="00085C99" w:rsidRPr="00396217" w:rsidRDefault="00085C99" w:rsidP="005A5EB5">
            <w:pPr>
              <w:contextualSpacing/>
              <w:jc w:val="both"/>
              <w:rPr>
                <w:sz w:val="20"/>
                <w:szCs w:val="20"/>
              </w:rPr>
            </w:pPr>
            <w:r w:rsidRPr="00396217">
              <w:rPr>
                <w:sz w:val="20"/>
                <w:szCs w:val="20"/>
              </w:rPr>
              <w:t>Затухающие колебания. Вынужденные колебания.</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30/5</w:t>
            </w:r>
          </w:p>
        </w:tc>
        <w:tc>
          <w:tcPr>
            <w:tcW w:w="6905" w:type="dxa"/>
          </w:tcPr>
          <w:p w:rsidR="00085C99" w:rsidRPr="00396217" w:rsidRDefault="00085C99" w:rsidP="005A5EB5">
            <w:pPr>
              <w:contextualSpacing/>
              <w:jc w:val="both"/>
            </w:pPr>
            <w:r w:rsidRPr="00396217">
              <w:rPr>
                <w:u w:val="single"/>
              </w:rPr>
              <w:t>Л.р.№3</w:t>
            </w:r>
            <w:r w:rsidRPr="00396217">
              <w:t xml:space="preserve"> «Измерение ускорения свободного падения с помощью маятника».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31/6</w:t>
            </w:r>
          </w:p>
        </w:tc>
        <w:tc>
          <w:tcPr>
            <w:tcW w:w="6905" w:type="dxa"/>
          </w:tcPr>
          <w:p w:rsidR="00085C99" w:rsidRPr="00396217" w:rsidRDefault="00085C99" w:rsidP="005A5EB5">
            <w:pPr>
              <w:contextualSpacing/>
              <w:jc w:val="both"/>
            </w:pPr>
            <w:r w:rsidRPr="00396217">
              <w:t>Резонанс.</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32/7</w:t>
            </w:r>
          </w:p>
        </w:tc>
        <w:tc>
          <w:tcPr>
            <w:tcW w:w="6905" w:type="dxa"/>
          </w:tcPr>
          <w:p w:rsidR="00085C99" w:rsidRPr="00396217" w:rsidRDefault="00085C99" w:rsidP="005A5EB5">
            <w:pPr>
              <w:contextualSpacing/>
              <w:jc w:val="both"/>
            </w:pPr>
            <w:r w:rsidRPr="00396217">
              <w:t>Волна. Два вида волн.</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33/8</w:t>
            </w:r>
          </w:p>
        </w:tc>
        <w:tc>
          <w:tcPr>
            <w:tcW w:w="6905" w:type="dxa"/>
          </w:tcPr>
          <w:p w:rsidR="00085C99" w:rsidRPr="00396217" w:rsidRDefault="00085C99" w:rsidP="005A5EB5">
            <w:pPr>
              <w:contextualSpacing/>
              <w:jc w:val="both"/>
            </w:pPr>
            <w:r w:rsidRPr="00396217">
              <w:t>Характеристики волнового движения.</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34/9</w:t>
            </w:r>
          </w:p>
        </w:tc>
        <w:tc>
          <w:tcPr>
            <w:tcW w:w="6905" w:type="dxa"/>
          </w:tcPr>
          <w:p w:rsidR="00085C99" w:rsidRPr="00396217" w:rsidRDefault="00085C99" w:rsidP="005A5EB5">
            <w:pPr>
              <w:contextualSpacing/>
              <w:jc w:val="both"/>
            </w:pPr>
            <w:r w:rsidRPr="00396217">
              <w:t>Решение задач по теме: «Волновое движение».</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35/10</w:t>
            </w:r>
          </w:p>
        </w:tc>
        <w:tc>
          <w:tcPr>
            <w:tcW w:w="6905" w:type="dxa"/>
          </w:tcPr>
          <w:p w:rsidR="00085C99" w:rsidRPr="00396217" w:rsidRDefault="00085C99" w:rsidP="005A5EB5">
            <w:pPr>
              <w:contextualSpacing/>
              <w:jc w:val="both"/>
            </w:pPr>
            <w:r w:rsidRPr="00396217">
              <w:t>Источники звука. Звуковые колебания. Характеристики звука.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36/11</w:t>
            </w:r>
          </w:p>
        </w:tc>
        <w:tc>
          <w:tcPr>
            <w:tcW w:w="6905" w:type="dxa"/>
          </w:tcPr>
          <w:p w:rsidR="00085C99" w:rsidRPr="00396217" w:rsidRDefault="00085C99" w:rsidP="005A5EB5">
            <w:pPr>
              <w:contextualSpacing/>
              <w:jc w:val="both"/>
            </w:pPr>
            <w:r w:rsidRPr="00396217">
              <w:t>Звуковые волны.</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37/12</w:t>
            </w:r>
          </w:p>
        </w:tc>
        <w:tc>
          <w:tcPr>
            <w:tcW w:w="6905" w:type="dxa"/>
          </w:tcPr>
          <w:p w:rsidR="00085C99" w:rsidRPr="00396217" w:rsidRDefault="00085C99" w:rsidP="005A5EB5">
            <w:pPr>
              <w:contextualSpacing/>
              <w:jc w:val="both"/>
            </w:pPr>
            <w:r w:rsidRPr="00396217">
              <w:t>Отражение звука. Эхо. Звуковой резонанс.</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38/13</w:t>
            </w:r>
          </w:p>
        </w:tc>
        <w:tc>
          <w:tcPr>
            <w:tcW w:w="6905" w:type="dxa"/>
          </w:tcPr>
          <w:p w:rsidR="00085C99" w:rsidRPr="00396217" w:rsidRDefault="00085C99" w:rsidP="005A5EB5">
            <w:pPr>
              <w:contextualSpacing/>
              <w:jc w:val="both"/>
            </w:pPr>
            <w:r w:rsidRPr="00396217">
              <w:t>Обобщающий урок по теме: «Механические колебания и волны. Звук».</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39/14</w:t>
            </w:r>
          </w:p>
        </w:tc>
        <w:tc>
          <w:tcPr>
            <w:tcW w:w="6905" w:type="dxa"/>
          </w:tcPr>
          <w:p w:rsidR="00085C99" w:rsidRPr="00396217" w:rsidRDefault="00085C99" w:rsidP="005A5EB5">
            <w:pPr>
              <w:contextualSpacing/>
              <w:jc w:val="both"/>
            </w:pPr>
            <w:r w:rsidRPr="00396217">
              <w:t>Контрольная работа №3</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40/1</w:t>
            </w:r>
          </w:p>
        </w:tc>
        <w:tc>
          <w:tcPr>
            <w:tcW w:w="6905" w:type="dxa"/>
          </w:tcPr>
          <w:p w:rsidR="00085C99" w:rsidRPr="00396217" w:rsidRDefault="00085C99" w:rsidP="005A5EB5">
            <w:pPr>
              <w:contextualSpacing/>
              <w:jc w:val="both"/>
              <w:rPr>
                <w:sz w:val="20"/>
                <w:szCs w:val="20"/>
              </w:rPr>
            </w:pPr>
            <w:r w:rsidRPr="00396217">
              <w:rPr>
                <w:sz w:val="20"/>
                <w:szCs w:val="20"/>
              </w:rPr>
              <w:t>Магнитное поле и его графическое изображение</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41/2</w:t>
            </w:r>
          </w:p>
        </w:tc>
        <w:tc>
          <w:tcPr>
            <w:tcW w:w="6905" w:type="dxa"/>
          </w:tcPr>
          <w:p w:rsidR="00085C99" w:rsidRPr="00396217" w:rsidRDefault="00085C99" w:rsidP="005A5EB5">
            <w:pPr>
              <w:contextualSpacing/>
              <w:jc w:val="both"/>
            </w:pPr>
            <w:r w:rsidRPr="00396217">
              <w:t xml:space="preserve">Направление тока и направление линий его магнитного поля. Сила Ампера. </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42/3</w:t>
            </w:r>
          </w:p>
        </w:tc>
        <w:tc>
          <w:tcPr>
            <w:tcW w:w="6905" w:type="dxa"/>
          </w:tcPr>
          <w:p w:rsidR="00085C99" w:rsidRPr="00396217" w:rsidRDefault="00085C99" w:rsidP="005A5EB5">
            <w:pPr>
              <w:contextualSpacing/>
              <w:jc w:val="both"/>
            </w:pPr>
            <w:r w:rsidRPr="00396217">
              <w:t>Индукция магнитного поля.</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43/4</w:t>
            </w:r>
          </w:p>
        </w:tc>
        <w:tc>
          <w:tcPr>
            <w:tcW w:w="6905" w:type="dxa"/>
          </w:tcPr>
          <w:p w:rsidR="00085C99" w:rsidRPr="00396217" w:rsidRDefault="00085C99" w:rsidP="005A5EB5">
            <w:pPr>
              <w:contextualSpacing/>
              <w:jc w:val="both"/>
            </w:pPr>
            <w:r w:rsidRPr="00396217">
              <w:t>Магнитный поток.</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44/5</w:t>
            </w:r>
          </w:p>
        </w:tc>
        <w:tc>
          <w:tcPr>
            <w:tcW w:w="6905" w:type="dxa"/>
          </w:tcPr>
          <w:p w:rsidR="00085C99" w:rsidRPr="00396217" w:rsidRDefault="00085C99" w:rsidP="005A5EB5">
            <w:pPr>
              <w:contextualSpacing/>
              <w:jc w:val="both"/>
              <w:rPr>
                <w:sz w:val="20"/>
                <w:szCs w:val="20"/>
              </w:rPr>
            </w:pPr>
            <w:r w:rsidRPr="00396217">
              <w:rPr>
                <w:sz w:val="20"/>
                <w:szCs w:val="20"/>
              </w:rPr>
              <w:t>Явление электромагнитной индукции.</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45/6</w:t>
            </w:r>
          </w:p>
        </w:tc>
        <w:tc>
          <w:tcPr>
            <w:tcW w:w="6905" w:type="dxa"/>
          </w:tcPr>
          <w:p w:rsidR="00085C99" w:rsidRPr="00396217" w:rsidRDefault="00085C99" w:rsidP="005A5EB5">
            <w:pPr>
              <w:contextualSpacing/>
              <w:jc w:val="both"/>
              <w:rPr>
                <w:sz w:val="20"/>
                <w:szCs w:val="20"/>
              </w:rPr>
            </w:pPr>
            <w:r w:rsidRPr="00396217">
              <w:rPr>
                <w:sz w:val="20"/>
                <w:szCs w:val="20"/>
                <w:u w:val="single"/>
              </w:rPr>
              <w:t>Л.р.№4</w:t>
            </w:r>
            <w:r w:rsidRPr="00396217">
              <w:rPr>
                <w:sz w:val="20"/>
                <w:szCs w:val="20"/>
              </w:rPr>
              <w:t>«Изучение явления электромагнитной индукции.</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46/7</w:t>
            </w:r>
          </w:p>
        </w:tc>
        <w:tc>
          <w:tcPr>
            <w:tcW w:w="6905" w:type="dxa"/>
          </w:tcPr>
          <w:p w:rsidR="00085C99" w:rsidRPr="00396217" w:rsidRDefault="00085C99" w:rsidP="005A5EB5">
            <w:pPr>
              <w:contextualSpacing/>
              <w:jc w:val="both"/>
            </w:pPr>
            <w:r w:rsidRPr="00396217">
              <w:t>Направление индукционного тока. Правило Ленца.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47/8</w:t>
            </w:r>
          </w:p>
        </w:tc>
        <w:tc>
          <w:tcPr>
            <w:tcW w:w="6905" w:type="dxa"/>
          </w:tcPr>
          <w:p w:rsidR="00085C99" w:rsidRPr="00396217" w:rsidRDefault="00085C99" w:rsidP="005A5EB5">
            <w:pPr>
              <w:contextualSpacing/>
              <w:jc w:val="both"/>
            </w:pPr>
            <w:r w:rsidRPr="00396217">
              <w:t>Явление самоиндукции.</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48/9</w:t>
            </w:r>
          </w:p>
        </w:tc>
        <w:tc>
          <w:tcPr>
            <w:tcW w:w="6905" w:type="dxa"/>
          </w:tcPr>
          <w:p w:rsidR="00085C99" w:rsidRPr="00396217" w:rsidRDefault="00085C99" w:rsidP="005A5EB5">
            <w:pPr>
              <w:contextualSpacing/>
              <w:jc w:val="both"/>
            </w:pPr>
            <w:r w:rsidRPr="00396217">
              <w:t>Трансформатор.</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49/10</w:t>
            </w:r>
          </w:p>
        </w:tc>
        <w:tc>
          <w:tcPr>
            <w:tcW w:w="6905" w:type="dxa"/>
          </w:tcPr>
          <w:p w:rsidR="00085C99" w:rsidRPr="00396217" w:rsidRDefault="00085C99" w:rsidP="005A5EB5">
            <w:pPr>
              <w:contextualSpacing/>
              <w:jc w:val="both"/>
            </w:pPr>
            <w:r w:rsidRPr="00396217">
              <w:t>Электромагнитное поле.  Электромагнитные волны.</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50/11</w:t>
            </w:r>
          </w:p>
        </w:tc>
        <w:tc>
          <w:tcPr>
            <w:tcW w:w="6905" w:type="dxa"/>
          </w:tcPr>
          <w:p w:rsidR="00085C99" w:rsidRPr="00396217" w:rsidRDefault="00085C99" w:rsidP="005A5EB5">
            <w:pPr>
              <w:contextualSpacing/>
              <w:jc w:val="both"/>
            </w:pPr>
            <w:r w:rsidRPr="00396217">
              <w:t>Конденсатор. Колебательный контур.</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51/12</w:t>
            </w:r>
          </w:p>
        </w:tc>
        <w:tc>
          <w:tcPr>
            <w:tcW w:w="6905" w:type="dxa"/>
          </w:tcPr>
          <w:p w:rsidR="00085C99" w:rsidRPr="00396217" w:rsidRDefault="00085C99" w:rsidP="005A5EB5">
            <w:pPr>
              <w:contextualSpacing/>
              <w:jc w:val="both"/>
              <w:rPr>
                <w:sz w:val="20"/>
                <w:szCs w:val="20"/>
              </w:rPr>
            </w:pPr>
            <w:r w:rsidRPr="00396217">
              <w:rPr>
                <w:sz w:val="20"/>
                <w:szCs w:val="20"/>
              </w:rPr>
              <w:t xml:space="preserve">Электромагнитная природа света. Преломление света. </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52/13</w:t>
            </w:r>
          </w:p>
        </w:tc>
        <w:tc>
          <w:tcPr>
            <w:tcW w:w="6905" w:type="dxa"/>
          </w:tcPr>
          <w:p w:rsidR="00085C99" w:rsidRPr="00396217" w:rsidRDefault="00085C99" w:rsidP="005A5EB5">
            <w:pPr>
              <w:contextualSpacing/>
              <w:jc w:val="both"/>
            </w:pPr>
            <w:r w:rsidRPr="00396217">
              <w:t>Дисперсия света. Цвета тел.</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53/14</w:t>
            </w:r>
          </w:p>
        </w:tc>
        <w:tc>
          <w:tcPr>
            <w:tcW w:w="6905" w:type="dxa"/>
          </w:tcPr>
          <w:p w:rsidR="00085C99" w:rsidRPr="00396217" w:rsidRDefault="00085C99" w:rsidP="005A5EB5">
            <w:pPr>
              <w:contextualSpacing/>
              <w:jc w:val="both"/>
            </w:pPr>
            <w:r w:rsidRPr="00396217">
              <w:t>Обобщающий урок по теме:«Электромагнитное поле».</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54/15</w:t>
            </w:r>
          </w:p>
        </w:tc>
        <w:tc>
          <w:tcPr>
            <w:tcW w:w="6905" w:type="dxa"/>
          </w:tcPr>
          <w:p w:rsidR="00085C99" w:rsidRPr="00396217" w:rsidRDefault="00085C99" w:rsidP="005A5EB5">
            <w:pPr>
              <w:contextualSpacing/>
              <w:jc w:val="both"/>
            </w:pPr>
            <w:r w:rsidRPr="00396217">
              <w:t>Контрольная работа №4</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55/1</w:t>
            </w:r>
          </w:p>
        </w:tc>
        <w:tc>
          <w:tcPr>
            <w:tcW w:w="6905" w:type="dxa"/>
          </w:tcPr>
          <w:p w:rsidR="00085C99" w:rsidRPr="00396217" w:rsidRDefault="00085C99" w:rsidP="005A5EB5">
            <w:pPr>
              <w:contextualSpacing/>
              <w:jc w:val="both"/>
            </w:pPr>
            <w:r w:rsidRPr="00396217">
              <w:t>Радиоактивность. Модели атомов.</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56/2</w:t>
            </w:r>
          </w:p>
        </w:tc>
        <w:tc>
          <w:tcPr>
            <w:tcW w:w="6905" w:type="dxa"/>
          </w:tcPr>
          <w:p w:rsidR="00085C99" w:rsidRPr="00396217" w:rsidRDefault="00085C99" w:rsidP="005A5EB5">
            <w:pPr>
              <w:contextualSpacing/>
              <w:jc w:val="both"/>
            </w:pPr>
            <w:r w:rsidRPr="00396217">
              <w:t>Экспериментальные методы исследования частиц.</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57/3</w:t>
            </w:r>
          </w:p>
        </w:tc>
        <w:tc>
          <w:tcPr>
            <w:tcW w:w="6905" w:type="dxa"/>
          </w:tcPr>
          <w:p w:rsidR="00085C99" w:rsidRPr="00396217" w:rsidRDefault="00085C99" w:rsidP="005A5EB5">
            <w:pPr>
              <w:contextualSpacing/>
              <w:jc w:val="both"/>
            </w:pPr>
            <w:r w:rsidRPr="00396217">
              <w:t xml:space="preserve">Состав атомного ядра. </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58/4</w:t>
            </w:r>
          </w:p>
        </w:tc>
        <w:tc>
          <w:tcPr>
            <w:tcW w:w="6905" w:type="dxa"/>
          </w:tcPr>
          <w:p w:rsidR="00085C99" w:rsidRPr="00396217" w:rsidRDefault="00085C99" w:rsidP="005A5EB5">
            <w:pPr>
              <w:contextualSpacing/>
              <w:jc w:val="both"/>
            </w:pPr>
            <w:r w:rsidRPr="00396217">
              <w:t>Ядерные силы. Энергия связи. Дефект масс.</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59/5</w:t>
            </w:r>
          </w:p>
        </w:tc>
        <w:tc>
          <w:tcPr>
            <w:tcW w:w="6905" w:type="dxa"/>
          </w:tcPr>
          <w:p w:rsidR="00085C99" w:rsidRPr="00396217" w:rsidRDefault="00085C99" w:rsidP="005A5EB5">
            <w:pPr>
              <w:contextualSpacing/>
              <w:jc w:val="both"/>
            </w:pPr>
            <w:r w:rsidRPr="00396217">
              <w:t>Деление ядер урана.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60/6</w:t>
            </w:r>
          </w:p>
        </w:tc>
        <w:tc>
          <w:tcPr>
            <w:tcW w:w="6905" w:type="dxa"/>
          </w:tcPr>
          <w:p w:rsidR="00085C99" w:rsidRPr="00396217" w:rsidRDefault="00085C99" w:rsidP="005A5EB5">
            <w:pPr>
              <w:contextualSpacing/>
              <w:jc w:val="both"/>
            </w:pPr>
            <w:r w:rsidRPr="00396217">
              <w:rPr>
                <w:u w:val="single"/>
              </w:rPr>
              <w:t>Л.р.№5</w:t>
            </w:r>
            <w:r w:rsidRPr="00396217">
              <w:t>«Изучение деления ядра урана по фотографии треков».</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61/7</w:t>
            </w:r>
          </w:p>
        </w:tc>
        <w:tc>
          <w:tcPr>
            <w:tcW w:w="6905" w:type="dxa"/>
          </w:tcPr>
          <w:p w:rsidR="00085C99" w:rsidRPr="00396217" w:rsidRDefault="00085C99" w:rsidP="005A5EB5">
            <w:pPr>
              <w:contextualSpacing/>
              <w:jc w:val="both"/>
            </w:pPr>
            <w:r w:rsidRPr="00396217">
              <w:rPr>
                <w:u w:val="single"/>
              </w:rPr>
              <w:t>Л.р.№6</w:t>
            </w:r>
            <w:r w:rsidRPr="00396217">
              <w:t>«Изучение треков заряженных частиц по готовым фотографиям».</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62/8</w:t>
            </w:r>
          </w:p>
        </w:tc>
        <w:tc>
          <w:tcPr>
            <w:tcW w:w="6905" w:type="dxa"/>
          </w:tcPr>
          <w:p w:rsidR="00085C99" w:rsidRPr="00396217" w:rsidRDefault="00085C99" w:rsidP="005A5EB5">
            <w:pPr>
              <w:contextualSpacing/>
              <w:jc w:val="both"/>
            </w:pPr>
            <w:r w:rsidRPr="00396217">
              <w:t>Цепная ядерная реакция.</w:t>
            </w:r>
          </w:p>
          <w:p w:rsidR="00085C99" w:rsidRPr="00396217" w:rsidRDefault="00085C99" w:rsidP="005A5EB5">
            <w:pPr>
              <w:contextualSpacing/>
              <w:jc w:val="both"/>
            </w:pPr>
            <w:r w:rsidRPr="00396217">
              <w:t>Ядерный реактор.</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63/9</w:t>
            </w:r>
          </w:p>
        </w:tc>
        <w:tc>
          <w:tcPr>
            <w:tcW w:w="6905" w:type="dxa"/>
          </w:tcPr>
          <w:p w:rsidR="00085C99" w:rsidRPr="00396217" w:rsidRDefault="00085C99" w:rsidP="005A5EB5">
            <w:pPr>
              <w:contextualSpacing/>
              <w:jc w:val="both"/>
            </w:pPr>
            <w:r w:rsidRPr="00396217">
              <w:t>Атомная энергетика. Закон радиоактивного распада.</w:t>
            </w:r>
          </w:p>
          <w:p w:rsidR="00085C99" w:rsidRPr="00396217" w:rsidRDefault="00085C99" w:rsidP="005A5EB5">
            <w:pPr>
              <w:contextualSpacing/>
              <w:jc w:val="both"/>
            </w:pPr>
            <w:r w:rsidRPr="00396217">
              <w:lastRenderedPageBreak/>
              <w:t>Термоядерная реакция.</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lastRenderedPageBreak/>
              <w:t>64/10</w:t>
            </w:r>
          </w:p>
        </w:tc>
        <w:tc>
          <w:tcPr>
            <w:tcW w:w="6905" w:type="dxa"/>
          </w:tcPr>
          <w:p w:rsidR="00085C99" w:rsidRPr="00396217" w:rsidRDefault="00085C99" w:rsidP="005A5EB5">
            <w:pPr>
              <w:contextualSpacing/>
              <w:jc w:val="both"/>
            </w:pPr>
            <w:r w:rsidRPr="00396217">
              <w:t>Элементарные частицы. Античастицы.</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65/11</w:t>
            </w:r>
          </w:p>
        </w:tc>
        <w:tc>
          <w:tcPr>
            <w:tcW w:w="6905" w:type="dxa"/>
          </w:tcPr>
          <w:p w:rsidR="00085C99" w:rsidRPr="00396217" w:rsidRDefault="00085C99" w:rsidP="005A5EB5">
            <w:pPr>
              <w:contextualSpacing/>
              <w:jc w:val="both"/>
            </w:pPr>
            <w:r w:rsidRPr="00396217">
              <w:t>Обобщающий урок по теме: «Строение атома и атомного ядра».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66/12</w:t>
            </w:r>
          </w:p>
        </w:tc>
        <w:tc>
          <w:tcPr>
            <w:tcW w:w="6905" w:type="dxa"/>
          </w:tcPr>
          <w:p w:rsidR="00085C99" w:rsidRPr="00396217" w:rsidRDefault="00085C99" w:rsidP="005A5EB5">
            <w:pPr>
              <w:contextualSpacing/>
              <w:jc w:val="both"/>
            </w:pPr>
            <w:r w:rsidRPr="00396217">
              <w:t>Контрольная работа №5.</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67/1</w:t>
            </w:r>
          </w:p>
        </w:tc>
        <w:tc>
          <w:tcPr>
            <w:tcW w:w="6905" w:type="dxa"/>
          </w:tcPr>
          <w:p w:rsidR="00085C99" w:rsidRPr="00396217" w:rsidRDefault="00085C99" w:rsidP="005A5EB5">
            <w:r w:rsidRPr="00396217">
              <w:t>Повторение.</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Pr="00396217" w:rsidRDefault="00085C99" w:rsidP="005A5EB5">
            <w:pPr>
              <w:contextualSpacing/>
              <w:jc w:val="center"/>
            </w:pPr>
            <w:r w:rsidRPr="00396217">
              <w:t>68/2</w:t>
            </w:r>
          </w:p>
        </w:tc>
        <w:tc>
          <w:tcPr>
            <w:tcW w:w="6905" w:type="dxa"/>
          </w:tcPr>
          <w:p w:rsidR="00085C99" w:rsidRPr="00396217" w:rsidRDefault="00085C99" w:rsidP="005A5EB5">
            <w:pPr>
              <w:contextualSpacing/>
              <w:jc w:val="both"/>
            </w:pPr>
            <w:r w:rsidRPr="00396217">
              <w:t>Итоговая контрольная работа</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r w:rsidR="00085C99" w:rsidRPr="00396217" w:rsidTr="004B2442">
        <w:tc>
          <w:tcPr>
            <w:tcW w:w="763" w:type="dxa"/>
          </w:tcPr>
          <w:p w:rsidR="00085C99" w:rsidRDefault="00085C99" w:rsidP="005A5EB5">
            <w:pPr>
              <w:contextualSpacing/>
              <w:jc w:val="center"/>
            </w:pPr>
            <w:r>
              <w:t>69</w:t>
            </w:r>
          </w:p>
          <w:p w:rsidR="00085C99" w:rsidRPr="00396217" w:rsidRDefault="00085C99" w:rsidP="005A5EB5">
            <w:pPr>
              <w:contextualSpacing/>
              <w:jc w:val="center"/>
            </w:pPr>
            <w:r>
              <w:t>70</w:t>
            </w:r>
          </w:p>
        </w:tc>
        <w:tc>
          <w:tcPr>
            <w:tcW w:w="6905" w:type="dxa"/>
          </w:tcPr>
          <w:p w:rsidR="00085C99" w:rsidRPr="00396217" w:rsidRDefault="00085C99" w:rsidP="005A5EB5">
            <w:pPr>
              <w:contextualSpacing/>
              <w:jc w:val="both"/>
            </w:pPr>
            <w:r>
              <w:t xml:space="preserve">Повторение </w:t>
            </w:r>
          </w:p>
        </w:tc>
        <w:tc>
          <w:tcPr>
            <w:tcW w:w="2160" w:type="dxa"/>
          </w:tcPr>
          <w:p w:rsidR="00085C99" w:rsidRPr="00396217" w:rsidRDefault="00085C99" w:rsidP="005A5EB5">
            <w:pPr>
              <w:contextualSpacing/>
            </w:pPr>
          </w:p>
        </w:tc>
        <w:tc>
          <w:tcPr>
            <w:tcW w:w="1980" w:type="dxa"/>
          </w:tcPr>
          <w:p w:rsidR="00085C99" w:rsidRPr="00396217" w:rsidRDefault="00085C99" w:rsidP="005A5EB5">
            <w:pPr>
              <w:contextualSpacing/>
            </w:pPr>
          </w:p>
        </w:tc>
        <w:tc>
          <w:tcPr>
            <w:tcW w:w="1440" w:type="dxa"/>
          </w:tcPr>
          <w:p w:rsidR="00085C99" w:rsidRPr="00396217" w:rsidRDefault="00085C99" w:rsidP="005A5EB5">
            <w:pPr>
              <w:contextualSpacing/>
            </w:pPr>
          </w:p>
        </w:tc>
      </w:tr>
    </w:tbl>
    <w:p w:rsidR="00085C99" w:rsidRDefault="00085C99" w:rsidP="00C21C46">
      <w:pPr>
        <w:spacing w:after="200" w:line="360" w:lineRule="auto"/>
        <w:rPr>
          <w:b/>
          <w:sz w:val="28"/>
          <w:szCs w:val="28"/>
        </w:rPr>
        <w:sectPr w:rsidR="00085C99" w:rsidSect="00170AA9">
          <w:footerReference w:type="default" r:id="rId9"/>
          <w:pgSz w:w="16840" w:h="23814" w:code="9"/>
          <w:pgMar w:top="1440" w:right="1797" w:bottom="1440" w:left="1440" w:header="709" w:footer="709" w:gutter="0"/>
          <w:cols w:space="708"/>
          <w:docGrid w:linePitch="360"/>
        </w:sectPr>
      </w:pPr>
    </w:p>
    <w:p w:rsidR="00085C99" w:rsidRPr="005476AE" w:rsidRDefault="00085C99" w:rsidP="00B10127">
      <w:pPr>
        <w:pStyle w:val="1"/>
      </w:pPr>
    </w:p>
    <w:sectPr w:rsidR="00085C99" w:rsidRPr="005476AE" w:rsidSect="00B10127">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44" w:rsidRDefault="00441D44">
      <w:r>
        <w:separator/>
      </w:r>
    </w:p>
  </w:endnote>
  <w:endnote w:type="continuationSeparator" w:id="0">
    <w:p w:rsidR="00441D44" w:rsidRDefault="0044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99" w:rsidRDefault="00441D44">
    <w:pPr>
      <w:pStyle w:val="af"/>
      <w:jc w:val="right"/>
    </w:pPr>
    <w:r>
      <w:fldChar w:fldCharType="begin"/>
    </w:r>
    <w:r>
      <w:instrText>PAGE   \* MERGEFORMAT</w:instrText>
    </w:r>
    <w:r>
      <w:fldChar w:fldCharType="separate"/>
    </w:r>
    <w:r w:rsidR="00EF4310">
      <w:rPr>
        <w:noProof/>
      </w:rPr>
      <w:t>1</w:t>
    </w:r>
    <w:r>
      <w:rPr>
        <w:noProof/>
      </w:rPr>
      <w:fldChar w:fldCharType="end"/>
    </w:r>
  </w:p>
  <w:p w:rsidR="00085C99" w:rsidRDefault="00085C9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99" w:rsidRDefault="00085C99" w:rsidP="00B53C3C">
    <w:pPr>
      <w:pStyle w:val="af"/>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rsidR="00085C99" w:rsidRDefault="00085C99" w:rsidP="00B53C3C">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99" w:rsidRDefault="00085C99" w:rsidP="00B53C3C">
    <w:pPr>
      <w:pStyle w:val="af"/>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separate"/>
    </w:r>
    <w:r w:rsidR="00EF4310">
      <w:rPr>
        <w:rStyle w:val="affb"/>
        <w:noProof/>
      </w:rPr>
      <w:t>12</w:t>
    </w:r>
    <w:r>
      <w:rPr>
        <w:rStyle w:val="affb"/>
      </w:rPr>
      <w:fldChar w:fldCharType="end"/>
    </w:r>
  </w:p>
  <w:p w:rsidR="00085C99" w:rsidRDefault="00085C99" w:rsidP="00B53C3C">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44" w:rsidRDefault="00441D44">
      <w:r>
        <w:separator/>
      </w:r>
    </w:p>
  </w:footnote>
  <w:footnote w:type="continuationSeparator" w:id="0">
    <w:p w:rsidR="00441D44" w:rsidRDefault="00441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2605872"/>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DCB21B80"/>
    <w:lvl w:ilvl="0">
      <w:numFmt w:val="decimal"/>
      <w:lvlText w:val="*"/>
      <w:lvlJc w:val="left"/>
      <w:rPr>
        <w:rFonts w:cs="Times New Roman"/>
      </w:rPr>
    </w:lvl>
  </w:abstractNum>
  <w:abstractNum w:abstractNumId="2">
    <w:nsid w:val="00000002"/>
    <w:multiLevelType w:val="multilevel"/>
    <w:tmpl w:val="00000002"/>
    <w:name w:val="WW8Num1"/>
    <w:lvl w:ilvl="0">
      <w:start w:val="1"/>
      <w:numFmt w:val="bullet"/>
      <w:lvlText w:val=""/>
      <w:lvlJc w:val="left"/>
      <w:pPr>
        <w:tabs>
          <w:tab w:val="num" w:pos="0"/>
        </w:tabs>
      </w:pPr>
      <w:rPr>
        <w:rFonts w:ascii="Wingdings 2" w:hAnsi="Wingdings 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b w:val="0"/>
        <w:bCs w:val="0"/>
        <w:i w:val="0"/>
        <w:iCs w:val="0"/>
        <w:caps w:val="0"/>
        <w:smallCaps w:val="0"/>
        <w:strike w:val="0"/>
        <w:dstrike w:val="0"/>
        <w:color w:val="000000"/>
        <w:spacing w:val="0"/>
        <w:w w:val="100"/>
        <w:position w:val="0"/>
        <w:sz w:val="22"/>
        <w:szCs w:val="22"/>
        <w:u w:val="none"/>
        <w:effect w:val="none"/>
        <w:vertAlign w:val="baseline"/>
      </w:rPr>
    </w:lvl>
    <w:lvl w:ilvl="7">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position w:val="0"/>
        <w:sz w:val="22"/>
        <w:szCs w:val="22"/>
        <w:u w:val="none"/>
        <w:effect w:val="none"/>
        <w:vertAlign w:val="baseline"/>
      </w:rPr>
    </w:lvl>
    <w:lvl w:ilvl="8">
      <w:start w:val="1"/>
      <w:numFmt w:val="decimal"/>
      <w:lvlText w:val="%9."/>
      <w:lvlJc w:val="left"/>
      <w:pPr>
        <w:tabs>
          <w:tab w:val="num" w:pos="0"/>
        </w:tabs>
      </w:pPr>
      <w:rPr>
        <w:rFonts w:cs="Times New Roman"/>
        <w:b w:val="0"/>
        <w:bCs w:val="0"/>
        <w:i w:val="0"/>
        <w:iCs w:val="0"/>
        <w:caps w:val="0"/>
        <w:smallCaps w:val="0"/>
        <w:strike w:val="0"/>
        <w:dstrike w:val="0"/>
        <w:color w:val="000000"/>
        <w:spacing w:val="0"/>
        <w:w w:val="100"/>
        <w:position w:val="0"/>
        <w:sz w:val="22"/>
        <w:szCs w:val="22"/>
        <w:u w:val="none"/>
        <w:effect w:val="none"/>
        <w:vertAlign w:val="baseline"/>
      </w:rPr>
    </w:lvl>
  </w:abstractNum>
  <w:abstractNum w:abstractNumId="3">
    <w:nsid w:val="00000003"/>
    <w:multiLevelType w:val="multilevel"/>
    <w:tmpl w:val="00000003"/>
    <w:name w:val="WW8Num2"/>
    <w:lvl w:ilvl="0">
      <w:start w:val="1"/>
      <w:numFmt w:val="decimal"/>
      <w:lvlText w:val="%1."/>
      <w:lvlJc w:val="left"/>
      <w:pPr>
        <w:tabs>
          <w:tab w:val="num" w:pos="0"/>
        </w:tabs>
      </w:pPr>
      <w:rPr>
        <w:rFonts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2."/>
      <w:lvlJc w:val="left"/>
      <w:pPr>
        <w:tabs>
          <w:tab w:val="num" w:pos="0"/>
        </w:tabs>
      </w:pPr>
      <w:rPr>
        <w:rFonts w:cs="Times New Roman"/>
        <w:b w:val="0"/>
        <w:bCs w:val="0"/>
        <w:i w:val="0"/>
        <w:iCs w:val="0"/>
        <w:caps w:val="0"/>
        <w:smallCaps w:val="0"/>
        <w:strike w:val="0"/>
        <w:dstrike w:val="0"/>
        <w:color w:val="000000"/>
        <w:spacing w:val="0"/>
        <w:w w:val="100"/>
        <w:position w:val="0"/>
        <w:sz w:val="22"/>
        <w:szCs w:val="22"/>
        <w:u w:val="none"/>
        <w:effect w:val="none"/>
        <w:vertAlign w:val="baseline"/>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nsid w:val="00000004"/>
    <w:multiLevelType w:val="multilevel"/>
    <w:tmpl w:val="00000004"/>
    <w:name w:val="WW8Num3"/>
    <w:lvl w:ilvl="0">
      <w:start w:val="1"/>
      <w:numFmt w:val="bullet"/>
      <w:lvlText w:val=""/>
      <w:lvlJc w:val="left"/>
      <w:pPr>
        <w:tabs>
          <w:tab w:val="num" w:pos="0"/>
        </w:tabs>
      </w:pPr>
      <w:rPr>
        <w:rFonts w:ascii="Wingdings 2" w:hAnsi="Wingdings 2"/>
      </w:rPr>
    </w:lvl>
    <w:lvl w:ilvl="1">
      <w:start w:val="1"/>
      <w:numFmt w:val="decimal"/>
      <w:lvlText w:val="%2."/>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2">
      <w:start w:val="1"/>
      <w:numFmt w:val="decimal"/>
      <w:lvlText w:val="%3."/>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3">
      <w:start w:val="1"/>
      <w:numFmt w:val="decimal"/>
      <w:lvlText w:val="%4."/>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5">
    <w:nsid w:val="00000007"/>
    <w:multiLevelType w:val="multilevel"/>
    <w:tmpl w:val="00000007"/>
    <w:name w:val="WW8Num8"/>
    <w:lvl w:ilvl="0">
      <w:start w:val="1"/>
      <w:numFmt w:val="bullet"/>
      <w:lvlText w:val=""/>
      <w:lvlJc w:val="left"/>
      <w:pPr>
        <w:tabs>
          <w:tab w:val="num" w:pos="0"/>
        </w:tabs>
      </w:pPr>
      <w:rPr>
        <w:rFonts w:ascii="Wingdings 2" w:hAnsi="Wingdings 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6">
    <w:nsid w:val="0C4D1F4F"/>
    <w:multiLevelType w:val="hybridMultilevel"/>
    <w:tmpl w:val="7E9C8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B75E77"/>
    <w:multiLevelType w:val="hybridMultilevel"/>
    <w:tmpl w:val="A7AAD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C248F1"/>
    <w:multiLevelType w:val="hybridMultilevel"/>
    <w:tmpl w:val="173E1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BE1C26"/>
    <w:multiLevelType w:val="hybridMultilevel"/>
    <w:tmpl w:val="1BF83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A9650B"/>
    <w:multiLevelType w:val="hybridMultilevel"/>
    <w:tmpl w:val="4B22D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102A25"/>
    <w:multiLevelType w:val="hybridMultilevel"/>
    <w:tmpl w:val="F710B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3842F9"/>
    <w:multiLevelType w:val="hybridMultilevel"/>
    <w:tmpl w:val="2CB484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5F74AB2"/>
    <w:multiLevelType w:val="hybridMultilevel"/>
    <w:tmpl w:val="94761012"/>
    <w:lvl w:ilvl="0" w:tplc="43A8F8B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75A1FBD"/>
    <w:multiLevelType w:val="hybridMultilevel"/>
    <w:tmpl w:val="B99E9A3E"/>
    <w:lvl w:ilvl="0" w:tplc="B5C82922">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2EA2911"/>
    <w:multiLevelType w:val="hybridMultilevel"/>
    <w:tmpl w:val="3D80D884"/>
    <w:lvl w:ilvl="0" w:tplc="61B011B2">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27E1181C"/>
    <w:multiLevelType w:val="hybridMultilevel"/>
    <w:tmpl w:val="3D28B14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283B14BB"/>
    <w:multiLevelType w:val="hybridMultilevel"/>
    <w:tmpl w:val="D8421E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84D4FC2"/>
    <w:multiLevelType w:val="hybridMultilevel"/>
    <w:tmpl w:val="B99E9A3E"/>
    <w:lvl w:ilvl="0" w:tplc="B5C82922">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B785C78"/>
    <w:multiLevelType w:val="hybridMultilevel"/>
    <w:tmpl w:val="596C14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FB1444A"/>
    <w:multiLevelType w:val="hybridMultilevel"/>
    <w:tmpl w:val="B99E9A3E"/>
    <w:lvl w:ilvl="0" w:tplc="B5C82922">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BC1C2E"/>
    <w:multiLevelType w:val="hybridMultilevel"/>
    <w:tmpl w:val="A5C87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F37AF2"/>
    <w:multiLevelType w:val="hybridMultilevel"/>
    <w:tmpl w:val="B7F00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A52AFF"/>
    <w:multiLevelType w:val="hybridMultilevel"/>
    <w:tmpl w:val="54A8488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65A2C75"/>
    <w:multiLevelType w:val="hybridMultilevel"/>
    <w:tmpl w:val="FC806D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C09315D"/>
    <w:multiLevelType w:val="hybridMultilevel"/>
    <w:tmpl w:val="72A800BC"/>
    <w:lvl w:ilvl="0" w:tplc="7982EAE6">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C4C361A"/>
    <w:multiLevelType w:val="hybridMultilevel"/>
    <w:tmpl w:val="B62E8A6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2123750"/>
    <w:multiLevelType w:val="hybridMultilevel"/>
    <w:tmpl w:val="824C2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8532F5"/>
    <w:multiLevelType w:val="hybridMultilevel"/>
    <w:tmpl w:val="FECED83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E7D2C13"/>
    <w:multiLevelType w:val="hybridMultilevel"/>
    <w:tmpl w:val="42E49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62704D"/>
    <w:multiLevelType w:val="hybridMultilevel"/>
    <w:tmpl w:val="E33AECCE"/>
    <w:lvl w:ilvl="0" w:tplc="A3AA59AE">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611C3752"/>
    <w:multiLevelType w:val="hybridMultilevel"/>
    <w:tmpl w:val="ED8A7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4A03EB"/>
    <w:multiLevelType w:val="hybridMultilevel"/>
    <w:tmpl w:val="1974E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D5347C"/>
    <w:multiLevelType w:val="hybridMultilevel"/>
    <w:tmpl w:val="5CFCAFFA"/>
    <w:lvl w:ilvl="0" w:tplc="9A08B850">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3F16A74"/>
    <w:multiLevelType w:val="hybridMultilevel"/>
    <w:tmpl w:val="B99E9A3E"/>
    <w:lvl w:ilvl="0" w:tplc="B5C82922">
      <w:start w:val="1"/>
      <w:numFmt w:val="decimal"/>
      <w:lvlText w:val="%1."/>
      <w:lvlJc w:val="left"/>
      <w:pPr>
        <w:ind w:left="72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78362C6"/>
    <w:multiLevelType w:val="hybridMultilevel"/>
    <w:tmpl w:val="58F65F44"/>
    <w:lvl w:ilvl="0" w:tplc="43A8F8B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037426"/>
    <w:multiLevelType w:val="hybridMultilevel"/>
    <w:tmpl w:val="523E8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2542F3"/>
    <w:multiLevelType w:val="hybridMultilevel"/>
    <w:tmpl w:val="62E67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6F576B"/>
    <w:multiLevelType w:val="hybridMultilevel"/>
    <w:tmpl w:val="E048AC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4D17D6"/>
    <w:multiLevelType w:val="hybridMultilevel"/>
    <w:tmpl w:val="69E03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2"/>
  </w:num>
  <w:num w:numId="7">
    <w:abstractNumId w:val="29"/>
  </w:num>
  <w:num w:numId="8">
    <w:abstractNumId w:val="17"/>
  </w:num>
  <w:num w:numId="9">
    <w:abstractNumId w:val="39"/>
  </w:num>
  <w:num w:numId="10">
    <w:abstractNumId w:val="36"/>
  </w:num>
  <w:num w:numId="11">
    <w:abstractNumId w:val="6"/>
  </w:num>
  <w:num w:numId="12">
    <w:abstractNumId w:val="32"/>
  </w:num>
  <w:num w:numId="13">
    <w:abstractNumId w:val="23"/>
  </w:num>
  <w:num w:numId="14">
    <w:abstractNumId w:val="28"/>
  </w:num>
  <w:num w:numId="15">
    <w:abstractNumId w:val="26"/>
  </w:num>
  <w:num w:numId="16">
    <w:abstractNumId w:val="10"/>
  </w:num>
  <w:num w:numId="17">
    <w:abstractNumId w:val="37"/>
  </w:num>
  <w:num w:numId="18">
    <w:abstractNumId w:val="9"/>
  </w:num>
  <w:num w:numId="19">
    <w:abstractNumId w:val="27"/>
  </w:num>
  <w:num w:numId="20">
    <w:abstractNumId w:val="21"/>
  </w:num>
  <w:num w:numId="21">
    <w:abstractNumId w:val="7"/>
  </w:num>
  <w:num w:numId="22">
    <w:abstractNumId w:val="11"/>
  </w:num>
  <w:num w:numId="23">
    <w:abstractNumId w:val="31"/>
  </w:num>
  <w:num w:numId="24">
    <w:abstractNumId w:val="19"/>
  </w:num>
  <w:num w:numId="25">
    <w:abstractNumId w:val="38"/>
  </w:num>
  <w:num w:numId="26">
    <w:abstractNumId w:val="12"/>
  </w:num>
  <w:num w:numId="27">
    <w:abstractNumId w:val="35"/>
  </w:num>
  <w:num w:numId="28">
    <w:abstractNumId w:val="20"/>
  </w:num>
  <w:num w:numId="29">
    <w:abstractNumId w:val="25"/>
  </w:num>
  <w:num w:numId="30">
    <w:abstractNumId w:val="33"/>
  </w:num>
  <w:num w:numId="31">
    <w:abstractNumId w:val="13"/>
  </w:num>
  <w:num w:numId="32">
    <w:abstractNumId w:val="1"/>
    <w:lvlOverride w:ilvl="0">
      <w:lvl w:ilvl="0">
        <w:numFmt w:val="bullet"/>
        <w:lvlText w:val="—"/>
        <w:legacy w:legacy="1" w:legacySpace="0" w:legacyIndent="281"/>
        <w:lvlJc w:val="left"/>
        <w:rPr>
          <w:rFonts w:ascii="Times New Roman" w:hAnsi="Times New Roman" w:hint="default"/>
        </w:rPr>
      </w:lvl>
    </w:lvlOverride>
  </w:num>
  <w:num w:numId="33">
    <w:abstractNumId w:val="24"/>
  </w:num>
  <w:num w:numId="34">
    <w:abstractNumId w:val="30"/>
  </w:num>
  <w:num w:numId="35">
    <w:abstractNumId w:val="16"/>
  </w:num>
  <w:num w:numId="36">
    <w:abstractNumId w:val="8"/>
  </w:num>
  <w:num w:numId="37">
    <w:abstractNumId w:val="18"/>
  </w:num>
  <w:num w:numId="38">
    <w:abstractNumId w:val="14"/>
  </w:num>
  <w:num w:numId="39">
    <w:abstractNumId w:val="34"/>
  </w:num>
  <w:num w:numId="40">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mirrorMargin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656"/>
    <w:rsid w:val="00070C74"/>
    <w:rsid w:val="00081DD3"/>
    <w:rsid w:val="00085C99"/>
    <w:rsid w:val="00086B0A"/>
    <w:rsid w:val="000B25ED"/>
    <w:rsid w:val="000B7A15"/>
    <w:rsid w:val="000C1161"/>
    <w:rsid w:val="000C56DF"/>
    <w:rsid w:val="000D2DC6"/>
    <w:rsid w:val="000D52F1"/>
    <w:rsid w:val="000E1B4A"/>
    <w:rsid w:val="00100849"/>
    <w:rsid w:val="00114A75"/>
    <w:rsid w:val="00121D4A"/>
    <w:rsid w:val="00147F85"/>
    <w:rsid w:val="00162C0D"/>
    <w:rsid w:val="00170265"/>
    <w:rsid w:val="00170AA9"/>
    <w:rsid w:val="0019721C"/>
    <w:rsid w:val="001B421D"/>
    <w:rsid w:val="001B6C04"/>
    <w:rsid w:val="001C5771"/>
    <w:rsid w:val="001C5FFA"/>
    <w:rsid w:val="001D533C"/>
    <w:rsid w:val="001F63EC"/>
    <w:rsid w:val="00215A06"/>
    <w:rsid w:val="00234966"/>
    <w:rsid w:val="00251BF3"/>
    <w:rsid w:val="0025427C"/>
    <w:rsid w:val="00257E60"/>
    <w:rsid w:val="002804E7"/>
    <w:rsid w:val="002A3160"/>
    <w:rsid w:val="002C1711"/>
    <w:rsid w:val="002C2C65"/>
    <w:rsid w:val="002C6B07"/>
    <w:rsid w:val="002E4F7D"/>
    <w:rsid w:val="0030010D"/>
    <w:rsid w:val="00311038"/>
    <w:rsid w:val="00316E4B"/>
    <w:rsid w:val="003332B1"/>
    <w:rsid w:val="0033576F"/>
    <w:rsid w:val="00336CB5"/>
    <w:rsid w:val="00351067"/>
    <w:rsid w:val="00353A66"/>
    <w:rsid w:val="00393788"/>
    <w:rsid w:val="00396217"/>
    <w:rsid w:val="003A3E1F"/>
    <w:rsid w:val="003C18CE"/>
    <w:rsid w:val="003F1CAA"/>
    <w:rsid w:val="004041A5"/>
    <w:rsid w:val="00407D17"/>
    <w:rsid w:val="00436DDC"/>
    <w:rsid w:val="00441925"/>
    <w:rsid w:val="00441D44"/>
    <w:rsid w:val="00446374"/>
    <w:rsid w:val="00455009"/>
    <w:rsid w:val="00456275"/>
    <w:rsid w:val="00474192"/>
    <w:rsid w:val="00476F12"/>
    <w:rsid w:val="0048370C"/>
    <w:rsid w:val="00485380"/>
    <w:rsid w:val="004A7A9A"/>
    <w:rsid w:val="004B2442"/>
    <w:rsid w:val="004C5953"/>
    <w:rsid w:val="004D51B0"/>
    <w:rsid w:val="004D634E"/>
    <w:rsid w:val="004E309F"/>
    <w:rsid w:val="00501656"/>
    <w:rsid w:val="00517093"/>
    <w:rsid w:val="00540BCF"/>
    <w:rsid w:val="005476AE"/>
    <w:rsid w:val="00556E43"/>
    <w:rsid w:val="00562385"/>
    <w:rsid w:val="00580D61"/>
    <w:rsid w:val="00581B59"/>
    <w:rsid w:val="00592AFD"/>
    <w:rsid w:val="00592D62"/>
    <w:rsid w:val="005A5EB5"/>
    <w:rsid w:val="005B4A33"/>
    <w:rsid w:val="005C7586"/>
    <w:rsid w:val="005D74E8"/>
    <w:rsid w:val="005E4374"/>
    <w:rsid w:val="00621B26"/>
    <w:rsid w:val="00624D3A"/>
    <w:rsid w:val="006361AE"/>
    <w:rsid w:val="006410AC"/>
    <w:rsid w:val="0065359B"/>
    <w:rsid w:val="006846E6"/>
    <w:rsid w:val="006862B6"/>
    <w:rsid w:val="00692DE7"/>
    <w:rsid w:val="006A68EA"/>
    <w:rsid w:val="006B52C8"/>
    <w:rsid w:val="006C2FA1"/>
    <w:rsid w:val="00720274"/>
    <w:rsid w:val="0075783E"/>
    <w:rsid w:val="0076701F"/>
    <w:rsid w:val="007A3B67"/>
    <w:rsid w:val="007A4531"/>
    <w:rsid w:val="007B260C"/>
    <w:rsid w:val="007B3331"/>
    <w:rsid w:val="007B4580"/>
    <w:rsid w:val="007B50BB"/>
    <w:rsid w:val="007D4813"/>
    <w:rsid w:val="007D5DCF"/>
    <w:rsid w:val="007F1131"/>
    <w:rsid w:val="0082029D"/>
    <w:rsid w:val="00821C6C"/>
    <w:rsid w:val="00825B0F"/>
    <w:rsid w:val="00841C17"/>
    <w:rsid w:val="00851DF2"/>
    <w:rsid w:val="008874E2"/>
    <w:rsid w:val="008A0D18"/>
    <w:rsid w:val="008A1C11"/>
    <w:rsid w:val="008D2B9B"/>
    <w:rsid w:val="008F1D8D"/>
    <w:rsid w:val="008F5B85"/>
    <w:rsid w:val="0091683D"/>
    <w:rsid w:val="009302B0"/>
    <w:rsid w:val="009376FC"/>
    <w:rsid w:val="00941614"/>
    <w:rsid w:val="00954577"/>
    <w:rsid w:val="00990DD4"/>
    <w:rsid w:val="009C5B79"/>
    <w:rsid w:val="009D3A5D"/>
    <w:rsid w:val="009D4025"/>
    <w:rsid w:val="009E4696"/>
    <w:rsid w:val="00A06D10"/>
    <w:rsid w:val="00A13A42"/>
    <w:rsid w:val="00A175B1"/>
    <w:rsid w:val="00A17D29"/>
    <w:rsid w:val="00A21344"/>
    <w:rsid w:val="00AB4C45"/>
    <w:rsid w:val="00AC7CBC"/>
    <w:rsid w:val="00AD5841"/>
    <w:rsid w:val="00AE05D0"/>
    <w:rsid w:val="00AF1D14"/>
    <w:rsid w:val="00AF488E"/>
    <w:rsid w:val="00B10127"/>
    <w:rsid w:val="00B366E2"/>
    <w:rsid w:val="00B4120A"/>
    <w:rsid w:val="00B53C3C"/>
    <w:rsid w:val="00B74B10"/>
    <w:rsid w:val="00B8337D"/>
    <w:rsid w:val="00B91D26"/>
    <w:rsid w:val="00B92DCF"/>
    <w:rsid w:val="00BC4D23"/>
    <w:rsid w:val="00BD019A"/>
    <w:rsid w:val="00BD35B5"/>
    <w:rsid w:val="00BD5489"/>
    <w:rsid w:val="00BD795E"/>
    <w:rsid w:val="00BF2252"/>
    <w:rsid w:val="00C110CB"/>
    <w:rsid w:val="00C21C46"/>
    <w:rsid w:val="00C30921"/>
    <w:rsid w:val="00C83989"/>
    <w:rsid w:val="00C90352"/>
    <w:rsid w:val="00C97C5B"/>
    <w:rsid w:val="00CB2A13"/>
    <w:rsid w:val="00CB76FB"/>
    <w:rsid w:val="00CD3A7C"/>
    <w:rsid w:val="00CE022A"/>
    <w:rsid w:val="00CE1D14"/>
    <w:rsid w:val="00CF200D"/>
    <w:rsid w:val="00D02CDA"/>
    <w:rsid w:val="00D03E87"/>
    <w:rsid w:val="00D077EC"/>
    <w:rsid w:val="00D45354"/>
    <w:rsid w:val="00D56A16"/>
    <w:rsid w:val="00D57804"/>
    <w:rsid w:val="00D800CF"/>
    <w:rsid w:val="00D80227"/>
    <w:rsid w:val="00D94908"/>
    <w:rsid w:val="00DA6512"/>
    <w:rsid w:val="00DB6959"/>
    <w:rsid w:val="00DD21CA"/>
    <w:rsid w:val="00DD41F0"/>
    <w:rsid w:val="00DE371D"/>
    <w:rsid w:val="00E103C1"/>
    <w:rsid w:val="00E53FC7"/>
    <w:rsid w:val="00E5582F"/>
    <w:rsid w:val="00E74CFD"/>
    <w:rsid w:val="00E81EA6"/>
    <w:rsid w:val="00E95CDB"/>
    <w:rsid w:val="00EA232B"/>
    <w:rsid w:val="00EA5411"/>
    <w:rsid w:val="00EC1B9D"/>
    <w:rsid w:val="00ED33FA"/>
    <w:rsid w:val="00EF2EAD"/>
    <w:rsid w:val="00EF3E82"/>
    <w:rsid w:val="00EF4310"/>
    <w:rsid w:val="00F02DB2"/>
    <w:rsid w:val="00FD097A"/>
    <w:rsid w:val="00FE1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501656"/>
    <w:rPr>
      <w:rFonts w:ascii="Times New Roman" w:eastAsia="Times New Roman" w:hAnsi="Times New Roman"/>
      <w:sz w:val="24"/>
      <w:szCs w:val="24"/>
    </w:rPr>
  </w:style>
  <w:style w:type="paragraph" w:styleId="1">
    <w:name w:val="heading 1"/>
    <w:basedOn w:val="a"/>
    <w:next w:val="a"/>
    <w:link w:val="10"/>
    <w:uiPriority w:val="99"/>
    <w:qFormat/>
    <w:rsid w:val="009302B0"/>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C21C46"/>
    <w:pPr>
      <w:keepNext/>
      <w:keepLines/>
      <w:overflowPunct w:val="0"/>
      <w:autoSpaceDE w:val="0"/>
      <w:autoSpaceDN w:val="0"/>
      <w:adjustRightInd w:val="0"/>
      <w:spacing w:before="200"/>
      <w:outlineLvl w:val="1"/>
    </w:pPr>
    <w:rPr>
      <w:rFonts w:ascii="Cambria" w:hAnsi="Cambria"/>
      <w:b/>
      <w:color w:val="808080"/>
      <w:sz w:val="26"/>
      <w:szCs w:val="20"/>
    </w:rPr>
  </w:style>
  <w:style w:type="paragraph" w:styleId="3">
    <w:name w:val="heading 3"/>
    <w:basedOn w:val="a"/>
    <w:next w:val="a"/>
    <w:link w:val="30"/>
    <w:uiPriority w:val="99"/>
    <w:qFormat/>
    <w:rsid w:val="00501656"/>
    <w:pPr>
      <w:keepNext/>
      <w:snapToGrid w:val="0"/>
      <w:spacing w:line="180" w:lineRule="atLeast"/>
      <w:jc w:val="right"/>
      <w:outlineLvl w:val="2"/>
    </w:pPr>
    <w:rPr>
      <w:b/>
      <w:i/>
      <w:sz w:val="18"/>
      <w:szCs w:val="20"/>
    </w:rPr>
  </w:style>
  <w:style w:type="paragraph" w:styleId="4">
    <w:name w:val="heading 4"/>
    <w:basedOn w:val="a"/>
    <w:next w:val="a"/>
    <w:link w:val="40"/>
    <w:uiPriority w:val="99"/>
    <w:qFormat/>
    <w:rsid w:val="00C21C46"/>
    <w:pPr>
      <w:keepNext/>
      <w:tabs>
        <w:tab w:val="num" w:pos="864"/>
      </w:tabs>
      <w:suppressAutoHyphens/>
      <w:spacing w:before="240" w:after="60"/>
      <w:ind w:left="864" w:hanging="864"/>
      <w:outlineLvl w:val="3"/>
    </w:pPr>
    <w:rPr>
      <w:b/>
      <w:bCs/>
      <w:sz w:val="28"/>
      <w:szCs w:val="28"/>
      <w:lang w:eastAsia="ar-SA"/>
    </w:rPr>
  </w:style>
  <w:style w:type="paragraph" w:styleId="5">
    <w:name w:val="heading 5"/>
    <w:basedOn w:val="a"/>
    <w:next w:val="a"/>
    <w:link w:val="50"/>
    <w:uiPriority w:val="99"/>
    <w:qFormat/>
    <w:rsid w:val="00C21C46"/>
    <w:pPr>
      <w:overflowPunct w:val="0"/>
      <w:autoSpaceDE w:val="0"/>
      <w:autoSpaceDN w:val="0"/>
      <w:adjustRightInd w:val="0"/>
      <w:spacing w:before="240" w:after="60"/>
      <w:outlineLvl w:val="4"/>
    </w:pPr>
    <w:rPr>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02B0"/>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C21C46"/>
    <w:rPr>
      <w:rFonts w:ascii="Cambria" w:hAnsi="Cambria" w:cs="Times New Roman"/>
      <w:b/>
      <w:color w:val="808080"/>
      <w:sz w:val="20"/>
      <w:szCs w:val="20"/>
      <w:lang w:eastAsia="ru-RU"/>
    </w:rPr>
  </w:style>
  <w:style w:type="character" w:customStyle="1" w:styleId="30">
    <w:name w:val="Заголовок 3 Знак"/>
    <w:link w:val="3"/>
    <w:uiPriority w:val="99"/>
    <w:locked/>
    <w:rsid w:val="00501656"/>
    <w:rPr>
      <w:rFonts w:ascii="Times New Roman" w:hAnsi="Times New Roman" w:cs="Times New Roman"/>
      <w:b/>
      <w:i/>
      <w:sz w:val="20"/>
      <w:szCs w:val="20"/>
    </w:rPr>
  </w:style>
  <w:style w:type="character" w:customStyle="1" w:styleId="40">
    <w:name w:val="Заголовок 4 Знак"/>
    <w:link w:val="4"/>
    <w:uiPriority w:val="99"/>
    <w:locked/>
    <w:rsid w:val="00C21C46"/>
    <w:rPr>
      <w:rFonts w:ascii="Times New Roman" w:hAnsi="Times New Roman" w:cs="Times New Roman"/>
      <w:b/>
      <w:bCs/>
      <w:sz w:val="28"/>
      <w:szCs w:val="28"/>
      <w:lang w:eastAsia="ar-SA" w:bidi="ar-SA"/>
    </w:rPr>
  </w:style>
  <w:style w:type="character" w:customStyle="1" w:styleId="50">
    <w:name w:val="Заголовок 5 Знак"/>
    <w:link w:val="5"/>
    <w:uiPriority w:val="99"/>
    <w:semiHidden/>
    <w:locked/>
    <w:rsid w:val="00C21C46"/>
    <w:rPr>
      <w:rFonts w:ascii="Times New Roman" w:hAnsi="Times New Roman" w:cs="Times New Roman"/>
      <w:b/>
      <w:i/>
      <w:sz w:val="20"/>
      <w:szCs w:val="20"/>
      <w:lang w:eastAsia="ru-RU"/>
    </w:rPr>
  </w:style>
  <w:style w:type="character" w:customStyle="1" w:styleId="dash041704300433043e043b043e0432043e043a00201char1">
    <w:name w:val="dash0417_0430_0433_043e_043b_043e_0432_043e_043a_00201__char1"/>
    <w:uiPriority w:val="99"/>
    <w:rsid w:val="000C56DF"/>
    <w:rPr>
      <w:rFonts w:ascii="Times New Roman" w:hAnsi="Times New Roman" w:cs="Times New Roman"/>
      <w:b/>
      <w:bCs/>
      <w:color w:val="000000"/>
      <w:sz w:val="48"/>
      <w:szCs w:val="48"/>
      <w:u w:val="none"/>
      <w:effect w:val="none"/>
    </w:rPr>
  </w:style>
  <w:style w:type="character" w:customStyle="1" w:styleId="dash041e005f0431005f044b005f0447005f043d005f044b005f0439005f005fchar1char1">
    <w:name w:val="dash041e_005f0431_005f044b_005f0447_005f043d_005f044b_005f0439_005f_005fchar1__char1"/>
    <w:uiPriority w:val="99"/>
    <w:rsid w:val="001B421D"/>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1B421D"/>
  </w:style>
  <w:style w:type="character" w:customStyle="1" w:styleId="dash041e005f0431005f044b005f0447005f043d005f044b005f04391005f005fchar1char1">
    <w:name w:val="dash041e_005f0431_005f044b_005f0447_005f043d_005f044b_005f04391_005f_005fchar1__char1"/>
    <w:uiPriority w:val="99"/>
    <w:rsid w:val="001B421D"/>
    <w:rPr>
      <w:rFonts w:ascii="Times New Roman" w:hAnsi="Times New Roman" w:cs="Times New Roman"/>
      <w:sz w:val="20"/>
      <w:szCs w:val="20"/>
      <w:u w:val="none"/>
      <w:effect w:val="none"/>
    </w:rPr>
  </w:style>
  <w:style w:type="paragraph" w:customStyle="1" w:styleId="dash041e005f0431005f044b005f0447005f043d005f044b005f04391">
    <w:name w:val="dash041e_005f0431_005f044b_005f0447_005f043d_005f044b_005f04391"/>
    <w:basedOn w:val="a"/>
    <w:uiPriority w:val="99"/>
    <w:rsid w:val="001B421D"/>
    <w:pPr>
      <w:jc w:val="both"/>
    </w:pPr>
    <w:rPr>
      <w:sz w:val="20"/>
      <w:szCs w:val="20"/>
    </w:rPr>
  </w:style>
  <w:style w:type="character" w:customStyle="1" w:styleId="dash041e005f0431005f044b005f0447005f043d005f044b005f04391char1">
    <w:name w:val="dash041e_005f0431_005f044b_005f0447_005f043d_005f044b_005f04391__char1"/>
    <w:uiPriority w:val="99"/>
    <w:rsid w:val="001B421D"/>
    <w:rPr>
      <w:rFonts w:ascii="Times New Roman" w:hAnsi="Times New Roman" w:cs="Times New Roman"/>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1B421D"/>
    <w:rPr>
      <w:rFonts w:cs="Times New Roman"/>
      <w:b/>
      <w:bCs/>
    </w:rPr>
  </w:style>
  <w:style w:type="character" w:customStyle="1" w:styleId="dash041e0431044b0447043d044b0439char1">
    <w:name w:val="dash041e_0431_044b_0447_043d_044b_0439__char1"/>
    <w:uiPriority w:val="99"/>
    <w:rsid w:val="001B421D"/>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1B421D"/>
  </w:style>
  <w:style w:type="character" w:customStyle="1" w:styleId="a3">
    <w:name w:val="Основной текст Знак"/>
    <w:link w:val="a4"/>
    <w:uiPriority w:val="99"/>
    <w:locked/>
    <w:rsid w:val="001B421D"/>
    <w:rPr>
      <w:rFonts w:cs="Times New Roman"/>
      <w:shd w:val="clear" w:color="auto" w:fill="FFFFFF"/>
    </w:rPr>
  </w:style>
  <w:style w:type="paragraph" w:styleId="a4">
    <w:name w:val="Body Text"/>
    <w:basedOn w:val="a"/>
    <w:link w:val="a3"/>
    <w:uiPriority w:val="99"/>
    <w:rsid w:val="001B421D"/>
    <w:pPr>
      <w:shd w:val="clear" w:color="auto" w:fill="FFFFFF"/>
      <w:spacing w:after="120" w:line="211" w:lineRule="exact"/>
      <w:jc w:val="right"/>
    </w:pPr>
    <w:rPr>
      <w:rFonts w:ascii="Calibri" w:eastAsia="Calibri" w:hAnsi="Calibri"/>
      <w:sz w:val="22"/>
      <w:szCs w:val="22"/>
      <w:lang w:eastAsia="en-US"/>
    </w:rPr>
  </w:style>
  <w:style w:type="character" w:customStyle="1" w:styleId="BodyTextChar1">
    <w:name w:val="Body Text Char1"/>
    <w:uiPriority w:val="99"/>
    <w:semiHidden/>
    <w:locked/>
    <w:rsid w:val="00ED33FA"/>
    <w:rPr>
      <w:rFonts w:ascii="Times New Roman" w:hAnsi="Times New Roman" w:cs="Times New Roman"/>
      <w:sz w:val="24"/>
      <w:szCs w:val="24"/>
    </w:rPr>
  </w:style>
  <w:style w:type="character" w:customStyle="1" w:styleId="11">
    <w:name w:val="Основной текст Знак1"/>
    <w:uiPriority w:val="99"/>
    <w:semiHidden/>
    <w:rsid w:val="001B421D"/>
    <w:rPr>
      <w:rFonts w:ascii="Times New Roman" w:hAnsi="Times New Roman" w:cs="Times New Roman"/>
      <w:sz w:val="24"/>
      <w:szCs w:val="24"/>
      <w:lang w:eastAsia="ru-RU"/>
    </w:rPr>
  </w:style>
  <w:style w:type="character" w:customStyle="1" w:styleId="31">
    <w:name w:val="Заголовок №3_"/>
    <w:link w:val="310"/>
    <w:uiPriority w:val="99"/>
    <w:locked/>
    <w:rsid w:val="001B421D"/>
    <w:rPr>
      <w:rFonts w:cs="Times New Roman"/>
      <w:b/>
      <w:bCs/>
      <w:shd w:val="clear" w:color="auto" w:fill="FFFFFF"/>
    </w:rPr>
  </w:style>
  <w:style w:type="paragraph" w:customStyle="1" w:styleId="310">
    <w:name w:val="Заголовок №31"/>
    <w:basedOn w:val="a"/>
    <w:link w:val="31"/>
    <w:uiPriority w:val="99"/>
    <w:rsid w:val="001B421D"/>
    <w:pPr>
      <w:shd w:val="clear" w:color="auto" w:fill="FFFFFF"/>
      <w:spacing w:line="211" w:lineRule="exact"/>
      <w:jc w:val="both"/>
      <w:outlineLvl w:val="2"/>
    </w:pPr>
    <w:rPr>
      <w:rFonts w:ascii="Calibri" w:eastAsia="Calibri" w:hAnsi="Calibri"/>
      <w:b/>
      <w:bCs/>
      <w:sz w:val="22"/>
      <w:szCs w:val="22"/>
      <w:lang w:eastAsia="en-US"/>
    </w:rPr>
  </w:style>
  <w:style w:type="character" w:customStyle="1" w:styleId="14">
    <w:name w:val="Основной текст (14)_"/>
    <w:link w:val="141"/>
    <w:uiPriority w:val="99"/>
    <w:locked/>
    <w:rsid w:val="001B421D"/>
    <w:rPr>
      <w:rFonts w:cs="Times New Roman"/>
      <w:i/>
      <w:iCs/>
      <w:shd w:val="clear" w:color="auto" w:fill="FFFFFF"/>
    </w:rPr>
  </w:style>
  <w:style w:type="paragraph" w:customStyle="1" w:styleId="141">
    <w:name w:val="Основной текст (14)1"/>
    <w:basedOn w:val="a"/>
    <w:link w:val="14"/>
    <w:uiPriority w:val="99"/>
    <w:rsid w:val="001B421D"/>
    <w:pPr>
      <w:shd w:val="clear" w:color="auto" w:fill="FFFFFF"/>
      <w:spacing w:line="211" w:lineRule="exact"/>
      <w:ind w:firstLine="400"/>
      <w:jc w:val="both"/>
    </w:pPr>
    <w:rPr>
      <w:rFonts w:ascii="Calibri" w:eastAsia="Calibri" w:hAnsi="Calibri"/>
      <w:i/>
      <w:iCs/>
      <w:sz w:val="22"/>
      <w:szCs w:val="22"/>
      <w:lang w:eastAsia="en-US"/>
    </w:rPr>
  </w:style>
  <w:style w:type="character" w:customStyle="1" w:styleId="140">
    <w:name w:val="Основной текст (14)"/>
    <w:uiPriority w:val="99"/>
    <w:rsid w:val="001B421D"/>
    <w:rPr>
      <w:rFonts w:cs="Times New Roman"/>
      <w:i/>
      <w:iCs/>
      <w:noProof/>
      <w:shd w:val="clear" w:color="auto" w:fill="FFFFFF"/>
    </w:rPr>
  </w:style>
  <w:style w:type="character" w:customStyle="1" w:styleId="33">
    <w:name w:val="Заголовок №3 (3)_"/>
    <w:link w:val="331"/>
    <w:uiPriority w:val="99"/>
    <w:locked/>
    <w:rsid w:val="001B421D"/>
    <w:rPr>
      <w:rFonts w:ascii="Calibri" w:hAnsi="Calibri" w:cs="Times New Roman"/>
      <w:b/>
      <w:bCs/>
      <w:sz w:val="23"/>
      <w:szCs w:val="23"/>
      <w:shd w:val="clear" w:color="auto" w:fill="FFFFFF"/>
    </w:rPr>
  </w:style>
  <w:style w:type="paragraph" w:customStyle="1" w:styleId="331">
    <w:name w:val="Заголовок №3 (3)1"/>
    <w:basedOn w:val="a"/>
    <w:link w:val="33"/>
    <w:uiPriority w:val="99"/>
    <w:rsid w:val="001B421D"/>
    <w:pPr>
      <w:shd w:val="clear" w:color="auto" w:fill="FFFFFF"/>
      <w:spacing w:before="420" w:after="60" w:line="240" w:lineRule="atLeast"/>
      <w:outlineLvl w:val="2"/>
    </w:pPr>
    <w:rPr>
      <w:rFonts w:ascii="Calibri" w:eastAsia="Calibri" w:hAnsi="Calibri"/>
      <w:b/>
      <w:bCs/>
      <w:sz w:val="23"/>
      <w:szCs w:val="23"/>
      <w:lang w:eastAsia="en-US"/>
    </w:rPr>
  </w:style>
  <w:style w:type="character" w:customStyle="1" w:styleId="3315">
    <w:name w:val="Заголовок №3 (3)15"/>
    <w:uiPriority w:val="99"/>
    <w:rsid w:val="001B421D"/>
    <w:rPr>
      <w:rFonts w:ascii="Calibri" w:hAnsi="Calibri" w:cs="Calibri"/>
      <w:b/>
      <w:bCs/>
      <w:spacing w:val="0"/>
      <w:sz w:val="23"/>
      <w:szCs w:val="23"/>
      <w:shd w:val="clear" w:color="auto" w:fill="FFFFFF"/>
    </w:rPr>
  </w:style>
  <w:style w:type="character" w:customStyle="1" w:styleId="36">
    <w:name w:val="Заголовок №36"/>
    <w:uiPriority w:val="99"/>
    <w:rsid w:val="001B421D"/>
    <w:rPr>
      <w:rFonts w:ascii="Times New Roman" w:hAnsi="Times New Roman" w:cs="Times New Roman"/>
      <w:b/>
      <w:bCs/>
      <w:spacing w:val="0"/>
      <w:shd w:val="clear" w:color="auto" w:fill="FFFFFF"/>
    </w:rPr>
  </w:style>
  <w:style w:type="character" w:customStyle="1" w:styleId="22">
    <w:name w:val="Заголовок №2 (2)_"/>
    <w:link w:val="221"/>
    <w:uiPriority w:val="99"/>
    <w:locked/>
    <w:rsid w:val="005D74E8"/>
    <w:rPr>
      <w:rFonts w:cs="Times New Roman"/>
      <w:b/>
      <w:bCs/>
      <w:sz w:val="25"/>
      <w:szCs w:val="25"/>
      <w:shd w:val="clear" w:color="auto" w:fill="FFFFFF"/>
    </w:rPr>
  </w:style>
  <w:style w:type="paragraph" w:customStyle="1" w:styleId="221">
    <w:name w:val="Заголовок №2 (2)1"/>
    <w:basedOn w:val="a"/>
    <w:link w:val="22"/>
    <w:uiPriority w:val="99"/>
    <w:rsid w:val="005D74E8"/>
    <w:pPr>
      <w:shd w:val="clear" w:color="auto" w:fill="FFFFFF"/>
      <w:spacing w:before="180" w:after="180" w:line="240" w:lineRule="atLeast"/>
      <w:jc w:val="both"/>
      <w:outlineLvl w:val="1"/>
    </w:pPr>
    <w:rPr>
      <w:rFonts w:ascii="Calibri" w:eastAsia="Calibri" w:hAnsi="Calibri"/>
      <w:b/>
      <w:bCs/>
      <w:sz w:val="25"/>
      <w:szCs w:val="25"/>
      <w:lang w:eastAsia="en-US"/>
    </w:rPr>
  </w:style>
  <w:style w:type="character" w:customStyle="1" w:styleId="222">
    <w:name w:val="Заголовок №2 (2)2"/>
    <w:uiPriority w:val="99"/>
    <w:rsid w:val="005D74E8"/>
    <w:rPr>
      <w:rFonts w:ascii="Times New Roman" w:hAnsi="Times New Roman" w:cs="Times New Roman"/>
      <w:b/>
      <w:bCs/>
      <w:noProof/>
      <w:spacing w:val="0"/>
      <w:sz w:val="25"/>
      <w:szCs w:val="25"/>
      <w:shd w:val="clear" w:color="auto" w:fill="FFFFFF"/>
    </w:rPr>
  </w:style>
  <w:style w:type="character" w:customStyle="1" w:styleId="228">
    <w:name w:val="Заголовок №2 (2)8"/>
    <w:basedOn w:val="22"/>
    <w:uiPriority w:val="99"/>
    <w:rsid w:val="005D74E8"/>
    <w:rPr>
      <w:rFonts w:cs="Times New Roman"/>
      <w:b/>
      <w:bCs/>
      <w:sz w:val="25"/>
      <w:szCs w:val="25"/>
      <w:shd w:val="clear" w:color="auto" w:fill="FFFFFF"/>
    </w:rPr>
  </w:style>
  <w:style w:type="paragraph" w:styleId="a5">
    <w:name w:val="Normal (Web)"/>
    <w:basedOn w:val="a"/>
    <w:uiPriority w:val="99"/>
    <w:rsid w:val="001D533C"/>
    <w:pPr>
      <w:spacing w:before="100" w:beforeAutospacing="1" w:after="100" w:afterAutospacing="1"/>
    </w:pPr>
  </w:style>
  <w:style w:type="character" w:styleId="a6">
    <w:name w:val="Strong"/>
    <w:uiPriority w:val="99"/>
    <w:qFormat/>
    <w:rsid w:val="001D533C"/>
    <w:rPr>
      <w:rFonts w:cs="Times New Roman"/>
      <w:b/>
    </w:rPr>
  </w:style>
  <w:style w:type="character" w:styleId="a7">
    <w:name w:val="Emphasis"/>
    <w:uiPriority w:val="99"/>
    <w:qFormat/>
    <w:rsid w:val="001D533C"/>
    <w:rPr>
      <w:rFonts w:cs="Times New Roman"/>
      <w:i/>
    </w:rPr>
  </w:style>
  <w:style w:type="paragraph" w:customStyle="1" w:styleId="Default">
    <w:name w:val="Default"/>
    <w:uiPriority w:val="99"/>
    <w:rsid w:val="001D533C"/>
    <w:pPr>
      <w:autoSpaceDE w:val="0"/>
      <w:autoSpaceDN w:val="0"/>
      <w:adjustRightInd w:val="0"/>
    </w:pPr>
    <w:rPr>
      <w:rFonts w:ascii="Times New Roman" w:hAnsi="Times New Roman"/>
      <w:color w:val="000000"/>
      <w:sz w:val="24"/>
      <w:szCs w:val="24"/>
      <w:lang w:eastAsia="en-US"/>
    </w:rPr>
  </w:style>
  <w:style w:type="paragraph" w:styleId="a8">
    <w:name w:val="List Paragraph"/>
    <w:basedOn w:val="a"/>
    <w:uiPriority w:val="99"/>
    <w:qFormat/>
    <w:rsid w:val="00FE1DB2"/>
    <w:pPr>
      <w:ind w:left="720"/>
      <w:contextualSpacing/>
    </w:pPr>
  </w:style>
  <w:style w:type="character" w:customStyle="1" w:styleId="110">
    <w:name w:val="Заголовок 1 Знак1"/>
    <w:uiPriority w:val="99"/>
    <w:locked/>
    <w:rsid w:val="00C21C46"/>
    <w:rPr>
      <w:rFonts w:ascii="Cambria" w:hAnsi="Cambria" w:cs="Times New Roman"/>
      <w:b/>
      <w:color w:val="008080"/>
      <w:sz w:val="20"/>
      <w:szCs w:val="20"/>
      <w:lang w:eastAsia="ru-RU"/>
    </w:rPr>
  </w:style>
  <w:style w:type="character" w:styleId="a9">
    <w:name w:val="Hyperlink"/>
    <w:uiPriority w:val="99"/>
    <w:rsid w:val="00C21C46"/>
    <w:rPr>
      <w:rFonts w:cs="Times New Roman"/>
      <w:color w:val="0000FF"/>
      <w:u w:val="single"/>
    </w:rPr>
  </w:style>
  <w:style w:type="paragraph" w:styleId="32">
    <w:name w:val="toc 3"/>
    <w:basedOn w:val="a"/>
    <w:next w:val="a"/>
    <w:autoRedefine/>
    <w:uiPriority w:val="99"/>
    <w:rsid w:val="00C21C46"/>
    <w:pPr>
      <w:overflowPunct w:val="0"/>
      <w:autoSpaceDE w:val="0"/>
      <w:autoSpaceDN w:val="0"/>
      <w:adjustRightInd w:val="0"/>
      <w:spacing w:after="100" w:line="276" w:lineRule="auto"/>
      <w:ind w:left="440"/>
    </w:pPr>
    <w:rPr>
      <w:rFonts w:ascii="Calibri" w:hAnsi="Calibri"/>
      <w:sz w:val="22"/>
      <w:szCs w:val="20"/>
    </w:rPr>
  </w:style>
  <w:style w:type="paragraph" w:styleId="aa">
    <w:name w:val="footnote text"/>
    <w:basedOn w:val="a"/>
    <w:link w:val="12"/>
    <w:uiPriority w:val="99"/>
    <w:semiHidden/>
    <w:rsid w:val="00C21C46"/>
    <w:pPr>
      <w:overflowPunct w:val="0"/>
      <w:autoSpaceDE w:val="0"/>
      <w:autoSpaceDN w:val="0"/>
      <w:adjustRightInd w:val="0"/>
    </w:pPr>
    <w:rPr>
      <w:sz w:val="20"/>
      <w:szCs w:val="20"/>
    </w:rPr>
  </w:style>
  <w:style w:type="character" w:customStyle="1" w:styleId="12">
    <w:name w:val="Текст сноски Знак1"/>
    <w:link w:val="aa"/>
    <w:uiPriority w:val="99"/>
    <w:semiHidden/>
    <w:locked/>
    <w:rsid w:val="00C21C46"/>
    <w:rPr>
      <w:rFonts w:ascii="Times New Roman" w:hAnsi="Times New Roman" w:cs="Times New Roman"/>
      <w:sz w:val="20"/>
      <w:szCs w:val="20"/>
      <w:lang w:eastAsia="ru-RU"/>
    </w:rPr>
  </w:style>
  <w:style w:type="character" w:customStyle="1" w:styleId="ab">
    <w:name w:val="Текст сноски Знак"/>
    <w:uiPriority w:val="99"/>
    <w:semiHidden/>
    <w:rsid w:val="00C21C46"/>
    <w:rPr>
      <w:rFonts w:ascii="Times New Roman" w:hAnsi="Times New Roman" w:cs="Times New Roman"/>
      <w:sz w:val="20"/>
      <w:szCs w:val="20"/>
      <w:lang w:eastAsia="ru-RU"/>
    </w:rPr>
  </w:style>
  <w:style w:type="character" w:customStyle="1" w:styleId="ac">
    <w:name w:val="Верхний колонтитул Знак"/>
    <w:link w:val="ad"/>
    <w:uiPriority w:val="99"/>
    <w:locked/>
    <w:rsid w:val="00C21C46"/>
    <w:rPr>
      <w:rFonts w:ascii="SchoolBookAC" w:hAnsi="SchoolBookAC" w:cs="Times New Roman"/>
      <w:sz w:val="20"/>
      <w:szCs w:val="20"/>
      <w:lang w:eastAsia="ru-RU"/>
    </w:rPr>
  </w:style>
  <w:style w:type="paragraph" w:styleId="ad">
    <w:name w:val="header"/>
    <w:basedOn w:val="a"/>
    <w:link w:val="ac"/>
    <w:uiPriority w:val="99"/>
    <w:rsid w:val="00C21C46"/>
    <w:pPr>
      <w:tabs>
        <w:tab w:val="center" w:pos="4703"/>
        <w:tab w:val="right" w:pos="9406"/>
      </w:tabs>
      <w:overflowPunct w:val="0"/>
      <w:autoSpaceDE w:val="0"/>
      <w:autoSpaceDN w:val="0"/>
      <w:adjustRightInd w:val="0"/>
      <w:spacing w:line="240" w:lineRule="exact"/>
      <w:ind w:firstLine="284"/>
      <w:jc w:val="both"/>
    </w:pPr>
    <w:rPr>
      <w:rFonts w:ascii="SchoolBookAC" w:hAnsi="SchoolBookAC"/>
      <w:sz w:val="22"/>
      <w:szCs w:val="20"/>
    </w:rPr>
  </w:style>
  <w:style w:type="character" w:customStyle="1" w:styleId="HeaderChar1">
    <w:name w:val="Header Char1"/>
    <w:uiPriority w:val="99"/>
    <w:semiHidden/>
    <w:locked/>
    <w:rsid w:val="00ED33FA"/>
    <w:rPr>
      <w:rFonts w:ascii="Times New Roman" w:hAnsi="Times New Roman" w:cs="Times New Roman"/>
      <w:sz w:val="24"/>
      <w:szCs w:val="24"/>
    </w:rPr>
  </w:style>
  <w:style w:type="character" w:customStyle="1" w:styleId="13">
    <w:name w:val="Верхний колонтитул Знак1"/>
    <w:uiPriority w:val="99"/>
    <w:rsid w:val="00C21C46"/>
    <w:rPr>
      <w:rFonts w:ascii="Times New Roman" w:hAnsi="Times New Roman" w:cs="Times New Roman"/>
      <w:sz w:val="24"/>
      <w:szCs w:val="24"/>
      <w:lang w:eastAsia="ru-RU"/>
    </w:rPr>
  </w:style>
  <w:style w:type="character" w:customStyle="1" w:styleId="ae">
    <w:name w:val="Нижний колонтитул Знак"/>
    <w:link w:val="af"/>
    <w:uiPriority w:val="99"/>
    <w:locked/>
    <w:rsid w:val="00C21C46"/>
    <w:rPr>
      <w:rFonts w:ascii="SchoolBookAC" w:hAnsi="SchoolBookAC" w:cs="Times New Roman"/>
      <w:sz w:val="20"/>
      <w:szCs w:val="20"/>
      <w:lang w:eastAsia="ru-RU"/>
    </w:rPr>
  </w:style>
  <w:style w:type="paragraph" w:styleId="af">
    <w:name w:val="footer"/>
    <w:basedOn w:val="a"/>
    <w:link w:val="ae"/>
    <w:uiPriority w:val="99"/>
    <w:rsid w:val="00C21C46"/>
    <w:pPr>
      <w:tabs>
        <w:tab w:val="right" w:pos="15026"/>
      </w:tabs>
      <w:overflowPunct w:val="0"/>
      <w:autoSpaceDE w:val="0"/>
      <w:autoSpaceDN w:val="0"/>
      <w:adjustRightInd w:val="0"/>
      <w:spacing w:line="240" w:lineRule="exact"/>
      <w:jc w:val="both"/>
    </w:pPr>
    <w:rPr>
      <w:rFonts w:ascii="SchoolBookAC" w:hAnsi="SchoolBookAC"/>
      <w:sz w:val="20"/>
      <w:szCs w:val="20"/>
    </w:rPr>
  </w:style>
  <w:style w:type="character" w:customStyle="1" w:styleId="FooterChar1">
    <w:name w:val="Footer Char1"/>
    <w:uiPriority w:val="99"/>
    <w:semiHidden/>
    <w:locked/>
    <w:rsid w:val="00ED33FA"/>
    <w:rPr>
      <w:rFonts w:ascii="Times New Roman" w:hAnsi="Times New Roman" w:cs="Times New Roman"/>
      <w:sz w:val="24"/>
      <w:szCs w:val="24"/>
    </w:rPr>
  </w:style>
  <w:style w:type="character" w:customStyle="1" w:styleId="15">
    <w:name w:val="Нижний колонтитул Знак1"/>
    <w:uiPriority w:val="99"/>
    <w:semiHidden/>
    <w:rsid w:val="00C21C46"/>
    <w:rPr>
      <w:rFonts w:ascii="Times New Roman" w:hAnsi="Times New Roman" w:cs="Times New Roman"/>
      <w:sz w:val="24"/>
      <w:szCs w:val="24"/>
      <w:lang w:eastAsia="ru-RU"/>
    </w:rPr>
  </w:style>
  <w:style w:type="paragraph" w:styleId="af0">
    <w:name w:val="List Number"/>
    <w:basedOn w:val="a"/>
    <w:uiPriority w:val="99"/>
    <w:semiHidden/>
    <w:rsid w:val="00C21C46"/>
    <w:pPr>
      <w:tabs>
        <w:tab w:val="left" w:pos="567"/>
      </w:tabs>
      <w:overflowPunct w:val="0"/>
      <w:autoSpaceDE w:val="0"/>
      <w:autoSpaceDN w:val="0"/>
      <w:adjustRightInd w:val="0"/>
      <w:ind w:left="567" w:hanging="567"/>
    </w:pPr>
    <w:rPr>
      <w:sz w:val="20"/>
      <w:szCs w:val="20"/>
    </w:rPr>
  </w:style>
  <w:style w:type="paragraph" w:styleId="af1">
    <w:name w:val="Title"/>
    <w:basedOn w:val="a"/>
    <w:link w:val="af2"/>
    <w:uiPriority w:val="99"/>
    <w:qFormat/>
    <w:rsid w:val="00C21C46"/>
    <w:pPr>
      <w:overflowPunct w:val="0"/>
      <w:autoSpaceDE w:val="0"/>
      <w:autoSpaceDN w:val="0"/>
      <w:adjustRightInd w:val="0"/>
      <w:jc w:val="center"/>
    </w:pPr>
    <w:rPr>
      <w:b/>
      <w:szCs w:val="20"/>
    </w:rPr>
  </w:style>
  <w:style w:type="character" w:customStyle="1" w:styleId="af2">
    <w:name w:val="Название Знак"/>
    <w:link w:val="af1"/>
    <w:uiPriority w:val="99"/>
    <w:locked/>
    <w:rsid w:val="00C21C46"/>
    <w:rPr>
      <w:rFonts w:ascii="Times New Roman" w:hAnsi="Times New Roman" w:cs="Times New Roman"/>
      <w:b/>
      <w:sz w:val="20"/>
      <w:szCs w:val="20"/>
      <w:lang w:eastAsia="ru-RU"/>
    </w:rPr>
  </w:style>
  <w:style w:type="character" w:customStyle="1" w:styleId="af3">
    <w:name w:val="Основной текст с отступом Знак"/>
    <w:link w:val="af4"/>
    <w:uiPriority w:val="99"/>
    <w:semiHidden/>
    <w:locked/>
    <w:rsid w:val="00C21C46"/>
    <w:rPr>
      <w:rFonts w:ascii="Times New Roman" w:hAnsi="Times New Roman" w:cs="Times New Roman"/>
      <w:sz w:val="20"/>
      <w:szCs w:val="20"/>
      <w:lang w:eastAsia="ru-RU"/>
    </w:rPr>
  </w:style>
  <w:style w:type="paragraph" w:styleId="af4">
    <w:name w:val="Body Text Indent"/>
    <w:basedOn w:val="a"/>
    <w:link w:val="af3"/>
    <w:uiPriority w:val="99"/>
    <w:semiHidden/>
    <w:rsid w:val="00C21C46"/>
    <w:pPr>
      <w:overflowPunct w:val="0"/>
      <w:autoSpaceDE w:val="0"/>
      <w:autoSpaceDN w:val="0"/>
      <w:adjustRightInd w:val="0"/>
      <w:spacing w:line="360" w:lineRule="auto"/>
      <w:ind w:firstLine="720"/>
      <w:jc w:val="both"/>
    </w:pPr>
    <w:rPr>
      <w:sz w:val="28"/>
      <w:szCs w:val="20"/>
    </w:rPr>
  </w:style>
  <w:style w:type="character" w:customStyle="1" w:styleId="BodyTextIndentChar1">
    <w:name w:val="Body Text Indent Char1"/>
    <w:uiPriority w:val="99"/>
    <w:semiHidden/>
    <w:locked/>
    <w:rsid w:val="00ED33FA"/>
    <w:rPr>
      <w:rFonts w:ascii="Times New Roman" w:hAnsi="Times New Roman" w:cs="Times New Roman"/>
      <w:sz w:val="24"/>
      <w:szCs w:val="24"/>
    </w:rPr>
  </w:style>
  <w:style w:type="character" w:customStyle="1" w:styleId="16">
    <w:name w:val="Основной текст с отступом Знак1"/>
    <w:uiPriority w:val="99"/>
    <w:semiHidden/>
    <w:rsid w:val="00C21C46"/>
    <w:rPr>
      <w:rFonts w:ascii="Times New Roman" w:hAnsi="Times New Roman" w:cs="Times New Roman"/>
      <w:sz w:val="24"/>
      <w:szCs w:val="24"/>
      <w:lang w:eastAsia="ru-RU"/>
    </w:rPr>
  </w:style>
  <w:style w:type="paragraph" w:styleId="af5">
    <w:name w:val="Plain Text"/>
    <w:basedOn w:val="a"/>
    <w:link w:val="af6"/>
    <w:uiPriority w:val="99"/>
    <w:semiHidden/>
    <w:rsid w:val="00C21C46"/>
    <w:rPr>
      <w:rFonts w:ascii="Courier New" w:hAnsi="Courier New"/>
      <w:sz w:val="20"/>
      <w:szCs w:val="20"/>
    </w:rPr>
  </w:style>
  <w:style w:type="character" w:customStyle="1" w:styleId="af6">
    <w:name w:val="Текст Знак"/>
    <w:link w:val="af5"/>
    <w:uiPriority w:val="99"/>
    <w:semiHidden/>
    <w:locked/>
    <w:rsid w:val="00C21C46"/>
    <w:rPr>
      <w:rFonts w:ascii="Courier New" w:hAnsi="Courier New" w:cs="Times New Roman"/>
      <w:sz w:val="20"/>
      <w:szCs w:val="20"/>
      <w:lang w:eastAsia="ru-RU"/>
    </w:rPr>
  </w:style>
  <w:style w:type="paragraph" w:styleId="af7">
    <w:name w:val="Balloon Text"/>
    <w:basedOn w:val="a"/>
    <w:link w:val="17"/>
    <w:uiPriority w:val="99"/>
    <w:semiHidden/>
    <w:rsid w:val="00C21C46"/>
    <w:pPr>
      <w:widowControl w:val="0"/>
      <w:autoSpaceDE w:val="0"/>
      <w:autoSpaceDN w:val="0"/>
      <w:adjustRightInd w:val="0"/>
    </w:pPr>
    <w:rPr>
      <w:rFonts w:ascii="Tahoma" w:hAnsi="Tahoma" w:cs="Tahoma"/>
      <w:sz w:val="16"/>
      <w:szCs w:val="16"/>
    </w:rPr>
  </w:style>
  <w:style w:type="character" w:customStyle="1" w:styleId="17">
    <w:name w:val="Текст выноски Знак1"/>
    <w:link w:val="af7"/>
    <w:uiPriority w:val="99"/>
    <w:semiHidden/>
    <w:locked/>
    <w:rsid w:val="00C21C46"/>
    <w:rPr>
      <w:rFonts w:ascii="Tahoma" w:hAnsi="Tahoma" w:cs="Tahoma"/>
      <w:sz w:val="16"/>
      <w:szCs w:val="16"/>
      <w:lang w:eastAsia="ru-RU"/>
    </w:rPr>
  </w:style>
  <w:style w:type="character" w:customStyle="1" w:styleId="af8">
    <w:name w:val="Текст выноски Знак"/>
    <w:uiPriority w:val="99"/>
    <w:semiHidden/>
    <w:rsid w:val="00C21C46"/>
    <w:rPr>
      <w:rFonts w:ascii="Tahoma" w:hAnsi="Tahoma" w:cs="Tahoma"/>
      <w:sz w:val="16"/>
      <w:szCs w:val="16"/>
      <w:lang w:eastAsia="ru-RU"/>
    </w:rPr>
  </w:style>
  <w:style w:type="paragraph" w:styleId="af9">
    <w:name w:val="No Spacing"/>
    <w:uiPriority w:val="99"/>
    <w:qFormat/>
    <w:rsid w:val="00C21C46"/>
    <w:pPr>
      <w:overflowPunct w:val="0"/>
      <w:autoSpaceDE w:val="0"/>
      <w:autoSpaceDN w:val="0"/>
      <w:adjustRightInd w:val="0"/>
    </w:pPr>
    <w:rPr>
      <w:rFonts w:eastAsia="Times New Roman"/>
      <w:sz w:val="22"/>
    </w:rPr>
  </w:style>
  <w:style w:type="paragraph" w:customStyle="1" w:styleId="Body">
    <w:name w:val="Body"/>
    <w:uiPriority w:val="99"/>
    <w:rsid w:val="00C21C46"/>
    <w:pPr>
      <w:widowControl w:val="0"/>
      <w:overflowPunct w:val="0"/>
      <w:autoSpaceDE w:val="0"/>
      <w:autoSpaceDN w:val="0"/>
      <w:adjustRightInd w:val="0"/>
      <w:spacing w:line="240" w:lineRule="exact"/>
      <w:ind w:firstLine="284"/>
      <w:jc w:val="both"/>
    </w:pPr>
    <w:rPr>
      <w:rFonts w:ascii="SchoolBook" w:eastAsia="Times New Roman" w:hAnsi="SchoolBook"/>
      <w:noProof/>
      <w:sz w:val="22"/>
    </w:rPr>
  </w:style>
  <w:style w:type="paragraph" w:customStyle="1" w:styleId="Poem">
    <w:name w:val="Poem"/>
    <w:basedOn w:val="Body"/>
    <w:uiPriority w:val="99"/>
    <w:rsid w:val="00C21C46"/>
    <w:pPr>
      <w:ind w:left="567" w:firstLine="0"/>
      <w:jc w:val="left"/>
    </w:pPr>
  </w:style>
  <w:style w:type="paragraph" w:customStyle="1" w:styleId="18">
    <w:name w:val="Схема документа1"/>
    <w:basedOn w:val="a"/>
    <w:uiPriority w:val="99"/>
    <w:rsid w:val="00C21C46"/>
    <w:pPr>
      <w:overflowPunct w:val="0"/>
      <w:autoSpaceDE w:val="0"/>
      <w:autoSpaceDN w:val="0"/>
      <w:adjustRightInd w:val="0"/>
    </w:pPr>
    <w:rPr>
      <w:rFonts w:ascii="Tahoma" w:hAnsi="Tahoma"/>
      <w:sz w:val="16"/>
      <w:szCs w:val="20"/>
    </w:rPr>
  </w:style>
  <w:style w:type="paragraph" w:customStyle="1" w:styleId="19">
    <w:name w:val="Текст выноски1"/>
    <w:basedOn w:val="a"/>
    <w:uiPriority w:val="99"/>
    <w:rsid w:val="00C21C46"/>
    <w:pPr>
      <w:overflowPunct w:val="0"/>
      <w:autoSpaceDE w:val="0"/>
      <w:autoSpaceDN w:val="0"/>
      <w:adjustRightInd w:val="0"/>
    </w:pPr>
    <w:rPr>
      <w:rFonts w:ascii="Tahoma" w:hAnsi="Tahoma"/>
      <w:sz w:val="16"/>
      <w:szCs w:val="20"/>
    </w:rPr>
  </w:style>
  <w:style w:type="paragraph" w:customStyle="1" w:styleId="1a">
    <w:name w:val="Обычный (веб)1"/>
    <w:basedOn w:val="a"/>
    <w:uiPriority w:val="99"/>
    <w:rsid w:val="00C21C46"/>
    <w:pPr>
      <w:overflowPunct w:val="0"/>
      <w:autoSpaceDE w:val="0"/>
      <w:autoSpaceDN w:val="0"/>
      <w:adjustRightInd w:val="0"/>
      <w:spacing w:before="100" w:after="100"/>
    </w:pPr>
    <w:rPr>
      <w:szCs w:val="20"/>
    </w:rPr>
  </w:style>
  <w:style w:type="paragraph" w:customStyle="1" w:styleId="ConsPlusNormal">
    <w:name w:val="ConsPlusNormal"/>
    <w:uiPriority w:val="99"/>
    <w:rsid w:val="00C21C46"/>
    <w:pPr>
      <w:widowControl w:val="0"/>
      <w:overflowPunct w:val="0"/>
      <w:autoSpaceDE w:val="0"/>
      <w:autoSpaceDN w:val="0"/>
      <w:adjustRightInd w:val="0"/>
      <w:ind w:firstLine="720"/>
    </w:pPr>
    <w:rPr>
      <w:rFonts w:ascii="Arial" w:eastAsia="Times New Roman" w:hAnsi="Arial"/>
    </w:rPr>
  </w:style>
  <w:style w:type="paragraph" w:customStyle="1" w:styleId="western">
    <w:name w:val="western"/>
    <w:basedOn w:val="a"/>
    <w:uiPriority w:val="99"/>
    <w:rsid w:val="00C21C46"/>
    <w:pPr>
      <w:overflowPunct w:val="0"/>
      <w:autoSpaceDE w:val="0"/>
      <w:autoSpaceDN w:val="0"/>
      <w:adjustRightInd w:val="0"/>
      <w:spacing w:before="100" w:after="100"/>
    </w:pPr>
    <w:rPr>
      <w:szCs w:val="20"/>
    </w:rPr>
  </w:style>
  <w:style w:type="paragraph" w:customStyle="1" w:styleId="DecimalAligned">
    <w:name w:val="Decimal Aligned"/>
    <w:basedOn w:val="a"/>
    <w:uiPriority w:val="99"/>
    <w:rsid w:val="00C21C46"/>
    <w:pPr>
      <w:tabs>
        <w:tab w:val="decimal" w:pos="360"/>
      </w:tabs>
      <w:overflowPunct w:val="0"/>
      <w:autoSpaceDE w:val="0"/>
      <w:autoSpaceDN w:val="0"/>
      <w:adjustRightInd w:val="0"/>
      <w:spacing w:after="200" w:line="276" w:lineRule="auto"/>
    </w:pPr>
    <w:rPr>
      <w:rFonts w:ascii="Calibri" w:hAnsi="Calibri"/>
      <w:sz w:val="22"/>
      <w:szCs w:val="20"/>
    </w:rPr>
  </w:style>
  <w:style w:type="paragraph" w:customStyle="1" w:styleId="u">
    <w:name w:val="u"/>
    <w:basedOn w:val="a"/>
    <w:uiPriority w:val="99"/>
    <w:rsid w:val="00C21C46"/>
    <w:pPr>
      <w:overflowPunct w:val="0"/>
      <w:autoSpaceDE w:val="0"/>
      <w:autoSpaceDN w:val="0"/>
      <w:adjustRightInd w:val="0"/>
      <w:ind w:firstLine="284"/>
      <w:jc w:val="both"/>
    </w:pPr>
    <w:rPr>
      <w:color w:val="000000"/>
      <w:szCs w:val="20"/>
    </w:rPr>
  </w:style>
  <w:style w:type="paragraph" w:customStyle="1" w:styleId="HTML1">
    <w:name w:val="Стандартный HTML1"/>
    <w:basedOn w:val="a"/>
    <w:uiPriority w:val="99"/>
    <w:rsid w:val="00C21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sz w:val="20"/>
      <w:szCs w:val="20"/>
    </w:rPr>
  </w:style>
  <w:style w:type="paragraph" w:customStyle="1" w:styleId="21">
    <w:name w:val="Основной текст 21"/>
    <w:basedOn w:val="a"/>
    <w:uiPriority w:val="99"/>
    <w:rsid w:val="00C21C46"/>
    <w:pPr>
      <w:overflowPunct w:val="0"/>
      <w:autoSpaceDE w:val="0"/>
      <w:autoSpaceDN w:val="0"/>
      <w:adjustRightInd w:val="0"/>
      <w:spacing w:after="120" w:line="480" w:lineRule="auto"/>
    </w:pPr>
    <w:rPr>
      <w:szCs w:val="20"/>
    </w:rPr>
  </w:style>
  <w:style w:type="paragraph" w:customStyle="1" w:styleId="210">
    <w:name w:val="Основной текст с отступом 21"/>
    <w:basedOn w:val="a"/>
    <w:uiPriority w:val="99"/>
    <w:rsid w:val="00C21C46"/>
    <w:pPr>
      <w:overflowPunct w:val="0"/>
      <w:autoSpaceDE w:val="0"/>
      <w:autoSpaceDN w:val="0"/>
      <w:adjustRightInd w:val="0"/>
      <w:spacing w:after="120" w:line="480" w:lineRule="auto"/>
      <w:ind w:left="283"/>
    </w:pPr>
    <w:rPr>
      <w:szCs w:val="20"/>
    </w:rPr>
  </w:style>
  <w:style w:type="paragraph" w:customStyle="1" w:styleId="311">
    <w:name w:val="Основной текст с отступом 31"/>
    <w:basedOn w:val="a"/>
    <w:uiPriority w:val="99"/>
    <w:rsid w:val="00C21C46"/>
    <w:pPr>
      <w:overflowPunct w:val="0"/>
      <w:autoSpaceDE w:val="0"/>
      <w:autoSpaceDN w:val="0"/>
      <w:adjustRightInd w:val="0"/>
      <w:spacing w:after="120"/>
      <w:ind w:left="283"/>
    </w:pPr>
    <w:rPr>
      <w:sz w:val="16"/>
      <w:szCs w:val="20"/>
    </w:rPr>
  </w:style>
  <w:style w:type="paragraph" w:customStyle="1" w:styleId="1b">
    <w:name w:val="Текст1"/>
    <w:basedOn w:val="a"/>
    <w:uiPriority w:val="99"/>
    <w:rsid w:val="00C21C46"/>
    <w:pPr>
      <w:overflowPunct w:val="0"/>
      <w:autoSpaceDE w:val="0"/>
      <w:autoSpaceDN w:val="0"/>
      <w:adjustRightInd w:val="0"/>
    </w:pPr>
    <w:rPr>
      <w:rFonts w:ascii="Courier New" w:hAnsi="Courier New"/>
      <w:sz w:val="20"/>
      <w:szCs w:val="20"/>
    </w:rPr>
  </w:style>
  <w:style w:type="paragraph" w:customStyle="1" w:styleId="afa">
    <w:name w:val="Цитаты"/>
    <w:basedOn w:val="a"/>
    <w:uiPriority w:val="99"/>
    <w:rsid w:val="00C21C46"/>
    <w:pPr>
      <w:overflowPunct w:val="0"/>
      <w:autoSpaceDE w:val="0"/>
      <w:autoSpaceDN w:val="0"/>
      <w:adjustRightInd w:val="0"/>
      <w:spacing w:before="100" w:after="100"/>
      <w:ind w:left="360" w:right="360"/>
    </w:pPr>
    <w:rPr>
      <w:szCs w:val="20"/>
    </w:rPr>
  </w:style>
  <w:style w:type="paragraph" w:customStyle="1" w:styleId="content-bold">
    <w:name w:val="content-bold"/>
    <w:basedOn w:val="a"/>
    <w:uiPriority w:val="99"/>
    <w:rsid w:val="00C21C46"/>
    <w:pPr>
      <w:overflowPunct w:val="0"/>
      <w:autoSpaceDE w:val="0"/>
      <w:autoSpaceDN w:val="0"/>
      <w:adjustRightInd w:val="0"/>
      <w:spacing w:before="100" w:after="100" w:line="384" w:lineRule="auto"/>
    </w:pPr>
    <w:rPr>
      <w:rFonts w:ascii="Verdana" w:hAnsi="Verdana"/>
      <w:b/>
      <w:color w:val="000000"/>
      <w:sz w:val="17"/>
      <w:szCs w:val="20"/>
    </w:rPr>
  </w:style>
  <w:style w:type="paragraph" w:customStyle="1" w:styleId="content">
    <w:name w:val="content"/>
    <w:basedOn w:val="a"/>
    <w:uiPriority w:val="99"/>
    <w:rsid w:val="00C21C46"/>
    <w:pPr>
      <w:overflowPunct w:val="0"/>
      <w:autoSpaceDE w:val="0"/>
      <w:autoSpaceDN w:val="0"/>
      <w:adjustRightInd w:val="0"/>
      <w:spacing w:before="100" w:after="100" w:line="384" w:lineRule="auto"/>
      <w:jc w:val="both"/>
    </w:pPr>
    <w:rPr>
      <w:rFonts w:ascii="Verdana" w:hAnsi="Verdana"/>
      <w:color w:val="000000"/>
      <w:sz w:val="17"/>
      <w:szCs w:val="20"/>
    </w:rPr>
  </w:style>
  <w:style w:type="character" w:customStyle="1" w:styleId="afb">
    <w:name w:val="Основной текст_"/>
    <w:link w:val="41"/>
    <w:uiPriority w:val="99"/>
    <w:locked/>
    <w:rsid w:val="00C21C46"/>
    <w:rPr>
      <w:rFonts w:cs="Times New Roman"/>
      <w:sz w:val="23"/>
      <w:szCs w:val="23"/>
      <w:shd w:val="clear" w:color="auto" w:fill="FFFFFF"/>
    </w:rPr>
  </w:style>
  <w:style w:type="paragraph" w:customStyle="1" w:styleId="41">
    <w:name w:val="Основной текст4"/>
    <w:basedOn w:val="a"/>
    <w:link w:val="afb"/>
    <w:uiPriority w:val="99"/>
    <w:rsid w:val="00C21C46"/>
    <w:pPr>
      <w:widowControl w:val="0"/>
      <w:shd w:val="clear" w:color="auto" w:fill="FFFFFF"/>
      <w:spacing w:line="418" w:lineRule="exact"/>
      <w:ind w:hanging="400"/>
    </w:pPr>
    <w:rPr>
      <w:rFonts w:ascii="Calibri" w:eastAsia="Calibri" w:hAnsi="Calibri"/>
      <w:sz w:val="23"/>
      <w:szCs w:val="23"/>
      <w:lang w:eastAsia="en-US"/>
    </w:rPr>
  </w:style>
  <w:style w:type="character" w:customStyle="1" w:styleId="23">
    <w:name w:val="Основной текст (2)_"/>
    <w:link w:val="24"/>
    <w:uiPriority w:val="99"/>
    <w:locked/>
    <w:rsid w:val="00C21C46"/>
    <w:rPr>
      <w:rFonts w:cs="Times New Roman"/>
      <w:b/>
      <w:bCs/>
      <w:sz w:val="23"/>
      <w:szCs w:val="23"/>
      <w:shd w:val="clear" w:color="auto" w:fill="FFFFFF"/>
    </w:rPr>
  </w:style>
  <w:style w:type="paragraph" w:customStyle="1" w:styleId="24">
    <w:name w:val="Основной текст (2)"/>
    <w:basedOn w:val="a"/>
    <w:link w:val="23"/>
    <w:uiPriority w:val="99"/>
    <w:rsid w:val="00C21C46"/>
    <w:pPr>
      <w:widowControl w:val="0"/>
      <w:shd w:val="clear" w:color="auto" w:fill="FFFFFF"/>
      <w:spacing w:line="413" w:lineRule="exact"/>
      <w:ind w:hanging="320"/>
    </w:pPr>
    <w:rPr>
      <w:rFonts w:ascii="Calibri" w:eastAsia="Calibri" w:hAnsi="Calibri"/>
      <w:b/>
      <w:bCs/>
      <w:sz w:val="23"/>
      <w:szCs w:val="23"/>
      <w:lang w:eastAsia="en-US"/>
    </w:rPr>
  </w:style>
  <w:style w:type="character" w:customStyle="1" w:styleId="1c">
    <w:name w:val="Заголовок №1_"/>
    <w:link w:val="1d"/>
    <w:uiPriority w:val="99"/>
    <w:locked/>
    <w:rsid w:val="00C21C46"/>
    <w:rPr>
      <w:rFonts w:cs="Times New Roman"/>
      <w:b/>
      <w:bCs/>
      <w:sz w:val="31"/>
      <w:szCs w:val="31"/>
      <w:shd w:val="clear" w:color="auto" w:fill="FFFFFF"/>
    </w:rPr>
  </w:style>
  <w:style w:type="paragraph" w:customStyle="1" w:styleId="1d">
    <w:name w:val="Заголовок №1"/>
    <w:basedOn w:val="a"/>
    <w:link w:val="1c"/>
    <w:uiPriority w:val="99"/>
    <w:rsid w:val="00C21C46"/>
    <w:pPr>
      <w:widowControl w:val="0"/>
      <w:shd w:val="clear" w:color="auto" w:fill="FFFFFF"/>
      <w:spacing w:after="240" w:line="374" w:lineRule="exact"/>
      <w:ind w:hanging="1380"/>
      <w:outlineLvl w:val="0"/>
    </w:pPr>
    <w:rPr>
      <w:rFonts w:ascii="Calibri" w:eastAsia="Calibri" w:hAnsi="Calibri"/>
      <w:b/>
      <w:bCs/>
      <w:sz w:val="31"/>
      <w:szCs w:val="31"/>
      <w:lang w:eastAsia="en-US"/>
    </w:rPr>
  </w:style>
  <w:style w:type="character" w:customStyle="1" w:styleId="25">
    <w:name w:val="Заголовок №2_"/>
    <w:link w:val="26"/>
    <w:uiPriority w:val="99"/>
    <w:locked/>
    <w:rsid w:val="00C21C46"/>
    <w:rPr>
      <w:rFonts w:cs="Times New Roman"/>
      <w:b/>
      <w:bCs/>
      <w:sz w:val="27"/>
      <w:szCs w:val="27"/>
      <w:shd w:val="clear" w:color="auto" w:fill="FFFFFF"/>
    </w:rPr>
  </w:style>
  <w:style w:type="paragraph" w:customStyle="1" w:styleId="26">
    <w:name w:val="Заголовок №2"/>
    <w:basedOn w:val="a"/>
    <w:link w:val="25"/>
    <w:uiPriority w:val="99"/>
    <w:rsid w:val="00C21C46"/>
    <w:pPr>
      <w:widowControl w:val="0"/>
      <w:shd w:val="clear" w:color="auto" w:fill="FFFFFF"/>
      <w:spacing w:before="240" w:after="360" w:line="240" w:lineRule="atLeast"/>
      <w:ind w:firstLine="1100"/>
      <w:jc w:val="both"/>
      <w:outlineLvl w:val="1"/>
    </w:pPr>
    <w:rPr>
      <w:rFonts w:ascii="Calibri" w:eastAsia="Calibri" w:hAnsi="Calibri"/>
      <w:b/>
      <w:bCs/>
      <w:sz w:val="27"/>
      <w:szCs w:val="27"/>
      <w:lang w:eastAsia="en-US"/>
    </w:rPr>
  </w:style>
  <w:style w:type="paragraph" w:customStyle="1" w:styleId="34">
    <w:name w:val="Заголовок №3"/>
    <w:basedOn w:val="a"/>
    <w:uiPriority w:val="99"/>
    <w:rsid w:val="00C21C46"/>
    <w:pPr>
      <w:widowControl w:val="0"/>
      <w:shd w:val="clear" w:color="auto" w:fill="FFFFFF"/>
      <w:spacing w:before="540" w:line="610" w:lineRule="exact"/>
      <w:ind w:hanging="400"/>
      <w:outlineLvl w:val="2"/>
    </w:pPr>
    <w:rPr>
      <w:rFonts w:ascii="Calibri" w:eastAsia="Calibri" w:hAnsi="Calibri"/>
      <w:b/>
      <w:bCs/>
      <w:sz w:val="23"/>
      <w:szCs w:val="23"/>
      <w:lang w:eastAsia="en-US"/>
    </w:rPr>
  </w:style>
  <w:style w:type="paragraph" w:customStyle="1" w:styleId="Style1">
    <w:name w:val="Style1"/>
    <w:basedOn w:val="a"/>
    <w:next w:val="a"/>
    <w:uiPriority w:val="99"/>
    <w:rsid w:val="00C21C46"/>
    <w:pPr>
      <w:widowControl w:val="0"/>
      <w:suppressAutoHyphens/>
      <w:autoSpaceDE w:val="0"/>
      <w:spacing w:line="240" w:lineRule="exact"/>
      <w:jc w:val="center"/>
    </w:pPr>
    <w:rPr>
      <w:rFonts w:ascii="Microsoft Sans Serif" w:eastAsia="Calibri" w:hAnsi="Microsoft Sans Serif" w:cs="Microsoft Sans Serif"/>
      <w:lang w:eastAsia="hi-IN" w:bidi="hi-IN"/>
    </w:rPr>
  </w:style>
  <w:style w:type="paragraph" w:customStyle="1" w:styleId="Style3">
    <w:name w:val="Style3"/>
    <w:basedOn w:val="a"/>
    <w:next w:val="a"/>
    <w:uiPriority w:val="99"/>
    <w:rsid w:val="00C21C46"/>
    <w:pPr>
      <w:widowControl w:val="0"/>
      <w:suppressAutoHyphens/>
      <w:autoSpaceDE w:val="0"/>
      <w:spacing w:line="252" w:lineRule="exact"/>
      <w:jc w:val="both"/>
    </w:pPr>
    <w:rPr>
      <w:rFonts w:ascii="Microsoft Sans Serif" w:eastAsia="Calibri" w:hAnsi="Microsoft Sans Serif" w:cs="Microsoft Sans Serif"/>
      <w:lang w:eastAsia="hi-IN" w:bidi="hi-IN"/>
    </w:rPr>
  </w:style>
  <w:style w:type="paragraph" w:customStyle="1" w:styleId="Style2">
    <w:name w:val="Style2"/>
    <w:basedOn w:val="a"/>
    <w:next w:val="a"/>
    <w:uiPriority w:val="99"/>
    <w:rsid w:val="00C21C46"/>
    <w:pPr>
      <w:widowControl w:val="0"/>
      <w:suppressAutoHyphens/>
      <w:autoSpaceDE w:val="0"/>
    </w:pPr>
    <w:rPr>
      <w:rFonts w:ascii="Microsoft Sans Serif" w:eastAsia="Calibri" w:hAnsi="Microsoft Sans Serif" w:cs="Microsoft Sans Serif"/>
      <w:lang w:eastAsia="hi-IN" w:bidi="hi-IN"/>
    </w:rPr>
  </w:style>
  <w:style w:type="paragraph" w:customStyle="1" w:styleId="Style4">
    <w:name w:val="Style4"/>
    <w:basedOn w:val="a"/>
    <w:next w:val="a"/>
    <w:uiPriority w:val="99"/>
    <w:rsid w:val="00C21C46"/>
    <w:pPr>
      <w:widowControl w:val="0"/>
      <w:suppressAutoHyphens/>
      <w:autoSpaceDE w:val="0"/>
      <w:spacing w:line="254" w:lineRule="exact"/>
      <w:ind w:firstLine="403"/>
      <w:jc w:val="both"/>
    </w:pPr>
    <w:rPr>
      <w:rFonts w:ascii="Microsoft Sans Serif" w:eastAsia="Calibri" w:hAnsi="Microsoft Sans Serif" w:cs="Microsoft Sans Serif"/>
      <w:lang w:eastAsia="hi-IN" w:bidi="hi-IN"/>
    </w:rPr>
  </w:style>
  <w:style w:type="paragraph" w:customStyle="1" w:styleId="Style5">
    <w:name w:val="Style5"/>
    <w:basedOn w:val="a"/>
    <w:next w:val="a"/>
    <w:uiPriority w:val="99"/>
    <w:rsid w:val="00C21C46"/>
    <w:pPr>
      <w:widowControl w:val="0"/>
      <w:suppressAutoHyphens/>
      <w:autoSpaceDE w:val="0"/>
      <w:spacing w:line="257" w:lineRule="exact"/>
      <w:ind w:hanging="254"/>
    </w:pPr>
    <w:rPr>
      <w:rFonts w:ascii="Microsoft Sans Serif" w:eastAsia="Calibri" w:hAnsi="Microsoft Sans Serif" w:cs="Microsoft Sans Serif"/>
      <w:lang w:eastAsia="hi-IN" w:bidi="hi-IN"/>
    </w:rPr>
  </w:style>
  <w:style w:type="character" w:styleId="afc">
    <w:name w:val="Subtle Emphasis"/>
    <w:uiPriority w:val="99"/>
    <w:qFormat/>
    <w:rsid w:val="00C21C46"/>
    <w:rPr>
      <w:rFonts w:cs="Times New Roman"/>
      <w:i/>
      <w:color w:val="808080"/>
      <w:sz w:val="22"/>
      <w:lang w:val="ru-RU"/>
    </w:rPr>
  </w:style>
  <w:style w:type="character" w:customStyle="1" w:styleId="afd">
    <w:name w:val="Схема документа Знак"/>
    <w:uiPriority w:val="99"/>
    <w:rsid w:val="00C21C46"/>
    <w:rPr>
      <w:rFonts w:ascii="Tahoma" w:hAnsi="Tahoma" w:cs="Tahoma"/>
      <w:sz w:val="16"/>
    </w:rPr>
  </w:style>
  <w:style w:type="character" w:customStyle="1" w:styleId="1e">
    <w:name w:val="Строгий1"/>
    <w:uiPriority w:val="99"/>
    <w:rsid w:val="00C21C46"/>
    <w:rPr>
      <w:rFonts w:cs="Times New Roman"/>
      <w:b/>
    </w:rPr>
  </w:style>
  <w:style w:type="character" w:customStyle="1" w:styleId="1f">
    <w:name w:val="Гиперссылка1"/>
    <w:uiPriority w:val="99"/>
    <w:rsid w:val="00C21C46"/>
    <w:rPr>
      <w:rFonts w:cs="Times New Roman"/>
      <w:color w:val="008080"/>
      <w:sz w:val="21"/>
      <w:u w:val="none"/>
      <w:effect w:val="none"/>
    </w:rPr>
  </w:style>
  <w:style w:type="character" w:customStyle="1" w:styleId="HTML">
    <w:name w:val="Стандартный HTML Знак"/>
    <w:uiPriority w:val="99"/>
    <w:rsid w:val="00C21C46"/>
    <w:rPr>
      <w:rFonts w:ascii="Courier New" w:hAnsi="Courier New" w:cs="Courier New"/>
      <w:sz w:val="20"/>
    </w:rPr>
  </w:style>
  <w:style w:type="character" w:customStyle="1" w:styleId="27">
    <w:name w:val="Основной текст 2 Знак"/>
    <w:uiPriority w:val="99"/>
    <w:rsid w:val="00C21C46"/>
    <w:rPr>
      <w:rFonts w:ascii="Times New Roman" w:hAnsi="Times New Roman" w:cs="Times New Roman"/>
      <w:sz w:val="24"/>
    </w:rPr>
  </w:style>
  <w:style w:type="character" w:customStyle="1" w:styleId="28">
    <w:name w:val="Основной текст с отступом 2 Знак"/>
    <w:link w:val="29"/>
    <w:uiPriority w:val="99"/>
    <w:locked/>
    <w:rsid w:val="00C21C46"/>
    <w:rPr>
      <w:rFonts w:ascii="Times New Roman" w:hAnsi="Times New Roman" w:cs="Times New Roman"/>
      <w:sz w:val="24"/>
    </w:rPr>
  </w:style>
  <w:style w:type="character" w:customStyle="1" w:styleId="35">
    <w:name w:val="Основной текст с отступом 3 Знак"/>
    <w:uiPriority w:val="99"/>
    <w:rsid w:val="00C21C46"/>
    <w:rPr>
      <w:rFonts w:ascii="Times New Roman" w:hAnsi="Times New Roman" w:cs="Times New Roman"/>
      <w:sz w:val="16"/>
    </w:rPr>
  </w:style>
  <w:style w:type="character" w:customStyle="1" w:styleId="blueselect1">
    <w:name w:val="blueselect1"/>
    <w:uiPriority w:val="99"/>
    <w:rsid w:val="00C21C46"/>
    <w:rPr>
      <w:rFonts w:cs="Times New Roman"/>
      <w:b/>
      <w:color w:val="auto"/>
      <w:sz w:val="17"/>
      <w:u w:val="none"/>
      <w:effect w:val="none"/>
    </w:rPr>
  </w:style>
  <w:style w:type="character" w:customStyle="1" w:styleId="afe">
    <w:name w:val="Текст концевой сноски Знак"/>
    <w:uiPriority w:val="99"/>
    <w:rsid w:val="00C21C46"/>
    <w:rPr>
      <w:rFonts w:ascii="Times New Roman" w:hAnsi="Times New Roman" w:cs="Times New Roman"/>
      <w:sz w:val="20"/>
    </w:rPr>
  </w:style>
  <w:style w:type="character" w:customStyle="1" w:styleId="textcopy1">
    <w:name w:val="textcopy1"/>
    <w:uiPriority w:val="99"/>
    <w:rsid w:val="00C21C46"/>
    <w:rPr>
      <w:rFonts w:ascii="Arial" w:hAnsi="Arial" w:cs="Arial"/>
      <w:color w:val="000000"/>
      <w:sz w:val="13"/>
    </w:rPr>
  </w:style>
  <w:style w:type="character" w:customStyle="1" w:styleId="aff">
    <w:name w:val="Без интервала Знак"/>
    <w:uiPriority w:val="99"/>
    <w:rsid w:val="00C21C46"/>
    <w:rPr>
      <w:rFonts w:cs="Times New Roman"/>
      <w:sz w:val="22"/>
      <w:lang w:val="ru-RU"/>
    </w:rPr>
  </w:style>
  <w:style w:type="character" w:customStyle="1" w:styleId="1f0">
    <w:name w:val="Просмотренная гиперссылка1"/>
    <w:uiPriority w:val="99"/>
    <w:rsid w:val="00C21C46"/>
    <w:rPr>
      <w:rFonts w:cs="Times New Roman"/>
      <w:color w:val="800080"/>
      <w:u w:val="single"/>
    </w:rPr>
  </w:style>
  <w:style w:type="character" w:customStyle="1" w:styleId="1f1">
    <w:name w:val="Выделение1"/>
    <w:uiPriority w:val="99"/>
    <w:rsid w:val="00C21C46"/>
    <w:rPr>
      <w:rFonts w:cs="Times New Roman"/>
      <w:i/>
    </w:rPr>
  </w:style>
  <w:style w:type="character" w:customStyle="1" w:styleId="mw-headline">
    <w:name w:val="mw-headline"/>
    <w:uiPriority w:val="99"/>
    <w:rsid w:val="00C21C46"/>
    <w:rPr>
      <w:rFonts w:cs="Times New Roman"/>
    </w:rPr>
  </w:style>
  <w:style w:type="character" w:customStyle="1" w:styleId="rtxt">
    <w:name w:val="rtxt"/>
    <w:uiPriority w:val="99"/>
    <w:rsid w:val="00C21C46"/>
    <w:rPr>
      <w:rFonts w:cs="Times New Roman"/>
    </w:rPr>
  </w:style>
  <w:style w:type="character" w:customStyle="1" w:styleId="apple-converted-space">
    <w:name w:val="apple-converted-space"/>
    <w:uiPriority w:val="99"/>
    <w:rsid w:val="00C21C46"/>
    <w:rPr>
      <w:rFonts w:cs="Times New Roman"/>
    </w:rPr>
  </w:style>
  <w:style w:type="character" w:customStyle="1" w:styleId="apple-style-span">
    <w:name w:val="apple-style-span"/>
    <w:uiPriority w:val="99"/>
    <w:rsid w:val="00C21C46"/>
    <w:rPr>
      <w:rFonts w:cs="Times New Roman"/>
    </w:rPr>
  </w:style>
  <w:style w:type="character" w:customStyle="1" w:styleId="aff0">
    <w:name w:val="Основной текст + Полужирный"/>
    <w:uiPriority w:val="99"/>
    <w:rsid w:val="00C21C46"/>
    <w:rPr>
      <w:rFonts w:cs="Times New Roman"/>
      <w:b/>
      <w:bCs/>
      <w:color w:val="000000"/>
      <w:spacing w:val="0"/>
      <w:w w:val="100"/>
      <w:position w:val="0"/>
      <w:sz w:val="23"/>
      <w:szCs w:val="23"/>
      <w:shd w:val="clear" w:color="auto" w:fill="FFFFFF"/>
      <w:lang w:val="ru-RU"/>
    </w:rPr>
  </w:style>
  <w:style w:type="character" w:customStyle="1" w:styleId="1f2">
    <w:name w:val="Основной текст1"/>
    <w:uiPriority w:val="99"/>
    <w:rsid w:val="00C21C46"/>
    <w:rPr>
      <w:rFonts w:cs="Times New Roman"/>
      <w:color w:val="000000"/>
      <w:spacing w:val="0"/>
      <w:w w:val="100"/>
      <w:position w:val="0"/>
      <w:sz w:val="23"/>
      <w:szCs w:val="23"/>
      <w:u w:val="none"/>
      <w:effect w:val="none"/>
      <w:shd w:val="clear" w:color="auto" w:fill="FFFFFF"/>
      <w:lang w:val="ru-RU"/>
    </w:rPr>
  </w:style>
  <w:style w:type="character" w:customStyle="1" w:styleId="2a">
    <w:name w:val="Основной текст + Полужирный2"/>
    <w:aliases w:val="Курсив"/>
    <w:uiPriority w:val="99"/>
    <w:rsid w:val="00C21C46"/>
    <w:rPr>
      <w:rFonts w:cs="Times New Roman"/>
      <w:b/>
      <w:bCs/>
      <w:i/>
      <w:iCs/>
      <w:color w:val="000000"/>
      <w:spacing w:val="0"/>
      <w:w w:val="100"/>
      <w:position w:val="0"/>
      <w:sz w:val="23"/>
      <w:szCs w:val="23"/>
      <w:u w:val="none"/>
      <w:effect w:val="none"/>
      <w:shd w:val="clear" w:color="auto" w:fill="FFFFFF"/>
      <w:lang w:val="ru-RU"/>
    </w:rPr>
  </w:style>
  <w:style w:type="character" w:customStyle="1" w:styleId="10pt">
    <w:name w:val="Основной текст + 10 pt"/>
    <w:uiPriority w:val="99"/>
    <w:rsid w:val="00C21C46"/>
    <w:rPr>
      <w:rFonts w:cs="Times New Roman"/>
      <w:color w:val="000000"/>
      <w:spacing w:val="0"/>
      <w:w w:val="100"/>
      <w:position w:val="0"/>
      <w:sz w:val="20"/>
      <w:szCs w:val="20"/>
      <w:u w:val="none"/>
      <w:effect w:val="none"/>
      <w:shd w:val="clear" w:color="auto" w:fill="FFFFFF"/>
      <w:lang w:val="ru-RU"/>
    </w:rPr>
  </w:style>
  <w:style w:type="character" w:customStyle="1" w:styleId="2b">
    <w:name w:val="Основной текст (2) + Не полужирный"/>
    <w:uiPriority w:val="99"/>
    <w:rsid w:val="00C21C46"/>
    <w:rPr>
      <w:rFonts w:cs="Times New Roman"/>
      <w:b/>
      <w:bCs/>
      <w:color w:val="000000"/>
      <w:spacing w:val="0"/>
      <w:w w:val="100"/>
      <w:position w:val="0"/>
      <w:sz w:val="23"/>
      <w:szCs w:val="23"/>
      <w:shd w:val="clear" w:color="auto" w:fill="FFFFFF"/>
      <w:lang w:val="ru-RU"/>
    </w:rPr>
  </w:style>
  <w:style w:type="character" w:customStyle="1" w:styleId="1f3">
    <w:name w:val="Основной текст + Полужирный1"/>
    <w:aliases w:val="Курсив3,Интервал 1 pt"/>
    <w:uiPriority w:val="99"/>
    <w:rsid w:val="00C21C46"/>
    <w:rPr>
      <w:rFonts w:cs="Times New Roman"/>
      <w:b/>
      <w:bCs/>
      <w:i/>
      <w:iCs/>
      <w:color w:val="000000"/>
      <w:spacing w:val="30"/>
      <w:w w:val="100"/>
      <w:position w:val="0"/>
      <w:sz w:val="23"/>
      <w:szCs w:val="23"/>
      <w:u w:val="none"/>
      <w:effect w:val="none"/>
      <w:shd w:val="clear" w:color="auto" w:fill="FFFFFF"/>
      <w:lang w:val="en-US"/>
    </w:rPr>
  </w:style>
  <w:style w:type="character" w:customStyle="1" w:styleId="10pt1">
    <w:name w:val="Основной текст + 10 pt1"/>
    <w:aliases w:val="Курсив2"/>
    <w:uiPriority w:val="99"/>
    <w:rsid w:val="00C21C46"/>
    <w:rPr>
      <w:rFonts w:cs="Times New Roman"/>
      <w:i/>
      <w:iCs/>
      <w:color w:val="000000"/>
      <w:spacing w:val="0"/>
      <w:w w:val="100"/>
      <w:position w:val="0"/>
      <w:sz w:val="20"/>
      <w:szCs w:val="20"/>
      <w:u w:val="none"/>
      <w:effect w:val="none"/>
      <w:shd w:val="clear" w:color="auto" w:fill="FFFFFF"/>
    </w:rPr>
  </w:style>
  <w:style w:type="character" w:customStyle="1" w:styleId="Sylfaen">
    <w:name w:val="Основной текст + Sylfaen"/>
    <w:aliases w:val="4 pt,Курсив1,Интервал 1 pt2"/>
    <w:uiPriority w:val="99"/>
    <w:rsid w:val="00C21C46"/>
    <w:rPr>
      <w:rFonts w:ascii="Sylfaen" w:hAnsi="Sylfaen" w:cs="Sylfaen"/>
      <w:i/>
      <w:iCs/>
      <w:color w:val="000000"/>
      <w:spacing w:val="20"/>
      <w:w w:val="100"/>
      <w:position w:val="0"/>
      <w:sz w:val="8"/>
      <w:szCs w:val="8"/>
      <w:u w:val="none"/>
      <w:effect w:val="none"/>
      <w:shd w:val="clear" w:color="auto" w:fill="FFFFFF"/>
      <w:lang w:val="ru-RU"/>
    </w:rPr>
  </w:style>
  <w:style w:type="character" w:customStyle="1" w:styleId="4pt">
    <w:name w:val="Основной текст + 4 pt"/>
    <w:uiPriority w:val="99"/>
    <w:rsid w:val="00C21C46"/>
    <w:rPr>
      <w:rFonts w:cs="Times New Roman"/>
      <w:color w:val="000000"/>
      <w:spacing w:val="0"/>
      <w:w w:val="100"/>
      <w:position w:val="0"/>
      <w:sz w:val="8"/>
      <w:szCs w:val="8"/>
      <w:u w:val="none"/>
      <w:effect w:val="none"/>
      <w:shd w:val="clear" w:color="auto" w:fill="FFFFFF"/>
    </w:rPr>
  </w:style>
  <w:style w:type="character" w:customStyle="1" w:styleId="Sylfaen2">
    <w:name w:val="Основной текст + Sylfaen2"/>
    <w:aliases w:val="6 pt"/>
    <w:uiPriority w:val="99"/>
    <w:rsid w:val="00C21C46"/>
    <w:rPr>
      <w:rFonts w:ascii="Sylfaen" w:hAnsi="Sylfaen" w:cs="Sylfaen"/>
      <w:color w:val="000000"/>
      <w:spacing w:val="0"/>
      <w:w w:val="100"/>
      <w:position w:val="0"/>
      <w:sz w:val="12"/>
      <w:szCs w:val="12"/>
      <w:u w:val="none"/>
      <w:effect w:val="none"/>
      <w:shd w:val="clear" w:color="auto" w:fill="FFFFFF"/>
      <w:lang w:val="ru-RU"/>
    </w:rPr>
  </w:style>
  <w:style w:type="character" w:customStyle="1" w:styleId="2c">
    <w:name w:val="Основной текст2"/>
    <w:uiPriority w:val="99"/>
    <w:rsid w:val="00C21C46"/>
    <w:rPr>
      <w:rFonts w:cs="Times New Roman"/>
      <w:color w:val="000000"/>
      <w:spacing w:val="0"/>
      <w:w w:val="100"/>
      <w:position w:val="0"/>
      <w:sz w:val="23"/>
      <w:szCs w:val="23"/>
      <w:u w:val="single"/>
      <w:shd w:val="clear" w:color="auto" w:fill="FFFFFF"/>
      <w:lang w:val="ru-RU"/>
    </w:rPr>
  </w:style>
  <w:style w:type="character" w:customStyle="1" w:styleId="Sylfaen1">
    <w:name w:val="Основной текст + Sylfaen1"/>
    <w:aliases w:val="11,5 pt,Интервал 1 pt Exact"/>
    <w:uiPriority w:val="99"/>
    <w:rsid w:val="00C21C46"/>
    <w:rPr>
      <w:rFonts w:ascii="Sylfaen" w:hAnsi="Sylfaen" w:cs="Sylfaen"/>
      <w:color w:val="000000"/>
      <w:spacing w:val="29"/>
      <w:w w:val="100"/>
      <w:position w:val="0"/>
      <w:sz w:val="23"/>
      <w:szCs w:val="23"/>
      <w:u w:val="none"/>
      <w:effect w:val="none"/>
      <w:shd w:val="clear" w:color="auto" w:fill="FFFFFF"/>
      <w:lang w:val="ru-RU"/>
    </w:rPr>
  </w:style>
  <w:style w:type="character" w:customStyle="1" w:styleId="aff1">
    <w:name w:val="Основной текст + Курсив"/>
    <w:aliases w:val="Интервал 1 pt1"/>
    <w:uiPriority w:val="99"/>
    <w:rsid w:val="00C21C46"/>
    <w:rPr>
      <w:rFonts w:cs="Times New Roman"/>
      <w:i/>
      <w:iCs/>
      <w:color w:val="000000"/>
      <w:spacing w:val="30"/>
      <w:w w:val="100"/>
      <w:position w:val="0"/>
      <w:sz w:val="23"/>
      <w:szCs w:val="23"/>
      <w:u w:val="none"/>
      <w:effect w:val="none"/>
      <w:shd w:val="clear" w:color="auto" w:fill="FFFFFF"/>
      <w:lang w:val="ru-RU"/>
    </w:rPr>
  </w:style>
  <w:style w:type="character" w:customStyle="1" w:styleId="313">
    <w:name w:val="Заголовок №3 + 13"/>
    <w:aliases w:val="5 pt1"/>
    <w:uiPriority w:val="99"/>
    <w:rsid w:val="00C21C46"/>
    <w:rPr>
      <w:rFonts w:cs="Times New Roman"/>
      <w:b/>
      <w:bCs/>
      <w:color w:val="000000"/>
      <w:spacing w:val="0"/>
      <w:w w:val="100"/>
      <w:position w:val="0"/>
      <w:sz w:val="27"/>
      <w:szCs w:val="27"/>
      <w:shd w:val="clear" w:color="auto" w:fill="FFFFFF"/>
      <w:lang w:val="ru-RU"/>
    </w:rPr>
  </w:style>
  <w:style w:type="character" w:customStyle="1" w:styleId="2Exact">
    <w:name w:val="Основной текст (2) Exact"/>
    <w:uiPriority w:val="99"/>
    <w:rsid w:val="00C21C46"/>
    <w:rPr>
      <w:rFonts w:ascii="Times New Roman" w:hAnsi="Times New Roman" w:cs="Times New Roman"/>
      <w:b/>
      <w:bCs/>
      <w:sz w:val="21"/>
      <w:szCs w:val="21"/>
      <w:u w:val="none"/>
      <w:effect w:val="none"/>
    </w:rPr>
  </w:style>
  <w:style w:type="character" w:customStyle="1" w:styleId="Exact">
    <w:name w:val="Основной текст Exact"/>
    <w:uiPriority w:val="99"/>
    <w:rsid w:val="00C21C46"/>
    <w:rPr>
      <w:rFonts w:ascii="Times New Roman" w:hAnsi="Times New Roman" w:cs="Times New Roman"/>
      <w:spacing w:val="1"/>
      <w:sz w:val="21"/>
      <w:szCs w:val="21"/>
      <w:u w:val="none"/>
      <w:effect w:val="none"/>
    </w:rPr>
  </w:style>
  <w:style w:type="character" w:customStyle="1" w:styleId="FontStyle13">
    <w:name w:val="Font Style13"/>
    <w:uiPriority w:val="99"/>
    <w:rsid w:val="00C21C46"/>
    <w:rPr>
      <w:rFonts w:ascii="Century Schoolbook" w:hAnsi="Century Schoolbook"/>
      <w:sz w:val="20"/>
    </w:rPr>
  </w:style>
  <w:style w:type="character" w:customStyle="1" w:styleId="FontStyle14">
    <w:name w:val="Font Style14"/>
    <w:uiPriority w:val="99"/>
    <w:rsid w:val="00C21C46"/>
    <w:rPr>
      <w:rFonts w:ascii="Tahoma" w:hAnsi="Tahoma"/>
      <w:b/>
      <w:sz w:val="20"/>
    </w:rPr>
  </w:style>
  <w:style w:type="character" w:customStyle="1" w:styleId="FontStyle12">
    <w:name w:val="Font Style12"/>
    <w:uiPriority w:val="99"/>
    <w:rsid w:val="00C21C46"/>
    <w:rPr>
      <w:rFonts w:ascii="Century Schoolbook" w:hAnsi="Century Schoolbook"/>
      <w:i/>
      <w:sz w:val="20"/>
    </w:rPr>
  </w:style>
  <w:style w:type="character" w:customStyle="1" w:styleId="FontStyle16">
    <w:name w:val="Font Style16"/>
    <w:uiPriority w:val="99"/>
    <w:rsid w:val="00C21C46"/>
    <w:rPr>
      <w:rFonts w:ascii="Century Schoolbook" w:hAnsi="Century Schoolbook"/>
      <w:sz w:val="20"/>
    </w:rPr>
  </w:style>
  <w:style w:type="table" w:styleId="aff2">
    <w:name w:val="Table Grid"/>
    <w:basedOn w:val="a1"/>
    <w:uiPriority w:val="99"/>
    <w:rsid w:val="00C21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Subtitle"/>
    <w:basedOn w:val="a"/>
    <w:link w:val="aff4"/>
    <w:uiPriority w:val="99"/>
    <w:qFormat/>
    <w:rsid w:val="00C21C46"/>
    <w:pPr>
      <w:jc w:val="center"/>
    </w:pPr>
    <w:rPr>
      <w:sz w:val="28"/>
    </w:rPr>
  </w:style>
  <w:style w:type="character" w:customStyle="1" w:styleId="aff4">
    <w:name w:val="Подзаголовок Знак"/>
    <w:link w:val="aff3"/>
    <w:uiPriority w:val="99"/>
    <w:locked/>
    <w:rsid w:val="00C21C46"/>
    <w:rPr>
      <w:rFonts w:ascii="Times New Roman" w:hAnsi="Times New Roman" w:cs="Times New Roman"/>
      <w:sz w:val="24"/>
      <w:szCs w:val="24"/>
      <w:lang w:eastAsia="ru-RU"/>
    </w:rPr>
  </w:style>
  <w:style w:type="paragraph" w:customStyle="1" w:styleId="aff5">
    <w:name w:val="Стиль"/>
    <w:uiPriority w:val="99"/>
    <w:rsid w:val="00C21C46"/>
    <w:pPr>
      <w:widowControl w:val="0"/>
      <w:autoSpaceDE w:val="0"/>
      <w:autoSpaceDN w:val="0"/>
      <w:adjustRightInd w:val="0"/>
    </w:pPr>
    <w:rPr>
      <w:rFonts w:ascii="Arial" w:eastAsia="Times New Roman" w:hAnsi="Arial" w:cs="Arial"/>
      <w:sz w:val="24"/>
      <w:szCs w:val="24"/>
    </w:rPr>
  </w:style>
  <w:style w:type="paragraph" w:styleId="aff6">
    <w:name w:val="List"/>
    <w:basedOn w:val="a4"/>
    <w:uiPriority w:val="99"/>
    <w:rsid w:val="00C21C46"/>
    <w:pPr>
      <w:shd w:val="clear" w:color="auto" w:fill="auto"/>
      <w:suppressAutoHyphens/>
      <w:spacing w:line="276" w:lineRule="auto"/>
      <w:jc w:val="left"/>
    </w:pPr>
    <w:rPr>
      <w:rFonts w:cs="Mangal"/>
      <w:lang w:eastAsia="ar-SA"/>
    </w:rPr>
  </w:style>
  <w:style w:type="paragraph" w:customStyle="1" w:styleId="aff7">
    <w:name w:val="Заголовок"/>
    <w:basedOn w:val="a"/>
    <w:next w:val="a4"/>
    <w:uiPriority w:val="99"/>
    <w:rsid w:val="00C21C46"/>
    <w:pPr>
      <w:keepNext/>
      <w:suppressAutoHyphens/>
      <w:spacing w:before="240" w:after="120" w:line="276" w:lineRule="auto"/>
    </w:pPr>
    <w:rPr>
      <w:rFonts w:ascii="Arial" w:eastAsia="Microsoft YaHei" w:hAnsi="Arial" w:cs="Mangal"/>
      <w:sz w:val="28"/>
      <w:szCs w:val="28"/>
      <w:lang w:eastAsia="ar-SA"/>
    </w:rPr>
  </w:style>
  <w:style w:type="paragraph" w:customStyle="1" w:styleId="1f4">
    <w:name w:val="Название1"/>
    <w:basedOn w:val="a"/>
    <w:uiPriority w:val="99"/>
    <w:rsid w:val="00C21C46"/>
    <w:pPr>
      <w:suppressLineNumbers/>
      <w:suppressAutoHyphens/>
      <w:spacing w:before="120" w:after="120" w:line="276" w:lineRule="auto"/>
    </w:pPr>
    <w:rPr>
      <w:rFonts w:ascii="Calibri" w:eastAsia="Calibri" w:hAnsi="Calibri" w:cs="Mangal"/>
      <w:i/>
      <w:iCs/>
      <w:lang w:eastAsia="ar-SA"/>
    </w:rPr>
  </w:style>
  <w:style w:type="paragraph" w:customStyle="1" w:styleId="1f5">
    <w:name w:val="Указатель1"/>
    <w:basedOn w:val="a"/>
    <w:uiPriority w:val="99"/>
    <w:rsid w:val="00C21C46"/>
    <w:pPr>
      <w:suppressLineNumbers/>
      <w:suppressAutoHyphens/>
      <w:spacing w:after="200" w:line="276" w:lineRule="auto"/>
    </w:pPr>
    <w:rPr>
      <w:rFonts w:ascii="Calibri" w:eastAsia="Calibri" w:hAnsi="Calibri" w:cs="Mangal"/>
      <w:sz w:val="22"/>
      <w:szCs w:val="22"/>
      <w:lang w:eastAsia="ar-SA"/>
    </w:rPr>
  </w:style>
  <w:style w:type="paragraph" w:customStyle="1" w:styleId="330">
    <w:name w:val="Заголовок №3 (3)"/>
    <w:basedOn w:val="a"/>
    <w:uiPriority w:val="99"/>
    <w:rsid w:val="00C21C46"/>
    <w:pPr>
      <w:shd w:val="clear" w:color="auto" w:fill="FFFFFF"/>
      <w:suppressAutoHyphens/>
      <w:spacing w:line="346" w:lineRule="exact"/>
    </w:pPr>
    <w:rPr>
      <w:sz w:val="31"/>
      <w:szCs w:val="31"/>
      <w:lang w:eastAsia="ar-SA"/>
    </w:rPr>
  </w:style>
  <w:style w:type="paragraph" w:customStyle="1" w:styleId="37">
    <w:name w:val="Основной текст (3)"/>
    <w:basedOn w:val="a"/>
    <w:uiPriority w:val="99"/>
    <w:rsid w:val="00C21C46"/>
    <w:pPr>
      <w:shd w:val="clear" w:color="auto" w:fill="FFFFFF"/>
      <w:suppressAutoHyphens/>
      <w:spacing w:line="240" w:lineRule="atLeast"/>
      <w:jc w:val="both"/>
    </w:pPr>
    <w:rPr>
      <w:rFonts w:ascii="Calibri" w:eastAsia="Calibri" w:hAnsi="Calibri" w:cs="Calibri"/>
      <w:sz w:val="31"/>
      <w:szCs w:val="31"/>
      <w:lang w:eastAsia="ar-SA"/>
    </w:rPr>
  </w:style>
  <w:style w:type="paragraph" w:customStyle="1" w:styleId="aff8">
    <w:name w:val="Содержимое таблицы"/>
    <w:basedOn w:val="a"/>
    <w:uiPriority w:val="99"/>
    <w:rsid w:val="00C21C46"/>
    <w:pPr>
      <w:suppressLineNumbers/>
      <w:suppressAutoHyphens/>
      <w:spacing w:after="200" w:line="276" w:lineRule="auto"/>
    </w:pPr>
    <w:rPr>
      <w:rFonts w:ascii="Calibri" w:eastAsia="Calibri" w:hAnsi="Calibri"/>
      <w:sz w:val="22"/>
      <w:szCs w:val="22"/>
      <w:lang w:eastAsia="ar-SA"/>
    </w:rPr>
  </w:style>
  <w:style w:type="paragraph" w:customStyle="1" w:styleId="aff9">
    <w:name w:val="Заголовок таблицы"/>
    <w:basedOn w:val="aff8"/>
    <w:uiPriority w:val="99"/>
    <w:rsid w:val="00C21C46"/>
    <w:pPr>
      <w:jc w:val="center"/>
    </w:pPr>
    <w:rPr>
      <w:b/>
      <w:bCs/>
    </w:rPr>
  </w:style>
  <w:style w:type="paragraph" w:customStyle="1" w:styleId="affa">
    <w:name w:val="Содержимое врезки"/>
    <w:basedOn w:val="a4"/>
    <w:uiPriority w:val="99"/>
    <w:rsid w:val="00C21C46"/>
    <w:pPr>
      <w:shd w:val="clear" w:color="auto" w:fill="auto"/>
      <w:suppressAutoHyphens/>
      <w:spacing w:line="276" w:lineRule="auto"/>
      <w:jc w:val="left"/>
    </w:pPr>
    <w:rPr>
      <w:lang w:eastAsia="ar-SA"/>
    </w:rPr>
  </w:style>
  <w:style w:type="character" w:customStyle="1" w:styleId="WW8Num1z6">
    <w:name w:val="WW8Num1z6"/>
    <w:uiPriority w:val="99"/>
    <w:rsid w:val="00C21C46"/>
    <w:rPr>
      <w:color w:val="000000"/>
      <w:spacing w:val="0"/>
      <w:w w:val="100"/>
      <w:position w:val="0"/>
      <w:sz w:val="22"/>
      <w:u w:val="none"/>
      <w:effect w:val="none"/>
      <w:vertAlign w:val="baseline"/>
    </w:rPr>
  </w:style>
  <w:style w:type="character" w:customStyle="1" w:styleId="WW8Num2z0">
    <w:name w:val="WW8Num2z0"/>
    <w:uiPriority w:val="99"/>
    <w:rsid w:val="00C21C46"/>
    <w:rPr>
      <w:color w:val="000000"/>
      <w:spacing w:val="0"/>
      <w:w w:val="100"/>
      <w:position w:val="0"/>
      <w:sz w:val="22"/>
      <w:u w:val="none"/>
      <w:effect w:val="none"/>
      <w:vertAlign w:val="baseline"/>
    </w:rPr>
  </w:style>
  <w:style w:type="character" w:customStyle="1" w:styleId="WW8Num3z1">
    <w:name w:val="WW8Num3z1"/>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4z6">
    <w:name w:val="WW8Num4z6"/>
    <w:uiPriority w:val="99"/>
    <w:rsid w:val="00C21C46"/>
    <w:rPr>
      <w:color w:val="000000"/>
      <w:spacing w:val="0"/>
      <w:w w:val="100"/>
      <w:position w:val="0"/>
      <w:sz w:val="22"/>
      <w:u w:val="none"/>
      <w:effect w:val="none"/>
      <w:vertAlign w:val="baseline"/>
    </w:rPr>
  </w:style>
  <w:style w:type="character" w:customStyle="1" w:styleId="WW8Num5z0">
    <w:name w:val="WW8Num5z0"/>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6z0">
    <w:name w:val="WW8Num6z0"/>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7z6">
    <w:name w:val="WW8Num7z6"/>
    <w:uiPriority w:val="99"/>
    <w:rsid w:val="00C21C46"/>
    <w:rPr>
      <w:color w:val="000000"/>
      <w:spacing w:val="0"/>
      <w:w w:val="100"/>
      <w:position w:val="0"/>
      <w:sz w:val="22"/>
      <w:u w:val="none"/>
      <w:effect w:val="none"/>
      <w:vertAlign w:val="baseline"/>
    </w:rPr>
  </w:style>
  <w:style w:type="character" w:customStyle="1" w:styleId="WW8Num8z4">
    <w:name w:val="WW8Num8z4"/>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9z0">
    <w:name w:val="WW8Num9z0"/>
    <w:uiPriority w:val="99"/>
    <w:rsid w:val="00C21C46"/>
  </w:style>
  <w:style w:type="character" w:customStyle="1" w:styleId="WW8Num10z6">
    <w:name w:val="WW8Num10z6"/>
    <w:uiPriority w:val="99"/>
    <w:rsid w:val="00C21C46"/>
    <w:rPr>
      <w:color w:val="000000"/>
      <w:spacing w:val="0"/>
      <w:w w:val="100"/>
      <w:position w:val="0"/>
      <w:sz w:val="22"/>
      <w:u w:val="none"/>
      <w:effect w:val="none"/>
      <w:vertAlign w:val="baseline"/>
    </w:rPr>
  </w:style>
  <w:style w:type="character" w:customStyle="1" w:styleId="WW8Num11z0">
    <w:name w:val="WW8Num11z0"/>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12z0">
    <w:name w:val="WW8Num12z0"/>
    <w:uiPriority w:val="99"/>
    <w:rsid w:val="00C21C46"/>
    <w:rPr>
      <w:rFonts w:ascii="Symbol" w:hAnsi="Symbol"/>
    </w:rPr>
  </w:style>
  <w:style w:type="character" w:customStyle="1" w:styleId="WW8Num12z2">
    <w:name w:val="WW8Num12z2"/>
    <w:uiPriority w:val="99"/>
    <w:rsid w:val="00C21C46"/>
    <w:rPr>
      <w:rFonts w:ascii="Wingdings" w:hAnsi="Wingdings"/>
    </w:rPr>
  </w:style>
  <w:style w:type="character" w:customStyle="1" w:styleId="WW8Num12z4">
    <w:name w:val="WW8Num12z4"/>
    <w:uiPriority w:val="99"/>
    <w:rsid w:val="00C21C46"/>
    <w:rPr>
      <w:rFonts w:ascii="Courier New" w:hAnsi="Courier New"/>
    </w:rPr>
  </w:style>
  <w:style w:type="character" w:customStyle="1" w:styleId="WW8Num14z0">
    <w:name w:val="WW8Num14z0"/>
    <w:uiPriority w:val="99"/>
    <w:rsid w:val="00C21C46"/>
    <w:rPr>
      <w:rFonts w:ascii="Symbol" w:hAnsi="Symbol"/>
    </w:rPr>
  </w:style>
  <w:style w:type="character" w:customStyle="1" w:styleId="WW8Num14z2">
    <w:name w:val="WW8Num14z2"/>
    <w:uiPriority w:val="99"/>
    <w:rsid w:val="00C21C46"/>
    <w:rPr>
      <w:rFonts w:ascii="Wingdings" w:hAnsi="Wingdings"/>
    </w:rPr>
  </w:style>
  <w:style w:type="character" w:customStyle="1" w:styleId="WW8Num14z4">
    <w:name w:val="WW8Num14z4"/>
    <w:uiPriority w:val="99"/>
    <w:rsid w:val="00C21C46"/>
    <w:rPr>
      <w:rFonts w:ascii="Courier New" w:hAnsi="Courier New"/>
    </w:rPr>
  </w:style>
  <w:style w:type="character" w:customStyle="1" w:styleId="WW8Num15z0">
    <w:name w:val="WW8Num15z0"/>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17z0">
    <w:name w:val="WW8Num17z0"/>
    <w:uiPriority w:val="99"/>
    <w:rsid w:val="00C21C46"/>
    <w:rPr>
      <w:rFonts w:ascii="Symbol" w:hAnsi="Symbol"/>
    </w:rPr>
  </w:style>
  <w:style w:type="character" w:customStyle="1" w:styleId="WW8Num17z1">
    <w:name w:val="WW8Num17z1"/>
    <w:uiPriority w:val="99"/>
    <w:rsid w:val="00C21C46"/>
    <w:rPr>
      <w:rFonts w:ascii="Courier New" w:hAnsi="Courier New"/>
    </w:rPr>
  </w:style>
  <w:style w:type="character" w:customStyle="1" w:styleId="WW8Num17z2">
    <w:name w:val="WW8Num17z2"/>
    <w:uiPriority w:val="99"/>
    <w:rsid w:val="00C21C46"/>
    <w:rPr>
      <w:rFonts w:ascii="Wingdings" w:hAnsi="Wingdings"/>
    </w:rPr>
  </w:style>
  <w:style w:type="character" w:customStyle="1" w:styleId="WW8Num18z4">
    <w:name w:val="WW8Num18z4"/>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19z0">
    <w:name w:val="WW8Num19z0"/>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20z6">
    <w:name w:val="WW8Num20z6"/>
    <w:uiPriority w:val="99"/>
    <w:rsid w:val="00C21C46"/>
    <w:rPr>
      <w:color w:val="000000"/>
      <w:spacing w:val="0"/>
      <w:w w:val="100"/>
      <w:position w:val="0"/>
      <w:sz w:val="22"/>
      <w:u w:val="none"/>
      <w:effect w:val="none"/>
      <w:vertAlign w:val="baseline"/>
    </w:rPr>
  </w:style>
  <w:style w:type="character" w:customStyle="1" w:styleId="WW8Num21z4">
    <w:name w:val="WW8Num21z4"/>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22z4">
    <w:name w:val="WW8Num22z4"/>
    <w:uiPriority w:val="99"/>
    <w:rsid w:val="00C21C46"/>
    <w:rPr>
      <w:rFonts w:ascii="Times New Roman" w:hAnsi="Times New Roman"/>
      <w:color w:val="000000"/>
      <w:spacing w:val="0"/>
      <w:w w:val="100"/>
      <w:position w:val="0"/>
      <w:sz w:val="22"/>
      <w:u w:val="none"/>
      <w:effect w:val="none"/>
      <w:vertAlign w:val="baseline"/>
    </w:rPr>
  </w:style>
  <w:style w:type="character" w:customStyle="1" w:styleId="WW8Num23z6">
    <w:name w:val="WW8Num23z6"/>
    <w:uiPriority w:val="99"/>
    <w:rsid w:val="00C21C46"/>
    <w:rPr>
      <w:color w:val="000000"/>
      <w:spacing w:val="0"/>
      <w:w w:val="100"/>
      <w:position w:val="0"/>
      <w:sz w:val="22"/>
      <w:u w:val="none"/>
      <w:effect w:val="none"/>
      <w:vertAlign w:val="baseline"/>
    </w:rPr>
  </w:style>
  <w:style w:type="character" w:customStyle="1" w:styleId="WW8Num24z6">
    <w:name w:val="WW8Num24z6"/>
    <w:uiPriority w:val="99"/>
    <w:rsid w:val="00C21C46"/>
    <w:rPr>
      <w:color w:val="000000"/>
      <w:spacing w:val="0"/>
      <w:w w:val="100"/>
      <w:position w:val="0"/>
      <w:sz w:val="22"/>
      <w:u w:val="none"/>
      <w:effect w:val="none"/>
      <w:vertAlign w:val="baseline"/>
    </w:rPr>
  </w:style>
  <w:style w:type="character" w:customStyle="1" w:styleId="1f6">
    <w:name w:val="Основной шрифт абзаца1"/>
    <w:uiPriority w:val="99"/>
    <w:rsid w:val="00C21C46"/>
  </w:style>
  <w:style w:type="character" w:customStyle="1" w:styleId="38">
    <w:name w:val="Основной текст (3)_"/>
    <w:uiPriority w:val="99"/>
    <w:rsid w:val="00C21C46"/>
    <w:rPr>
      <w:rFonts w:ascii="Calibri" w:hAnsi="Calibri"/>
      <w:sz w:val="31"/>
      <w:shd w:val="clear" w:color="auto" w:fill="FFFFFF"/>
    </w:rPr>
  </w:style>
  <w:style w:type="character" w:customStyle="1" w:styleId="42">
    <w:name w:val="Заголовок №4 (2)_"/>
    <w:uiPriority w:val="99"/>
    <w:rsid w:val="00C21C46"/>
    <w:rPr>
      <w:rFonts w:ascii="Calibri" w:hAnsi="Calibri"/>
      <w:spacing w:val="0"/>
      <w:sz w:val="23"/>
      <w:u w:val="none"/>
      <w:effect w:val="none"/>
    </w:rPr>
  </w:style>
  <w:style w:type="character" w:customStyle="1" w:styleId="420">
    <w:name w:val="Заголовок №4 (2)"/>
    <w:uiPriority w:val="99"/>
    <w:rsid w:val="00C21C46"/>
    <w:rPr>
      <w:rFonts w:ascii="Calibri" w:hAnsi="Calibri"/>
      <w:color w:val="FFFFFF"/>
      <w:spacing w:val="0"/>
      <w:sz w:val="23"/>
      <w:u w:val="none"/>
      <w:effect w:val="none"/>
    </w:rPr>
  </w:style>
  <w:style w:type="paragraph" w:styleId="1f7">
    <w:name w:val="toc 1"/>
    <w:basedOn w:val="a"/>
    <w:next w:val="a"/>
    <w:autoRedefine/>
    <w:uiPriority w:val="99"/>
    <w:rsid w:val="000E1B4A"/>
    <w:pPr>
      <w:tabs>
        <w:tab w:val="right" w:leader="dot" w:pos="9269"/>
      </w:tabs>
      <w:spacing w:line="360" w:lineRule="auto"/>
    </w:pPr>
    <w:rPr>
      <w:noProof/>
      <w:sz w:val="28"/>
      <w:szCs w:val="28"/>
    </w:rPr>
  </w:style>
  <w:style w:type="paragraph" w:customStyle="1" w:styleId="Style7">
    <w:name w:val="Style7"/>
    <w:basedOn w:val="a"/>
    <w:uiPriority w:val="99"/>
    <w:rsid w:val="000E1B4A"/>
    <w:pPr>
      <w:widowControl w:val="0"/>
      <w:autoSpaceDE w:val="0"/>
      <w:autoSpaceDN w:val="0"/>
      <w:adjustRightInd w:val="0"/>
      <w:spacing w:line="317" w:lineRule="exact"/>
      <w:ind w:firstLine="734"/>
      <w:jc w:val="both"/>
    </w:pPr>
  </w:style>
  <w:style w:type="character" w:customStyle="1" w:styleId="FontStyle44">
    <w:name w:val="Font Style44"/>
    <w:uiPriority w:val="99"/>
    <w:rsid w:val="000E1B4A"/>
    <w:rPr>
      <w:rFonts w:ascii="Times New Roman" w:hAnsi="Times New Roman"/>
      <w:sz w:val="26"/>
    </w:rPr>
  </w:style>
  <w:style w:type="paragraph" w:styleId="29">
    <w:name w:val="Body Text Indent 2"/>
    <w:basedOn w:val="a"/>
    <w:link w:val="28"/>
    <w:uiPriority w:val="99"/>
    <w:semiHidden/>
    <w:rsid w:val="000E1B4A"/>
    <w:pPr>
      <w:spacing w:after="120" w:line="480" w:lineRule="auto"/>
      <w:ind w:left="283"/>
    </w:pPr>
    <w:rPr>
      <w:rFonts w:eastAsia="Calibri"/>
      <w:szCs w:val="22"/>
      <w:lang w:eastAsia="en-US"/>
    </w:rPr>
  </w:style>
  <w:style w:type="character" w:customStyle="1" w:styleId="BodyTextIndent2Char1">
    <w:name w:val="Body Text Indent 2 Char1"/>
    <w:uiPriority w:val="99"/>
    <w:semiHidden/>
    <w:locked/>
    <w:rsid w:val="00ED33FA"/>
    <w:rPr>
      <w:rFonts w:ascii="Times New Roman" w:hAnsi="Times New Roman" w:cs="Times New Roman"/>
      <w:sz w:val="24"/>
      <w:szCs w:val="24"/>
    </w:rPr>
  </w:style>
  <w:style w:type="character" w:customStyle="1" w:styleId="211">
    <w:name w:val="Основной текст с отступом 2 Знак1"/>
    <w:uiPriority w:val="99"/>
    <w:semiHidden/>
    <w:rsid w:val="000E1B4A"/>
    <w:rPr>
      <w:rFonts w:ascii="Times New Roman" w:hAnsi="Times New Roman" w:cs="Times New Roman"/>
      <w:sz w:val="24"/>
      <w:szCs w:val="24"/>
      <w:lang w:eastAsia="ru-RU"/>
    </w:rPr>
  </w:style>
  <w:style w:type="paragraph" w:customStyle="1" w:styleId="FR1">
    <w:name w:val="FR1"/>
    <w:uiPriority w:val="99"/>
    <w:rsid w:val="000E1B4A"/>
    <w:pPr>
      <w:widowControl w:val="0"/>
      <w:autoSpaceDE w:val="0"/>
      <w:autoSpaceDN w:val="0"/>
      <w:adjustRightInd w:val="0"/>
      <w:ind w:left="1560"/>
    </w:pPr>
    <w:rPr>
      <w:rFonts w:ascii="Arial" w:eastAsia="Times New Roman" w:hAnsi="Arial" w:cs="Arial"/>
      <w:b/>
      <w:bCs/>
      <w:sz w:val="24"/>
      <w:szCs w:val="24"/>
    </w:rPr>
  </w:style>
  <w:style w:type="paragraph" w:customStyle="1" w:styleId="FR2">
    <w:name w:val="FR2"/>
    <w:uiPriority w:val="99"/>
    <w:rsid w:val="000E1B4A"/>
    <w:pPr>
      <w:widowControl w:val="0"/>
      <w:autoSpaceDE w:val="0"/>
      <w:autoSpaceDN w:val="0"/>
      <w:adjustRightInd w:val="0"/>
      <w:spacing w:before="360"/>
      <w:ind w:left="1320"/>
    </w:pPr>
    <w:rPr>
      <w:rFonts w:ascii="Arial" w:eastAsia="Times New Roman" w:hAnsi="Arial" w:cs="Arial"/>
      <w:b/>
      <w:bCs/>
      <w:i/>
      <w:iCs/>
      <w:sz w:val="18"/>
      <w:szCs w:val="18"/>
    </w:rPr>
  </w:style>
  <w:style w:type="paragraph" w:customStyle="1" w:styleId="FR3">
    <w:name w:val="FR3"/>
    <w:uiPriority w:val="99"/>
    <w:rsid w:val="000E1B4A"/>
    <w:pPr>
      <w:widowControl w:val="0"/>
      <w:autoSpaceDE w:val="0"/>
      <w:autoSpaceDN w:val="0"/>
      <w:adjustRightInd w:val="0"/>
      <w:ind w:left="6360"/>
    </w:pPr>
    <w:rPr>
      <w:rFonts w:ascii="Arial" w:eastAsia="Times New Roman" w:hAnsi="Arial" w:cs="Arial"/>
      <w:sz w:val="12"/>
      <w:szCs w:val="12"/>
    </w:rPr>
  </w:style>
  <w:style w:type="paragraph" w:customStyle="1" w:styleId="FR5">
    <w:name w:val="FR5"/>
    <w:uiPriority w:val="99"/>
    <w:rsid w:val="000E1B4A"/>
    <w:pPr>
      <w:widowControl w:val="0"/>
      <w:overflowPunct w:val="0"/>
      <w:autoSpaceDE w:val="0"/>
      <w:autoSpaceDN w:val="0"/>
      <w:adjustRightInd w:val="0"/>
      <w:spacing w:line="440" w:lineRule="auto"/>
      <w:ind w:right="4800"/>
      <w:textAlignment w:val="baseline"/>
    </w:pPr>
    <w:rPr>
      <w:rFonts w:ascii="Arial" w:eastAsia="Times New Roman" w:hAnsi="Arial"/>
      <w:noProof/>
      <w:sz w:val="12"/>
    </w:rPr>
  </w:style>
  <w:style w:type="table" w:customStyle="1" w:styleId="8">
    <w:name w:val="Сетка таблицы8"/>
    <w:uiPriority w:val="99"/>
    <w:rsid w:val="000E1B4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1"/>
    <w:uiPriority w:val="99"/>
    <w:rsid w:val="000E1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Абзац списка1"/>
    <w:basedOn w:val="a"/>
    <w:uiPriority w:val="99"/>
    <w:rsid w:val="000E1B4A"/>
    <w:pPr>
      <w:spacing w:after="200" w:line="276" w:lineRule="auto"/>
      <w:ind w:left="720"/>
    </w:pPr>
    <w:rPr>
      <w:rFonts w:ascii="Calibri" w:hAnsi="Calibri" w:cs="Calibri"/>
      <w:sz w:val="22"/>
      <w:szCs w:val="22"/>
    </w:rPr>
  </w:style>
  <w:style w:type="character" w:styleId="affb">
    <w:name w:val="page number"/>
    <w:uiPriority w:val="99"/>
    <w:rsid w:val="000E1B4A"/>
    <w:rPr>
      <w:rFonts w:cs="Times New Roman"/>
    </w:rPr>
  </w:style>
  <w:style w:type="table" w:customStyle="1" w:styleId="2d">
    <w:name w:val="Сетка таблицы2"/>
    <w:uiPriority w:val="99"/>
    <w:rsid w:val="0056238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uiPriority w:val="99"/>
    <w:rsid w:val="00841C1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TOC Heading"/>
    <w:basedOn w:val="1"/>
    <w:next w:val="a"/>
    <w:uiPriority w:val="99"/>
    <w:qFormat/>
    <w:rsid w:val="00B8337D"/>
    <w:pPr>
      <w:spacing w:line="276" w:lineRule="auto"/>
      <w:outlineLvl w:val="9"/>
    </w:pPr>
  </w:style>
  <w:style w:type="paragraph" w:styleId="2e">
    <w:name w:val="toc 2"/>
    <w:basedOn w:val="a"/>
    <w:next w:val="a"/>
    <w:autoRedefine/>
    <w:uiPriority w:val="99"/>
    <w:rsid w:val="00B8337D"/>
    <w:pPr>
      <w:spacing w:after="100"/>
      <w:ind w:left="240"/>
    </w:pPr>
  </w:style>
  <w:style w:type="character" w:styleId="affd">
    <w:name w:val="line number"/>
    <w:uiPriority w:val="99"/>
    <w:semiHidden/>
    <w:rsid w:val="00D800C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357226">
      <w:marLeft w:val="0"/>
      <w:marRight w:val="0"/>
      <w:marTop w:val="0"/>
      <w:marBottom w:val="0"/>
      <w:divBdr>
        <w:top w:val="none" w:sz="0" w:space="0" w:color="auto"/>
        <w:left w:val="none" w:sz="0" w:space="0" w:color="auto"/>
        <w:bottom w:val="none" w:sz="0" w:space="0" w:color="auto"/>
        <w:right w:val="none" w:sz="0" w:space="0" w:color="auto"/>
      </w:divBdr>
      <w:divsChild>
        <w:div w:id="1359357225">
          <w:marLeft w:val="0"/>
          <w:marRight w:val="0"/>
          <w:marTop w:val="0"/>
          <w:marBottom w:val="0"/>
          <w:divBdr>
            <w:top w:val="none" w:sz="0" w:space="0" w:color="auto"/>
            <w:left w:val="none" w:sz="0" w:space="0" w:color="auto"/>
            <w:bottom w:val="none" w:sz="0" w:space="0" w:color="auto"/>
            <w:right w:val="none" w:sz="0" w:space="0" w:color="auto"/>
          </w:divBdr>
        </w:div>
        <w:div w:id="1359357230">
          <w:marLeft w:val="0"/>
          <w:marRight w:val="0"/>
          <w:marTop w:val="0"/>
          <w:marBottom w:val="0"/>
          <w:divBdr>
            <w:top w:val="none" w:sz="0" w:space="0" w:color="auto"/>
            <w:left w:val="none" w:sz="0" w:space="0" w:color="auto"/>
            <w:bottom w:val="none" w:sz="0" w:space="0" w:color="auto"/>
            <w:right w:val="none" w:sz="0" w:space="0" w:color="auto"/>
          </w:divBdr>
        </w:div>
      </w:divsChild>
    </w:div>
    <w:div w:id="1359357227">
      <w:marLeft w:val="0"/>
      <w:marRight w:val="0"/>
      <w:marTop w:val="0"/>
      <w:marBottom w:val="0"/>
      <w:divBdr>
        <w:top w:val="none" w:sz="0" w:space="0" w:color="auto"/>
        <w:left w:val="none" w:sz="0" w:space="0" w:color="auto"/>
        <w:bottom w:val="none" w:sz="0" w:space="0" w:color="auto"/>
        <w:right w:val="none" w:sz="0" w:space="0" w:color="auto"/>
      </w:divBdr>
    </w:div>
    <w:div w:id="1359357228">
      <w:marLeft w:val="0"/>
      <w:marRight w:val="0"/>
      <w:marTop w:val="0"/>
      <w:marBottom w:val="0"/>
      <w:divBdr>
        <w:top w:val="none" w:sz="0" w:space="0" w:color="auto"/>
        <w:left w:val="none" w:sz="0" w:space="0" w:color="auto"/>
        <w:bottom w:val="none" w:sz="0" w:space="0" w:color="auto"/>
        <w:right w:val="none" w:sz="0" w:space="0" w:color="auto"/>
      </w:divBdr>
    </w:div>
    <w:div w:id="13593572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1</Pages>
  <Words>4201</Words>
  <Characters>23947</Characters>
  <Application>Microsoft Office Word</Application>
  <DocSecurity>0</DocSecurity>
  <Lines>199</Lines>
  <Paragraphs>56</Paragraphs>
  <ScaleCrop>false</ScaleCrop>
  <Company/>
  <LinksUpToDate>false</LinksUpToDate>
  <CharactersWithSpaces>28092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главный</cp:lastModifiedBy>
  <cp:revision>119</cp:revision>
  <dcterms:created xsi:type="dcterms:W3CDTF">2015-06-22T12:15:00Z</dcterms:created>
  <dcterms:modified xsi:type="dcterms:W3CDTF">2016-12-07T23:25:00Z</dcterms:modified>
</cp:coreProperties>
</file>