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CE5" w:rsidRPr="00A86CE5" w:rsidRDefault="00A86CE5" w:rsidP="00A86CE5">
      <w:pPr>
        <w:jc w:val="center"/>
        <w:rPr>
          <w:rFonts w:ascii="Times New Roman" w:eastAsia="Calibri" w:hAnsi="Times New Roman" w:cs="Times New Roman"/>
          <w:b/>
          <w:sz w:val="24"/>
          <w:szCs w:val="24"/>
        </w:rPr>
      </w:pPr>
      <w:r w:rsidRPr="00A86CE5">
        <w:rPr>
          <w:rFonts w:ascii="Times New Roman" w:eastAsia="Calibri" w:hAnsi="Times New Roman" w:cs="Times New Roman"/>
          <w:b/>
          <w:sz w:val="24"/>
          <w:szCs w:val="24"/>
        </w:rPr>
        <w:t xml:space="preserve">Комитет по образованию </w:t>
      </w:r>
      <w:proofErr w:type="spellStart"/>
      <w:r w:rsidRPr="00A86CE5">
        <w:rPr>
          <w:rFonts w:ascii="Times New Roman" w:eastAsia="Calibri" w:hAnsi="Times New Roman" w:cs="Times New Roman"/>
          <w:b/>
          <w:sz w:val="24"/>
          <w:szCs w:val="24"/>
        </w:rPr>
        <w:t>Ульчского</w:t>
      </w:r>
      <w:proofErr w:type="spellEnd"/>
      <w:r w:rsidRPr="00A86CE5">
        <w:rPr>
          <w:rFonts w:ascii="Times New Roman" w:eastAsia="Calibri" w:hAnsi="Times New Roman" w:cs="Times New Roman"/>
          <w:b/>
          <w:sz w:val="24"/>
          <w:szCs w:val="24"/>
        </w:rPr>
        <w:t xml:space="preserve"> муниципального района</w:t>
      </w:r>
    </w:p>
    <w:p w:rsidR="00A86CE5" w:rsidRPr="00A86CE5" w:rsidRDefault="00A86CE5" w:rsidP="00A86CE5">
      <w:pPr>
        <w:jc w:val="center"/>
        <w:rPr>
          <w:rFonts w:ascii="Times New Roman" w:eastAsia="Calibri" w:hAnsi="Times New Roman" w:cs="Times New Roman"/>
          <w:b/>
          <w:sz w:val="24"/>
          <w:szCs w:val="24"/>
        </w:rPr>
      </w:pPr>
      <w:r w:rsidRPr="00A86CE5">
        <w:rPr>
          <w:rFonts w:ascii="Times New Roman" w:eastAsia="Calibri" w:hAnsi="Times New Roman" w:cs="Times New Roman"/>
          <w:b/>
          <w:sz w:val="24"/>
          <w:szCs w:val="24"/>
        </w:rPr>
        <w:t xml:space="preserve">Муниципальное бюджетное общеобразовательное учреждение средняя общеобразовательная школа имени Героя Советского Союза Г.И. Хетагурова Мариинского сельского поселения </w:t>
      </w:r>
      <w:proofErr w:type="spellStart"/>
      <w:r w:rsidRPr="00A86CE5">
        <w:rPr>
          <w:rFonts w:ascii="Times New Roman" w:eastAsia="Calibri" w:hAnsi="Times New Roman" w:cs="Times New Roman"/>
          <w:b/>
          <w:sz w:val="24"/>
          <w:szCs w:val="24"/>
        </w:rPr>
        <w:t>Ульчского</w:t>
      </w:r>
      <w:proofErr w:type="spellEnd"/>
      <w:r w:rsidRPr="00A86CE5">
        <w:rPr>
          <w:rFonts w:ascii="Times New Roman" w:eastAsia="Calibri" w:hAnsi="Times New Roman" w:cs="Times New Roman"/>
          <w:b/>
          <w:sz w:val="24"/>
          <w:szCs w:val="24"/>
        </w:rPr>
        <w:t xml:space="preserve"> муниципального района</w:t>
      </w:r>
    </w:p>
    <w:tbl>
      <w:tblPr>
        <w:tblW w:w="0" w:type="auto"/>
        <w:tblLook w:val="04A0" w:firstRow="1" w:lastRow="0" w:firstColumn="1" w:lastColumn="0" w:noHBand="0" w:noVBand="1"/>
      </w:tblPr>
      <w:tblGrid>
        <w:gridCol w:w="4683"/>
        <w:gridCol w:w="4672"/>
      </w:tblGrid>
      <w:tr w:rsidR="00A86CE5" w:rsidRPr="00A86CE5" w:rsidTr="006F12CB">
        <w:tc>
          <w:tcPr>
            <w:tcW w:w="4683" w:type="dxa"/>
          </w:tcPr>
          <w:p w:rsidR="00A86CE5" w:rsidRPr="00A86CE5" w:rsidRDefault="00A86CE5" w:rsidP="00A86CE5">
            <w:pPr>
              <w:spacing w:after="0" w:line="240" w:lineRule="auto"/>
              <w:rPr>
                <w:rFonts w:ascii="Times New Roman" w:eastAsia="Times New Roman" w:hAnsi="Times New Roman" w:cs="Times New Roman"/>
                <w:sz w:val="20"/>
                <w:szCs w:val="20"/>
                <w:lang w:eastAsia="ru-RU"/>
              </w:rPr>
            </w:pPr>
          </w:p>
          <w:p w:rsidR="00A86CE5" w:rsidRPr="00A86CE5" w:rsidRDefault="00A86CE5" w:rsidP="00A86CE5">
            <w:pPr>
              <w:spacing w:after="0" w:line="240" w:lineRule="auto"/>
              <w:rPr>
                <w:rFonts w:ascii="Times New Roman" w:eastAsia="Times New Roman" w:hAnsi="Times New Roman" w:cs="Times New Roman"/>
                <w:sz w:val="20"/>
                <w:szCs w:val="20"/>
                <w:lang w:eastAsia="ru-RU"/>
              </w:rPr>
            </w:pPr>
          </w:p>
          <w:p w:rsidR="00A86CE5" w:rsidRPr="00A86CE5" w:rsidRDefault="00A86CE5" w:rsidP="00A86CE5">
            <w:pPr>
              <w:spacing w:after="0" w:line="240" w:lineRule="auto"/>
              <w:rPr>
                <w:rFonts w:ascii="Times New Roman" w:eastAsia="Times New Roman" w:hAnsi="Times New Roman" w:cs="Times New Roman"/>
                <w:sz w:val="20"/>
                <w:szCs w:val="20"/>
                <w:lang w:eastAsia="ru-RU"/>
              </w:rPr>
            </w:pPr>
            <w:proofErr w:type="gramStart"/>
            <w:r w:rsidRPr="00A86CE5">
              <w:rPr>
                <w:rFonts w:ascii="Times New Roman" w:eastAsia="Times New Roman" w:hAnsi="Times New Roman" w:cs="Times New Roman"/>
                <w:sz w:val="20"/>
                <w:szCs w:val="20"/>
                <w:lang w:eastAsia="ru-RU"/>
              </w:rPr>
              <w:t>Принята</w:t>
            </w:r>
            <w:proofErr w:type="gramEnd"/>
            <w:r w:rsidRPr="00A86CE5">
              <w:rPr>
                <w:rFonts w:ascii="Times New Roman" w:eastAsia="Times New Roman" w:hAnsi="Times New Roman" w:cs="Times New Roman"/>
                <w:sz w:val="20"/>
                <w:szCs w:val="20"/>
                <w:lang w:eastAsia="ru-RU"/>
              </w:rPr>
              <w:t xml:space="preserve"> на заседании </w:t>
            </w:r>
          </w:p>
          <w:p w:rsidR="00A86CE5" w:rsidRPr="00A86CE5" w:rsidRDefault="00A86CE5" w:rsidP="00A86CE5">
            <w:pPr>
              <w:spacing w:after="0" w:line="240" w:lineRule="auto"/>
              <w:rPr>
                <w:rFonts w:ascii="Times New Roman" w:eastAsia="Times New Roman" w:hAnsi="Times New Roman" w:cs="Times New Roman"/>
                <w:sz w:val="20"/>
                <w:szCs w:val="20"/>
                <w:lang w:eastAsia="ru-RU"/>
              </w:rPr>
            </w:pPr>
            <w:r w:rsidRPr="00A86CE5">
              <w:rPr>
                <w:rFonts w:ascii="Times New Roman" w:eastAsia="Times New Roman" w:hAnsi="Times New Roman" w:cs="Times New Roman"/>
                <w:sz w:val="20"/>
                <w:szCs w:val="20"/>
                <w:lang w:eastAsia="ru-RU"/>
              </w:rPr>
              <w:t>методического (педагогического) совета</w:t>
            </w:r>
          </w:p>
          <w:p w:rsidR="00A86CE5" w:rsidRPr="00A86CE5" w:rsidRDefault="00A86CE5" w:rsidP="00A86CE5">
            <w:pPr>
              <w:spacing w:after="0" w:line="240" w:lineRule="auto"/>
              <w:jc w:val="both"/>
              <w:rPr>
                <w:rFonts w:ascii="Times New Roman" w:eastAsia="Times New Roman" w:hAnsi="Times New Roman" w:cs="Times New Roman"/>
                <w:sz w:val="20"/>
                <w:szCs w:val="20"/>
                <w:lang w:eastAsia="ru-RU"/>
              </w:rPr>
            </w:pPr>
            <w:r w:rsidRPr="00A86CE5">
              <w:rPr>
                <w:rFonts w:ascii="Times New Roman" w:eastAsia="Times New Roman" w:hAnsi="Times New Roman" w:cs="Times New Roman"/>
                <w:sz w:val="20"/>
                <w:szCs w:val="20"/>
                <w:lang w:eastAsia="ru-RU"/>
              </w:rPr>
              <w:t xml:space="preserve">Протокол № ____ </w:t>
            </w:r>
          </w:p>
          <w:p w:rsidR="00A86CE5" w:rsidRPr="00A86CE5" w:rsidRDefault="00A86CE5" w:rsidP="00A86CE5">
            <w:pPr>
              <w:spacing w:after="0" w:line="240" w:lineRule="auto"/>
              <w:jc w:val="both"/>
              <w:rPr>
                <w:rFonts w:ascii="Times New Roman" w:eastAsia="Times New Roman" w:hAnsi="Times New Roman" w:cs="Times New Roman"/>
                <w:sz w:val="20"/>
                <w:szCs w:val="20"/>
                <w:lang w:eastAsia="ru-RU"/>
              </w:rPr>
            </w:pPr>
            <w:r w:rsidRPr="00A86CE5">
              <w:rPr>
                <w:rFonts w:ascii="Times New Roman" w:eastAsia="Times New Roman" w:hAnsi="Times New Roman" w:cs="Times New Roman"/>
                <w:sz w:val="20"/>
                <w:szCs w:val="20"/>
                <w:lang w:eastAsia="ru-RU"/>
              </w:rPr>
              <w:t>от «____» ________ 20___ года</w:t>
            </w:r>
          </w:p>
        </w:tc>
        <w:tc>
          <w:tcPr>
            <w:tcW w:w="4672" w:type="dxa"/>
          </w:tcPr>
          <w:p w:rsidR="00A86CE5" w:rsidRPr="00A86CE5" w:rsidRDefault="00A86CE5" w:rsidP="00A86CE5">
            <w:pPr>
              <w:spacing w:after="0" w:line="240" w:lineRule="auto"/>
              <w:jc w:val="right"/>
              <w:rPr>
                <w:rFonts w:ascii="Times New Roman" w:eastAsia="Times New Roman" w:hAnsi="Times New Roman" w:cs="Times New Roman"/>
                <w:sz w:val="20"/>
                <w:szCs w:val="20"/>
                <w:lang w:eastAsia="ru-RU"/>
              </w:rPr>
            </w:pPr>
          </w:p>
          <w:p w:rsidR="00A86CE5" w:rsidRPr="00A86CE5" w:rsidRDefault="00A86CE5" w:rsidP="00A86CE5">
            <w:pPr>
              <w:spacing w:after="0" w:line="240" w:lineRule="auto"/>
              <w:jc w:val="right"/>
              <w:rPr>
                <w:rFonts w:ascii="Times New Roman" w:eastAsia="Times New Roman" w:hAnsi="Times New Roman" w:cs="Times New Roman"/>
                <w:sz w:val="20"/>
                <w:szCs w:val="20"/>
                <w:lang w:eastAsia="ru-RU"/>
              </w:rPr>
            </w:pPr>
            <w:r w:rsidRPr="00A86CE5">
              <w:rPr>
                <w:rFonts w:ascii="Times New Roman" w:eastAsia="Times New Roman" w:hAnsi="Times New Roman" w:cs="Times New Roman"/>
                <w:sz w:val="20"/>
                <w:szCs w:val="20"/>
                <w:lang w:eastAsia="ru-RU"/>
              </w:rPr>
              <w:t>«Утверждаю»</w:t>
            </w:r>
          </w:p>
          <w:p w:rsidR="00A86CE5" w:rsidRPr="00A86CE5" w:rsidRDefault="00A86CE5" w:rsidP="00A86CE5">
            <w:pPr>
              <w:spacing w:after="0" w:line="240" w:lineRule="auto"/>
              <w:jc w:val="right"/>
              <w:rPr>
                <w:rFonts w:ascii="Times New Roman" w:eastAsia="Times New Roman" w:hAnsi="Times New Roman" w:cs="Times New Roman"/>
                <w:sz w:val="20"/>
                <w:szCs w:val="20"/>
                <w:lang w:eastAsia="ru-RU"/>
              </w:rPr>
            </w:pPr>
            <w:r w:rsidRPr="00A86CE5">
              <w:rPr>
                <w:rFonts w:ascii="Times New Roman" w:eastAsia="Times New Roman" w:hAnsi="Times New Roman" w:cs="Times New Roman"/>
                <w:sz w:val="20"/>
                <w:szCs w:val="20"/>
                <w:lang w:eastAsia="ru-RU"/>
              </w:rPr>
              <w:t xml:space="preserve">Руководитель </w:t>
            </w:r>
          </w:p>
          <w:p w:rsidR="00A86CE5" w:rsidRPr="00A86CE5" w:rsidRDefault="00A86CE5" w:rsidP="00A86CE5">
            <w:pPr>
              <w:spacing w:after="0" w:line="240" w:lineRule="auto"/>
              <w:jc w:val="right"/>
              <w:rPr>
                <w:rFonts w:ascii="Times New Roman" w:eastAsia="Times New Roman" w:hAnsi="Times New Roman" w:cs="Times New Roman"/>
                <w:sz w:val="20"/>
                <w:szCs w:val="20"/>
                <w:lang w:eastAsia="ru-RU"/>
              </w:rPr>
            </w:pPr>
            <w:r w:rsidRPr="00A86CE5">
              <w:rPr>
                <w:rFonts w:ascii="Times New Roman" w:eastAsia="Times New Roman" w:hAnsi="Times New Roman" w:cs="Times New Roman"/>
                <w:sz w:val="20"/>
                <w:szCs w:val="20"/>
                <w:lang w:eastAsia="ru-RU"/>
              </w:rPr>
              <w:t>Директор МБОУ СОШ Мариинского СП«_________»</w:t>
            </w:r>
          </w:p>
          <w:p w:rsidR="00A86CE5" w:rsidRPr="00A86CE5" w:rsidRDefault="00A86CE5" w:rsidP="00A86CE5">
            <w:pPr>
              <w:spacing w:after="0" w:line="240" w:lineRule="auto"/>
              <w:jc w:val="right"/>
              <w:rPr>
                <w:rFonts w:ascii="Times New Roman" w:eastAsia="Times New Roman" w:hAnsi="Times New Roman" w:cs="Times New Roman"/>
                <w:sz w:val="20"/>
                <w:szCs w:val="20"/>
                <w:lang w:eastAsia="ru-RU"/>
              </w:rPr>
            </w:pPr>
          </w:p>
          <w:p w:rsidR="00A86CE5" w:rsidRPr="00A86CE5" w:rsidRDefault="00A86CE5" w:rsidP="00A86CE5">
            <w:pPr>
              <w:spacing w:after="0" w:line="240" w:lineRule="auto"/>
              <w:jc w:val="right"/>
              <w:rPr>
                <w:rFonts w:ascii="Times New Roman" w:eastAsia="Times New Roman" w:hAnsi="Times New Roman" w:cs="Times New Roman"/>
                <w:sz w:val="20"/>
                <w:szCs w:val="20"/>
                <w:lang w:eastAsia="ru-RU"/>
              </w:rPr>
            </w:pPr>
            <w:r w:rsidRPr="00A86CE5">
              <w:rPr>
                <w:rFonts w:ascii="Times New Roman" w:eastAsia="Times New Roman" w:hAnsi="Times New Roman" w:cs="Times New Roman"/>
                <w:sz w:val="20"/>
                <w:szCs w:val="20"/>
                <w:lang w:eastAsia="ru-RU"/>
              </w:rPr>
              <w:t xml:space="preserve">__В.А. Ядрина_______ Ф.И.О. </w:t>
            </w:r>
          </w:p>
          <w:p w:rsidR="00A86CE5" w:rsidRPr="00A86CE5" w:rsidRDefault="00A86CE5" w:rsidP="00A86CE5">
            <w:pPr>
              <w:spacing w:after="0" w:line="240" w:lineRule="auto"/>
              <w:jc w:val="center"/>
              <w:rPr>
                <w:rFonts w:ascii="Times New Roman" w:eastAsia="Times New Roman" w:hAnsi="Times New Roman" w:cs="Times New Roman"/>
                <w:color w:val="7F7F7F"/>
                <w:sz w:val="20"/>
                <w:szCs w:val="20"/>
                <w:lang w:eastAsia="ru-RU"/>
              </w:rPr>
            </w:pPr>
            <w:r w:rsidRPr="00A86CE5">
              <w:rPr>
                <w:rFonts w:ascii="Times New Roman" w:eastAsia="Times New Roman" w:hAnsi="Times New Roman" w:cs="Times New Roman"/>
                <w:color w:val="7F7F7F"/>
                <w:sz w:val="20"/>
                <w:szCs w:val="20"/>
                <w:lang w:eastAsia="ru-RU"/>
              </w:rPr>
              <w:t>печать</w:t>
            </w:r>
          </w:p>
          <w:p w:rsidR="00A86CE5" w:rsidRPr="00A86CE5" w:rsidRDefault="00A86CE5" w:rsidP="00A86CE5">
            <w:pPr>
              <w:spacing w:after="0" w:line="240" w:lineRule="auto"/>
              <w:jc w:val="center"/>
              <w:rPr>
                <w:rFonts w:ascii="Times New Roman" w:eastAsia="Times New Roman" w:hAnsi="Times New Roman" w:cs="Times New Roman"/>
                <w:sz w:val="20"/>
                <w:szCs w:val="20"/>
                <w:lang w:eastAsia="ru-RU"/>
              </w:rPr>
            </w:pPr>
            <w:r w:rsidRPr="00A86CE5">
              <w:rPr>
                <w:rFonts w:ascii="Times New Roman" w:eastAsia="Times New Roman" w:hAnsi="Times New Roman" w:cs="Times New Roman"/>
                <w:sz w:val="20"/>
                <w:szCs w:val="20"/>
                <w:lang w:eastAsia="ru-RU"/>
              </w:rPr>
              <w:t xml:space="preserve">Приказ № ____ </w:t>
            </w:r>
          </w:p>
          <w:p w:rsidR="00A86CE5" w:rsidRPr="00A86CE5" w:rsidRDefault="00A86CE5" w:rsidP="00A86CE5">
            <w:pPr>
              <w:spacing w:after="0" w:line="240" w:lineRule="auto"/>
              <w:jc w:val="right"/>
              <w:rPr>
                <w:rFonts w:ascii="Times New Roman" w:eastAsia="Times New Roman" w:hAnsi="Times New Roman" w:cs="Times New Roman"/>
                <w:sz w:val="20"/>
                <w:szCs w:val="20"/>
                <w:lang w:eastAsia="ru-RU"/>
              </w:rPr>
            </w:pPr>
            <w:r w:rsidRPr="00A86CE5">
              <w:rPr>
                <w:rFonts w:ascii="Times New Roman" w:eastAsia="Times New Roman" w:hAnsi="Times New Roman" w:cs="Times New Roman"/>
                <w:sz w:val="20"/>
                <w:szCs w:val="20"/>
                <w:lang w:eastAsia="ru-RU"/>
              </w:rPr>
              <w:t>от «____» ________ 20___ года</w:t>
            </w:r>
          </w:p>
        </w:tc>
      </w:tr>
    </w:tbl>
    <w:p w:rsidR="00A86CE5" w:rsidRPr="00A86CE5" w:rsidRDefault="00A86CE5" w:rsidP="00A86CE5">
      <w:pPr>
        <w:rPr>
          <w:rFonts w:ascii="Times New Roman" w:eastAsia="Calibri" w:hAnsi="Times New Roman" w:cs="Times New Roman"/>
          <w:b/>
          <w:sz w:val="24"/>
          <w:szCs w:val="24"/>
        </w:rPr>
      </w:pPr>
    </w:p>
    <w:p w:rsidR="00A86CE5" w:rsidRPr="00A86CE5" w:rsidRDefault="00A86CE5" w:rsidP="00A86CE5">
      <w:pPr>
        <w:rPr>
          <w:rFonts w:ascii="Times New Roman" w:eastAsia="Calibri" w:hAnsi="Times New Roman" w:cs="Times New Roman"/>
          <w:b/>
          <w:sz w:val="24"/>
          <w:szCs w:val="24"/>
        </w:rPr>
      </w:pPr>
    </w:p>
    <w:p w:rsidR="00A86CE5" w:rsidRPr="00A86CE5" w:rsidRDefault="00A86CE5" w:rsidP="00A86CE5">
      <w:pPr>
        <w:rPr>
          <w:rFonts w:ascii="Times New Roman" w:eastAsia="Calibri" w:hAnsi="Times New Roman" w:cs="Times New Roman"/>
          <w:b/>
          <w:sz w:val="24"/>
          <w:szCs w:val="24"/>
        </w:rPr>
      </w:pPr>
    </w:p>
    <w:p w:rsidR="00A86CE5" w:rsidRPr="00A86CE5" w:rsidRDefault="00A86CE5" w:rsidP="00A86CE5">
      <w:pPr>
        <w:jc w:val="center"/>
        <w:rPr>
          <w:rFonts w:ascii="Times New Roman" w:eastAsia="Calibri" w:hAnsi="Times New Roman" w:cs="Times New Roman"/>
          <w:b/>
          <w:sz w:val="24"/>
          <w:szCs w:val="24"/>
        </w:rPr>
      </w:pPr>
      <w:r w:rsidRPr="00A86CE5">
        <w:rPr>
          <w:rFonts w:ascii="Times New Roman" w:eastAsia="Calibri" w:hAnsi="Times New Roman" w:cs="Times New Roman"/>
          <w:b/>
          <w:sz w:val="24"/>
          <w:szCs w:val="24"/>
        </w:rPr>
        <w:t>Дополнительная общеразвивающая программа</w:t>
      </w:r>
    </w:p>
    <w:p w:rsidR="00A86CE5" w:rsidRPr="00A86CE5" w:rsidRDefault="00A86CE5" w:rsidP="00A86CE5">
      <w:pPr>
        <w:jc w:val="center"/>
        <w:rPr>
          <w:rFonts w:ascii="Times New Roman" w:eastAsia="Calibri" w:hAnsi="Times New Roman" w:cs="Times New Roman"/>
          <w:b/>
          <w:sz w:val="24"/>
          <w:szCs w:val="24"/>
        </w:rPr>
      </w:pPr>
      <w:r w:rsidRPr="00A86CE5">
        <w:rPr>
          <w:rFonts w:ascii="Times New Roman" w:eastAsia="Calibri" w:hAnsi="Times New Roman" w:cs="Times New Roman"/>
          <w:b/>
          <w:sz w:val="24"/>
          <w:szCs w:val="24"/>
        </w:rPr>
        <w:t>Направл</w:t>
      </w:r>
      <w:r>
        <w:rPr>
          <w:rFonts w:ascii="Times New Roman" w:eastAsia="Calibri" w:hAnsi="Times New Roman" w:cs="Times New Roman"/>
          <w:b/>
          <w:sz w:val="24"/>
          <w:szCs w:val="24"/>
        </w:rPr>
        <w:t>енность: художественно-эстетической направленности</w:t>
      </w:r>
    </w:p>
    <w:p w:rsidR="00A86CE5" w:rsidRPr="00A86CE5" w:rsidRDefault="00A86CE5" w:rsidP="00A86CE5">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«Хозяюшка</w:t>
      </w:r>
      <w:r w:rsidRPr="00A86CE5">
        <w:rPr>
          <w:rFonts w:ascii="Times New Roman" w:eastAsia="Calibri" w:hAnsi="Times New Roman" w:cs="Times New Roman"/>
          <w:b/>
          <w:sz w:val="24"/>
          <w:szCs w:val="24"/>
        </w:rPr>
        <w:t>»</w:t>
      </w:r>
    </w:p>
    <w:p w:rsidR="00A86CE5" w:rsidRPr="00A86CE5" w:rsidRDefault="00A86CE5" w:rsidP="00A86CE5">
      <w:pPr>
        <w:spacing w:after="0" w:line="240" w:lineRule="auto"/>
        <w:rPr>
          <w:rFonts w:ascii="Times New Roman" w:eastAsia="Calibri" w:hAnsi="Times New Roman" w:cs="Times New Roman"/>
          <w:i/>
          <w:sz w:val="20"/>
          <w:szCs w:val="20"/>
        </w:rPr>
      </w:pPr>
      <w:r w:rsidRPr="00A86CE5">
        <w:rPr>
          <w:rFonts w:ascii="Times New Roman" w:eastAsia="Calibri" w:hAnsi="Times New Roman" w:cs="Times New Roman"/>
          <w:b/>
          <w:sz w:val="24"/>
          <w:szCs w:val="24"/>
        </w:rPr>
        <w:t xml:space="preserve">                                                </w:t>
      </w:r>
      <w:r w:rsidRPr="00A86CE5">
        <w:rPr>
          <w:rFonts w:ascii="Times New Roman" w:eastAsia="Calibri" w:hAnsi="Times New Roman" w:cs="Times New Roman"/>
          <w:b/>
          <w:i/>
          <w:sz w:val="20"/>
          <w:szCs w:val="20"/>
        </w:rPr>
        <w:t xml:space="preserve">Уровень программы: </w:t>
      </w:r>
      <w:r w:rsidRPr="00A86CE5">
        <w:rPr>
          <w:rFonts w:ascii="Times New Roman" w:eastAsia="Calibri" w:hAnsi="Times New Roman" w:cs="Times New Roman"/>
          <w:i/>
          <w:sz w:val="20"/>
          <w:szCs w:val="20"/>
        </w:rPr>
        <w:t>ознакомительный</w:t>
      </w:r>
    </w:p>
    <w:p w:rsidR="00A86CE5" w:rsidRPr="00A86CE5" w:rsidRDefault="00A86CE5" w:rsidP="00A86CE5">
      <w:pPr>
        <w:spacing w:after="0" w:line="240" w:lineRule="auto"/>
        <w:jc w:val="center"/>
        <w:rPr>
          <w:rFonts w:ascii="Times New Roman" w:eastAsia="Calibri" w:hAnsi="Times New Roman" w:cs="Times New Roman"/>
          <w:sz w:val="20"/>
          <w:szCs w:val="20"/>
        </w:rPr>
      </w:pPr>
      <w:r w:rsidRPr="00A86CE5">
        <w:rPr>
          <w:rFonts w:ascii="Times New Roman" w:eastAsia="Calibri" w:hAnsi="Times New Roman" w:cs="Times New Roman"/>
          <w:b/>
          <w:i/>
          <w:sz w:val="20"/>
          <w:szCs w:val="20"/>
        </w:rPr>
        <w:t>Возраст учащихся</w:t>
      </w:r>
      <w:r w:rsidR="005D27FA">
        <w:rPr>
          <w:rFonts w:ascii="Times New Roman" w:eastAsia="Calibri" w:hAnsi="Times New Roman" w:cs="Times New Roman"/>
          <w:sz w:val="20"/>
          <w:szCs w:val="20"/>
        </w:rPr>
        <w:t>: 7 - 11</w:t>
      </w:r>
      <w:r w:rsidRPr="00A86CE5">
        <w:rPr>
          <w:rFonts w:ascii="Times New Roman" w:eastAsia="Calibri" w:hAnsi="Times New Roman" w:cs="Times New Roman"/>
          <w:sz w:val="20"/>
          <w:szCs w:val="20"/>
        </w:rPr>
        <w:t xml:space="preserve"> лет</w:t>
      </w:r>
      <w:r w:rsidR="005D27FA">
        <w:rPr>
          <w:rFonts w:ascii="Times New Roman" w:eastAsia="Calibri" w:hAnsi="Times New Roman" w:cs="Times New Roman"/>
          <w:sz w:val="20"/>
          <w:szCs w:val="20"/>
        </w:rPr>
        <w:t>, 12-15 лет</w:t>
      </w:r>
    </w:p>
    <w:p w:rsidR="00A86CE5" w:rsidRPr="00A86CE5" w:rsidRDefault="00A86CE5" w:rsidP="00A86CE5">
      <w:pPr>
        <w:spacing w:after="0" w:line="240" w:lineRule="auto"/>
        <w:jc w:val="center"/>
        <w:rPr>
          <w:rFonts w:ascii="Times New Roman" w:eastAsia="Calibri" w:hAnsi="Times New Roman" w:cs="Times New Roman"/>
          <w:sz w:val="20"/>
          <w:szCs w:val="20"/>
        </w:rPr>
      </w:pPr>
      <w:r w:rsidRPr="00A86CE5">
        <w:rPr>
          <w:rFonts w:ascii="Times New Roman" w:eastAsia="Calibri" w:hAnsi="Times New Roman" w:cs="Times New Roman"/>
          <w:b/>
          <w:i/>
          <w:sz w:val="20"/>
          <w:szCs w:val="20"/>
        </w:rPr>
        <w:t>Срок реализации</w:t>
      </w:r>
      <w:r w:rsidRPr="00A86CE5">
        <w:rPr>
          <w:rFonts w:ascii="Times New Roman" w:eastAsia="Calibri" w:hAnsi="Times New Roman" w:cs="Times New Roman"/>
          <w:sz w:val="20"/>
          <w:szCs w:val="20"/>
        </w:rPr>
        <w:t>:1 год</w:t>
      </w:r>
    </w:p>
    <w:p w:rsidR="00A86CE5" w:rsidRPr="00A86CE5" w:rsidRDefault="00A86CE5" w:rsidP="00A86CE5">
      <w:pPr>
        <w:spacing w:after="0" w:line="240" w:lineRule="auto"/>
        <w:jc w:val="center"/>
        <w:rPr>
          <w:rFonts w:ascii="Times New Roman" w:eastAsia="Calibri" w:hAnsi="Times New Roman" w:cs="Times New Roman"/>
          <w:i/>
          <w:sz w:val="20"/>
          <w:szCs w:val="20"/>
        </w:rPr>
      </w:pPr>
    </w:p>
    <w:p w:rsidR="00A86CE5" w:rsidRPr="00A86CE5" w:rsidRDefault="00A86CE5" w:rsidP="00A86CE5">
      <w:pPr>
        <w:spacing w:after="0" w:line="240" w:lineRule="auto"/>
        <w:jc w:val="center"/>
        <w:rPr>
          <w:rFonts w:ascii="Times New Roman" w:eastAsia="Calibri" w:hAnsi="Times New Roman" w:cs="Times New Roman"/>
          <w:i/>
          <w:sz w:val="20"/>
          <w:szCs w:val="20"/>
        </w:rPr>
      </w:pPr>
    </w:p>
    <w:p w:rsidR="00A86CE5" w:rsidRPr="00A86CE5" w:rsidRDefault="00A86CE5" w:rsidP="00A86CE5">
      <w:pPr>
        <w:spacing w:after="0" w:line="240" w:lineRule="auto"/>
        <w:jc w:val="right"/>
        <w:rPr>
          <w:rFonts w:ascii="Times New Roman" w:eastAsia="Calibri" w:hAnsi="Times New Roman" w:cs="Times New Roman"/>
          <w:b/>
          <w:i/>
          <w:sz w:val="20"/>
          <w:szCs w:val="20"/>
        </w:rPr>
      </w:pPr>
    </w:p>
    <w:p w:rsidR="00A86CE5" w:rsidRPr="00A86CE5" w:rsidRDefault="00A86CE5" w:rsidP="00A86CE5">
      <w:pPr>
        <w:spacing w:after="0" w:line="240" w:lineRule="auto"/>
        <w:jc w:val="right"/>
        <w:rPr>
          <w:rFonts w:ascii="Times New Roman" w:eastAsia="Calibri" w:hAnsi="Times New Roman" w:cs="Times New Roman"/>
          <w:b/>
          <w:i/>
          <w:sz w:val="20"/>
          <w:szCs w:val="20"/>
        </w:rPr>
      </w:pPr>
    </w:p>
    <w:p w:rsidR="00A86CE5" w:rsidRPr="00A86CE5" w:rsidRDefault="00A86CE5" w:rsidP="00A86CE5">
      <w:pPr>
        <w:spacing w:after="0" w:line="240" w:lineRule="auto"/>
        <w:jc w:val="right"/>
        <w:rPr>
          <w:rFonts w:ascii="Times New Roman" w:eastAsia="Calibri" w:hAnsi="Times New Roman" w:cs="Times New Roman"/>
          <w:b/>
          <w:i/>
          <w:sz w:val="20"/>
          <w:szCs w:val="20"/>
        </w:rPr>
      </w:pPr>
    </w:p>
    <w:p w:rsidR="00A86CE5" w:rsidRPr="00A86CE5" w:rsidRDefault="00A86CE5" w:rsidP="00A86CE5">
      <w:pPr>
        <w:spacing w:after="0" w:line="240" w:lineRule="auto"/>
        <w:jc w:val="right"/>
        <w:rPr>
          <w:rFonts w:ascii="Times New Roman" w:eastAsia="Calibri" w:hAnsi="Times New Roman" w:cs="Times New Roman"/>
          <w:b/>
          <w:i/>
          <w:sz w:val="20"/>
          <w:szCs w:val="20"/>
        </w:rPr>
      </w:pPr>
    </w:p>
    <w:p w:rsidR="00A86CE5" w:rsidRPr="00A86CE5" w:rsidRDefault="00A86CE5" w:rsidP="00A86CE5">
      <w:pPr>
        <w:spacing w:after="0" w:line="240" w:lineRule="auto"/>
        <w:jc w:val="right"/>
        <w:rPr>
          <w:rFonts w:ascii="Times New Roman" w:eastAsia="Calibri" w:hAnsi="Times New Roman" w:cs="Times New Roman"/>
          <w:b/>
          <w:i/>
          <w:sz w:val="20"/>
          <w:szCs w:val="20"/>
        </w:rPr>
      </w:pPr>
    </w:p>
    <w:p w:rsidR="00A86CE5" w:rsidRPr="00A86CE5" w:rsidRDefault="00A86CE5" w:rsidP="00A86CE5">
      <w:pPr>
        <w:spacing w:after="0" w:line="240" w:lineRule="auto"/>
        <w:jc w:val="right"/>
        <w:rPr>
          <w:rFonts w:ascii="Times New Roman" w:eastAsia="Calibri" w:hAnsi="Times New Roman" w:cs="Times New Roman"/>
          <w:b/>
          <w:i/>
          <w:sz w:val="20"/>
          <w:szCs w:val="20"/>
        </w:rPr>
      </w:pPr>
    </w:p>
    <w:p w:rsidR="00A86CE5" w:rsidRPr="00A86CE5" w:rsidRDefault="00A86CE5" w:rsidP="00A86CE5">
      <w:pPr>
        <w:spacing w:after="0" w:line="240" w:lineRule="auto"/>
        <w:jc w:val="right"/>
        <w:rPr>
          <w:rFonts w:ascii="Times New Roman" w:eastAsia="Calibri" w:hAnsi="Times New Roman" w:cs="Times New Roman"/>
          <w:b/>
          <w:i/>
          <w:sz w:val="20"/>
          <w:szCs w:val="20"/>
        </w:rPr>
      </w:pPr>
    </w:p>
    <w:p w:rsidR="00A86CE5" w:rsidRPr="00A86CE5" w:rsidRDefault="00A86CE5" w:rsidP="00A86CE5">
      <w:pPr>
        <w:spacing w:after="0" w:line="240" w:lineRule="auto"/>
        <w:jc w:val="right"/>
        <w:rPr>
          <w:rFonts w:ascii="Times New Roman" w:eastAsia="Calibri" w:hAnsi="Times New Roman" w:cs="Times New Roman"/>
          <w:b/>
          <w:i/>
          <w:sz w:val="20"/>
          <w:szCs w:val="20"/>
        </w:rPr>
      </w:pPr>
    </w:p>
    <w:p w:rsidR="00A86CE5" w:rsidRPr="00A86CE5" w:rsidRDefault="00A86CE5" w:rsidP="00C50243">
      <w:pPr>
        <w:spacing w:after="0" w:line="240" w:lineRule="auto"/>
        <w:jc w:val="right"/>
        <w:rPr>
          <w:rFonts w:ascii="Times New Roman" w:eastAsia="Calibri" w:hAnsi="Times New Roman" w:cs="Times New Roman"/>
          <w:b/>
          <w:i/>
          <w:sz w:val="20"/>
          <w:szCs w:val="20"/>
        </w:rPr>
      </w:pPr>
      <w:r>
        <w:rPr>
          <w:rFonts w:ascii="Times New Roman" w:eastAsia="Calibri" w:hAnsi="Times New Roman" w:cs="Times New Roman"/>
          <w:b/>
          <w:i/>
          <w:sz w:val="20"/>
          <w:szCs w:val="20"/>
        </w:rPr>
        <w:t xml:space="preserve">                                                                                           </w:t>
      </w:r>
      <w:r w:rsidRPr="00A86CE5">
        <w:rPr>
          <w:rFonts w:ascii="Times New Roman" w:eastAsia="Calibri" w:hAnsi="Times New Roman" w:cs="Times New Roman"/>
          <w:b/>
          <w:i/>
          <w:sz w:val="20"/>
          <w:szCs w:val="20"/>
        </w:rPr>
        <w:t xml:space="preserve">Автор-составитель: </w:t>
      </w:r>
    </w:p>
    <w:p w:rsidR="00A86CE5" w:rsidRDefault="00A86CE5" w:rsidP="00C50243">
      <w:pPr>
        <w:spacing w:before="100" w:beforeAutospacing="1" w:after="100" w:afterAutospacing="1" w:line="240" w:lineRule="auto"/>
        <w:jc w:val="right"/>
        <w:rPr>
          <w:rFonts w:ascii="Times New Roman" w:eastAsia="Times New Roman" w:hAnsi="Times New Roman" w:cs="Times New Roman"/>
          <w:b/>
          <w:sz w:val="56"/>
          <w:szCs w:val="56"/>
          <w:lang w:eastAsia="ru-RU"/>
        </w:rPr>
      </w:pPr>
      <w:r>
        <w:rPr>
          <w:rFonts w:ascii="Times New Roman" w:eastAsia="Calibri" w:hAnsi="Times New Roman" w:cs="Times New Roman"/>
          <w:b/>
          <w:sz w:val="24"/>
          <w:szCs w:val="24"/>
        </w:rPr>
        <w:t>Ткачева З.В.  педагог дополнительного образования</w:t>
      </w:r>
    </w:p>
    <w:p w:rsidR="00A86CE5" w:rsidRDefault="00A86CE5" w:rsidP="00A1398B">
      <w:pPr>
        <w:spacing w:before="100" w:beforeAutospacing="1" w:after="100" w:afterAutospacing="1" w:line="240" w:lineRule="auto"/>
        <w:jc w:val="center"/>
        <w:rPr>
          <w:rFonts w:ascii="Times New Roman" w:eastAsia="Times New Roman" w:hAnsi="Times New Roman" w:cs="Times New Roman"/>
          <w:b/>
          <w:sz w:val="56"/>
          <w:szCs w:val="56"/>
          <w:lang w:eastAsia="ru-RU"/>
        </w:rPr>
      </w:pPr>
    </w:p>
    <w:p w:rsidR="001C7D9B" w:rsidRPr="001C7D9B" w:rsidRDefault="005D27FA" w:rsidP="005D27F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56"/>
          <w:szCs w:val="56"/>
          <w:lang w:eastAsia="ru-RU"/>
        </w:rPr>
        <w:t xml:space="preserve">                        </w:t>
      </w:r>
      <w:r w:rsidR="001C7D9B" w:rsidRPr="001C7D9B">
        <w:rPr>
          <w:rFonts w:ascii="Times New Roman" w:eastAsia="Times New Roman" w:hAnsi="Times New Roman" w:cs="Times New Roman"/>
          <w:b/>
          <w:sz w:val="24"/>
          <w:szCs w:val="24"/>
          <w:lang w:eastAsia="ru-RU"/>
        </w:rPr>
        <w:t>п. Мариинский рейд</w:t>
      </w:r>
    </w:p>
    <w:p w:rsidR="001C7D9B" w:rsidRDefault="001C7D9B" w:rsidP="001C7D9B">
      <w:pPr>
        <w:spacing w:after="0" w:line="240" w:lineRule="auto"/>
        <w:jc w:val="center"/>
        <w:rPr>
          <w:rFonts w:ascii="Times New Roman" w:eastAsia="Times New Roman" w:hAnsi="Times New Roman" w:cs="Times New Roman"/>
          <w:b/>
          <w:sz w:val="24"/>
          <w:szCs w:val="24"/>
          <w:lang w:eastAsia="ru-RU"/>
        </w:rPr>
      </w:pPr>
      <w:r w:rsidRPr="001C7D9B">
        <w:rPr>
          <w:rFonts w:ascii="Times New Roman" w:eastAsia="Times New Roman" w:hAnsi="Times New Roman" w:cs="Times New Roman"/>
          <w:b/>
          <w:sz w:val="24"/>
          <w:szCs w:val="24"/>
          <w:lang w:eastAsia="ru-RU"/>
        </w:rPr>
        <w:t>201</w:t>
      </w:r>
      <w:r w:rsidR="00C50243">
        <w:rPr>
          <w:rFonts w:ascii="Times New Roman" w:eastAsia="Times New Roman" w:hAnsi="Times New Roman" w:cs="Times New Roman"/>
          <w:b/>
          <w:sz w:val="24"/>
          <w:szCs w:val="24"/>
          <w:lang w:eastAsia="ru-RU"/>
        </w:rPr>
        <w:t>8</w:t>
      </w:r>
      <w:r w:rsidRPr="001C7D9B">
        <w:rPr>
          <w:rFonts w:ascii="Times New Roman" w:eastAsia="Times New Roman" w:hAnsi="Times New Roman" w:cs="Times New Roman"/>
          <w:b/>
          <w:sz w:val="24"/>
          <w:szCs w:val="24"/>
          <w:lang w:eastAsia="ru-RU"/>
        </w:rPr>
        <w:t>г.</w:t>
      </w:r>
    </w:p>
    <w:p w:rsidR="00C50243" w:rsidRDefault="00C50243" w:rsidP="001C7D9B">
      <w:pPr>
        <w:spacing w:after="0" w:line="240" w:lineRule="auto"/>
        <w:jc w:val="center"/>
        <w:rPr>
          <w:rFonts w:ascii="Times New Roman" w:eastAsia="Times New Roman" w:hAnsi="Times New Roman" w:cs="Times New Roman"/>
          <w:b/>
          <w:sz w:val="24"/>
          <w:szCs w:val="24"/>
          <w:lang w:eastAsia="ru-RU"/>
        </w:rPr>
      </w:pPr>
    </w:p>
    <w:p w:rsidR="00C50243" w:rsidRDefault="00C50243" w:rsidP="001C7D9B">
      <w:pPr>
        <w:spacing w:after="0" w:line="240" w:lineRule="auto"/>
        <w:jc w:val="center"/>
        <w:rPr>
          <w:rFonts w:ascii="Times New Roman" w:eastAsia="Times New Roman" w:hAnsi="Times New Roman" w:cs="Times New Roman"/>
          <w:b/>
          <w:sz w:val="24"/>
          <w:szCs w:val="24"/>
          <w:lang w:eastAsia="ru-RU"/>
        </w:rPr>
      </w:pPr>
      <w:bookmarkStart w:id="0" w:name="_GoBack"/>
      <w:bookmarkEnd w:id="0"/>
    </w:p>
    <w:p w:rsidR="00C50243" w:rsidRPr="001C7D9B" w:rsidRDefault="00C50243" w:rsidP="001C7D9B">
      <w:pPr>
        <w:spacing w:after="0" w:line="240" w:lineRule="auto"/>
        <w:jc w:val="center"/>
        <w:rPr>
          <w:rFonts w:ascii="Times New Roman" w:eastAsia="Times New Roman" w:hAnsi="Times New Roman" w:cs="Times New Roman"/>
          <w:b/>
          <w:sz w:val="24"/>
          <w:szCs w:val="24"/>
          <w:lang w:eastAsia="ru-RU"/>
        </w:rPr>
      </w:pPr>
    </w:p>
    <w:p w:rsidR="00A1398B" w:rsidRDefault="00A1398B" w:rsidP="001C7D9B">
      <w:pPr>
        <w:spacing w:after="0" w:line="240" w:lineRule="auto"/>
        <w:rPr>
          <w:rFonts w:ascii="Times New Roman" w:eastAsia="Times New Roman" w:hAnsi="Times New Roman" w:cs="Times New Roman"/>
          <w:sz w:val="24"/>
          <w:szCs w:val="24"/>
          <w:lang w:eastAsia="ru-RU"/>
        </w:rPr>
      </w:pPr>
    </w:p>
    <w:p w:rsidR="00C50243" w:rsidRDefault="005173A2" w:rsidP="0036558E">
      <w:pPr>
        <w:spacing w:after="0" w:line="240" w:lineRule="auto"/>
        <w:rPr>
          <w:rFonts w:ascii="Times New Roman" w:eastAsia="Times New Roman" w:hAnsi="Times New Roman" w:cs="Times New Roman"/>
          <w:b/>
          <w:sz w:val="24"/>
          <w:szCs w:val="24"/>
          <w:lang w:eastAsia="ru-RU"/>
        </w:rPr>
      </w:pPr>
      <w:r w:rsidRPr="00A1398B">
        <w:rPr>
          <w:rFonts w:ascii="Times New Roman" w:eastAsia="Times New Roman" w:hAnsi="Times New Roman" w:cs="Times New Roman"/>
          <w:b/>
          <w:sz w:val="24"/>
          <w:szCs w:val="24"/>
          <w:lang w:eastAsia="ru-RU"/>
        </w:rPr>
        <w:t> </w:t>
      </w:r>
    </w:p>
    <w:p w:rsidR="00C50243" w:rsidRDefault="00C50243" w:rsidP="0036558E">
      <w:pPr>
        <w:spacing w:after="0" w:line="240" w:lineRule="auto"/>
        <w:rPr>
          <w:rFonts w:ascii="Times New Roman" w:eastAsia="Times New Roman" w:hAnsi="Times New Roman" w:cs="Times New Roman"/>
          <w:b/>
          <w:sz w:val="24"/>
          <w:szCs w:val="24"/>
          <w:lang w:eastAsia="ru-RU"/>
        </w:rPr>
      </w:pPr>
    </w:p>
    <w:p w:rsidR="005173A2" w:rsidRPr="0036558E" w:rsidRDefault="005173A2" w:rsidP="0036558E">
      <w:pPr>
        <w:spacing w:after="0" w:line="240" w:lineRule="auto"/>
        <w:rPr>
          <w:rFonts w:ascii="Times New Roman" w:eastAsia="Times New Roman" w:hAnsi="Times New Roman" w:cs="Times New Roman"/>
          <w:b/>
          <w:sz w:val="28"/>
          <w:szCs w:val="28"/>
          <w:lang w:eastAsia="ru-RU"/>
        </w:rPr>
      </w:pPr>
      <w:r w:rsidRPr="00A1398B">
        <w:rPr>
          <w:rFonts w:ascii="Times New Roman" w:eastAsia="Times New Roman" w:hAnsi="Times New Roman" w:cs="Times New Roman"/>
          <w:b/>
          <w:sz w:val="24"/>
          <w:szCs w:val="24"/>
          <w:lang w:eastAsia="ru-RU"/>
        </w:rPr>
        <w:lastRenderedPageBreak/>
        <w:t xml:space="preserve"> </w:t>
      </w:r>
      <w:r w:rsidRPr="0036558E">
        <w:rPr>
          <w:rFonts w:ascii="Times New Roman" w:eastAsia="Times New Roman" w:hAnsi="Times New Roman" w:cs="Times New Roman"/>
          <w:b/>
          <w:sz w:val="28"/>
          <w:szCs w:val="28"/>
          <w:lang w:eastAsia="ru-RU"/>
        </w:rPr>
        <w:t>Пояснительная записка</w:t>
      </w:r>
    </w:p>
    <w:p w:rsidR="005173A2" w:rsidRPr="005173A2" w:rsidRDefault="005173A2" w:rsidP="0036558E">
      <w:pPr>
        <w:spacing w:after="0" w:line="240" w:lineRule="auto"/>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Образовательная программа кружка «Хозяюшка»  составлена в соответствии  с требованиями Федерального государственного образовательного стандарта общего образования, Основанием для разработки программы являются следующие нормативно-правовые документы: Закон Российской Федерации от 10 июля 1992 года</w:t>
      </w:r>
      <w:proofErr w:type="gramStart"/>
      <w:r w:rsidRPr="005173A2">
        <w:rPr>
          <w:rFonts w:ascii="Times New Roman" w:eastAsia="Times New Roman" w:hAnsi="Times New Roman" w:cs="Times New Roman"/>
          <w:sz w:val="24"/>
          <w:szCs w:val="24"/>
          <w:lang w:eastAsia="ru-RU"/>
        </w:rPr>
        <w:t xml:space="preserve"> О</w:t>
      </w:r>
      <w:proofErr w:type="gramEnd"/>
      <w:r w:rsidRPr="005173A2">
        <w:rPr>
          <w:rFonts w:ascii="Times New Roman" w:eastAsia="Times New Roman" w:hAnsi="Times New Roman" w:cs="Times New Roman"/>
          <w:sz w:val="24"/>
          <w:szCs w:val="24"/>
          <w:lang w:eastAsia="ru-RU"/>
        </w:rPr>
        <w:t>б образовании;</w:t>
      </w:r>
      <w:r w:rsidRPr="005173A2">
        <w:rPr>
          <w:rFonts w:ascii="Times New Roman" w:eastAsia="Times New Roman" w:hAnsi="Times New Roman" w:cs="Times New Roman"/>
          <w:sz w:val="24"/>
          <w:szCs w:val="24"/>
          <w:lang w:eastAsia="ru-RU"/>
        </w:rPr>
        <w:br/>
        <w:t>Закон РФ Об утверждении Федеральной программы развития образования; Концепции модернизации российского образования на период до 2010 года; Конвенция о правах ребенка; Концепция духовно-нравственного развития и воспитания личности гражданина России 2010; Национальная образовательная инициатива Наша новая школа 2010;</w:t>
      </w:r>
      <w:r w:rsidRPr="005173A2">
        <w:rPr>
          <w:rFonts w:ascii="Times New Roman" w:eastAsia="Times New Roman" w:hAnsi="Times New Roman" w:cs="Times New Roman"/>
          <w:sz w:val="24"/>
          <w:szCs w:val="24"/>
          <w:lang w:eastAsia="ru-RU"/>
        </w:rPr>
        <w:br/>
        <w:t>Концепция духовно-нравственного развития 2009; Устав школы.</w:t>
      </w:r>
      <w:r w:rsidRPr="005173A2">
        <w:rPr>
          <w:rFonts w:ascii="Times New Roman" w:eastAsia="Times New Roman" w:hAnsi="Times New Roman" w:cs="Times New Roman"/>
          <w:sz w:val="24"/>
          <w:szCs w:val="24"/>
          <w:lang w:eastAsia="ru-RU"/>
        </w:rPr>
        <w:br/>
        <w:t>СанПиН.</w:t>
      </w:r>
      <w:r w:rsidRPr="005173A2">
        <w:rPr>
          <w:rFonts w:ascii="Times New Roman" w:eastAsia="Times New Roman" w:hAnsi="Times New Roman" w:cs="Times New Roman"/>
          <w:sz w:val="24"/>
          <w:szCs w:val="24"/>
          <w:lang w:eastAsia="ru-RU"/>
        </w:rPr>
        <w:br/>
        <w:t>     Образовательная программа кружка «Хозяюшка» реализует художественно-</w:t>
      </w:r>
      <w:proofErr w:type="spellStart"/>
      <w:r w:rsidRPr="005173A2">
        <w:rPr>
          <w:rFonts w:ascii="Times New Roman" w:eastAsia="Times New Roman" w:hAnsi="Times New Roman" w:cs="Times New Roman"/>
          <w:sz w:val="24"/>
          <w:szCs w:val="24"/>
          <w:lang w:eastAsia="ru-RU"/>
        </w:rPr>
        <w:t>эстетическоенаправление</w:t>
      </w:r>
      <w:proofErr w:type="spellEnd"/>
      <w:r w:rsidRPr="005173A2">
        <w:rPr>
          <w:rFonts w:ascii="Times New Roman" w:eastAsia="Times New Roman" w:hAnsi="Times New Roman" w:cs="Times New Roman"/>
          <w:sz w:val="24"/>
          <w:szCs w:val="24"/>
          <w:lang w:eastAsia="ru-RU"/>
        </w:rPr>
        <w:t>. Программа состоит из семи разделов.</w:t>
      </w:r>
    </w:p>
    <w:p w:rsidR="005173A2" w:rsidRPr="005173A2" w:rsidRDefault="005173A2" w:rsidP="000D12B6">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Раздел 1. Поделки из природных материалов</w:t>
      </w:r>
    </w:p>
    <w:p w:rsidR="005173A2" w:rsidRPr="005173A2" w:rsidRDefault="005173A2" w:rsidP="000D12B6">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Раздел 2.  Вязание на спицах</w:t>
      </w:r>
    </w:p>
    <w:p w:rsidR="005173A2" w:rsidRPr="005173A2" w:rsidRDefault="005173A2" w:rsidP="000D12B6">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Раздел 3. Вязание крючком</w:t>
      </w:r>
    </w:p>
    <w:p w:rsidR="005173A2" w:rsidRPr="005173A2" w:rsidRDefault="005173A2" w:rsidP="000D12B6">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Раздел 4 Технология изготовления изделий в технике «Модульного Оригами».</w:t>
      </w:r>
    </w:p>
    <w:p w:rsidR="005173A2" w:rsidRPr="005173A2" w:rsidRDefault="005173A2" w:rsidP="000D12B6">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xml:space="preserve">Раздел 5. Вышивка </w:t>
      </w:r>
    </w:p>
    <w:p w:rsidR="005173A2" w:rsidRPr="005173A2" w:rsidRDefault="005173A2" w:rsidP="000D12B6">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Раздел 6.  </w:t>
      </w:r>
      <w:proofErr w:type="spellStart"/>
      <w:r w:rsidRPr="005173A2">
        <w:rPr>
          <w:rFonts w:ascii="Times New Roman" w:eastAsia="Times New Roman" w:hAnsi="Times New Roman" w:cs="Times New Roman"/>
          <w:sz w:val="24"/>
          <w:szCs w:val="24"/>
          <w:lang w:eastAsia="ru-RU"/>
        </w:rPr>
        <w:t>Квилинг</w:t>
      </w:r>
      <w:proofErr w:type="spellEnd"/>
      <w:r w:rsidRPr="005173A2">
        <w:rPr>
          <w:rFonts w:ascii="Times New Roman" w:eastAsia="Times New Roman" w:hAnsi="Times New Roman" w:cs="Times New Roman"/>
          <w:sz w:val="24"/>
          <w:szCs w:val="24"/>
          <w:lang w:eastAsia="ru-RU"/>
        </w:rPr>
        <w:t xml:space="preserve"> (</w:t>
      </w:r>
      <w:proofErr w:type="spellStart"/>
      <w:r w:rsidRPr="005173A2">
        <w:rPr>
          <w:rFonts w:ascii="Times New Roman" w:eastAsia="Times New Roman" w:hAnsi="Times New Roman" w:cs="Times New Roman"/>
          <w:sz w:val="24"/>
          <w:szCs w:val="24"/>
          <w:lang w:eastAsia="ru-RU"/>
        </w:rPr>
        <w:t>бумагокручение</w:t>
      </w:r>
      <w:proofErr w:type="spellEnd"/>
      <w:r w:rsidRPr="005173A2">
        <w:rPr>
          <w:rFonts w:ascii="Times New Roman" w:eastAsia="Times New Roman" w:hAnsi="Times New Roman" w:cs="Times New Roman"/>
          <w:sz w:val="24"/>
          <w:szCs w:val="24"/>
          <w:lang w:eastAsia="ru-RU"/>
        </w:rPr>
        <w:t>)</w:t>
      </w:r>
    </w:p>
    <w:p w:rsidR="005173A2" w:rsidRPr="005173A2" w:rsidRDefault="005173A2" w:rsidP="000D12B6">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Раздел 7. Технология изготовления фигурок и композиций из соленого теста</w:t>
      </w:r>
    </w:p>
    <w:p w:rsidR="005173A2" w:rsidRPr="005173A2" w:rsidRDefault="000D12B6" w:rsidP="000D12B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173A2" w:rsidRPr="0036558E">
        <w:rPr>
          <w:rFonts w:ascii="Times New Roman" w:eastAsia="Times New Roman" w:hAnsi="Times New Roman" w:cs="Times New Roman"/>
          <w:b/>
          <w:i/>
          <w:sz w:val="24"/>
          <w:szCs w:val="24"/>
          <w:lang w:eastAsia="ru-RU"/>
        </w:rPr>
        <w:t>Актуальность</w:t>
      </w:r>
      <w:r w:rsidR="005173A2" w:rsidRPr="005173A2">
        <w:rPr>
          <w:rFonts w:ascii="Times New Roman" w:eastAsia="Times New Roman" w:hAnsi="Times New Roman" w:cs="Times New Roman"/>
          <w:sz w:val="24"/>
          <w:szCs w:val="24"/>
          <w:lang w:eastAsia="ru-RU"/>
        </w:rPr>
        <w:t xml:space="preserve"> выбора определена следующими факторами:</w:t>
      </w:r>
      <w:r w:rsidR="005173A2" w:rsidRPr="005173A2">
        <w:rPr>
          <w:rFonts w:ascii="Times New Roman" w:eastAsia="Times New Roman" w:hAnsi="Times New Roman" w:cs="Times New Roman"/>
          <w:sz w:val="24"/>
          <w:szCs w:val="24"/>
          <w:lang w:eastAsia="ru-RU"/>
        </w:rPr>
        <w:br/>
        <w:t>Все, что окружает человека, за исключением творений самой природы, создано на протяжении тысячелетий руками человека. Наша планета похожа на гигантский фантастический музей вечности, главными экспонатами которого является вдохновение, работа, мастерство. Для того</w:t>
      </w:r>
      <w:proofErr w:type="gramStart"/>
      <w:r w:rsidR="005173A2" w:rsidRPr="005173A2">
        <w:rPr>
          <w:rFonts w:ascii="Times New Roman" w:eastAsia="Times New Roman" w:hAnsi="Times New Roman" w:cs="Times New Roman"/>
          <w:sz w:val="24"/>
          <w:szCs w:val="24"/>
          <w:lang w:eastAsia="ru-RU"/>
        </w:rPr>
        <w:t>,</w:t>
      </w:r>
      <w:proofErr w:type="gramEnd"/>
      <w:r w:rsidR="005173A2" w:rsidRPr="005173A2">
        <w:rPr>
          <w:rFonts w:ascii="Times New Roman" w:eastAsia="Times New Roman" w:hAnsi="Times New Roman" w:cs="Times New Roman"/>
          <w:sz w:val="24"/>
          <w:szCs w:val="24"/>
          <w:lang w:eastAsia="ru-RU"/>
        </w:rPr>
        <w:t xml:space="preserve"> чтобы украсить свой дом, можно сделать что-нибудь своими руками.</w:t>
      </w:r>
    </w:p>
    <w:p w:rsidR="005173A2" w:rsidRPr="005173A2" w:rsidRDefault="005173A2" w:rsidP="000D12B6">
      <w:pPr>
        <w:spacing w:after="0" w:line="240" w:lineRule="auto"/>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На протяжении всей истории искусства человечества декоративно – прикладное искусство было неотъемлемой часть  частью национальной культуры. Народное искусство сохраняет традиции преемственности,  влияет на формирование художественного вкуса.</w:t>
      </w:r>
    </w:p>
    <w:p w:rsidR="005173A2" w:rsidRPr="005173A2" w:rsidRDefault="0036558E" w:rsidP="000D12B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Основу декоративно–</w:t>
      </w:r>
      <w:r w:rsidR="005173A2" w:rsidRPr="005173A2">
        <w:rPr>
          <w:rFonts w:ascii="Times New Roman" w:eastAsia="Times New Roman" w:hAnsi="Times New Roman" w:cs="Times New Roman"/>
          <w:sz w:val="24"/>
          <w:szCs w:val="24"/>
          <w:lang w:eastAsia="ru-RU"/>
        </w:rPr>
        <w:t>прикладного искусства составляет творческий ручной труд мастеров. Вышивка, кружевоплетение, вязание, лоскутное шитье, оригами - все это приобщает учащихся к многонациональной культуре народов нашей страны.</w:t>
      </w:r>
    </w:p>
    <w:p w:rsidR="005173A2" w:rsidRPr="005173A2" w:rsidRDefault="005173A2" w:rsidP="000D12B6">
      <w:pPr>
        <w:spacing w:after="0" w:line="240" w:lineRule="auto"/>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Кружок «Хозяюшка» посещают учащиеся разных возрастов и интересов.</w:t>
      </w:r>
    </w:p>
    <w:p w:rsidR="005173A2" w:rsidRPr="005173A2" w:rsidRDefault="0036558E" w:rsidP="000D12B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173A2" w:rsidRPr="0036558E">
        <w:rPr>
          <w:rFonts w:ascii="Times New Roman" w:eastAsia="Times New Roman" w:hAnsi="Times New Roman" w:cs="Times New Roman"/>
          <w:b/>
          <w:i/>
          <w:sz w:val="24"/>
          <w:szCs w:val="24"/>
          <w:lang w:eastAsia="ru-RU"/>
        </w:rPr>
        <w:t>Цель</w:t>
      </w:r>
      <w:r w:rsidR="005173A2" w:rsidRPr="005173A2">
        <w:rPr>
          <w:rFonts w:ascii="Times New Roman" w:eastAsia="Times New Roman" w:hAnsi="Times New Roman" w:cs="Times New Roman"/>
          <w:sz w:val="24"/>
          <w:szCs w:val="24"/>
          <w:lang w:eastAsia="ru-RU"/>
        </w:rPr>
        <w:t> – помочь каждому ребенку приобрести уверенность в своих силах, открыть  и практически реализовать свой уникальный потенциал; учить учащихся пополнять свой интерьер и гардероб нужными оригинальными вещами,  выполненными своими руками; воспитывать чувство практичности,  экономичности и аккуратности при выполнении своих работ.</w:t>
      </w:r>
    </w:p>
    <w:p w:rsidR="005173A2" w:rsidRPr="0036558E" w:rsidRDefault="005173A2" w:rsidP="000D12B6">
      <w:pPr>
        <w:spacing w:after="0" w:line="240" w:lineRule="auto"/>
        <w:jc w:val="both"/>
        <w:rPr>
          <w:rFonts w:ascii="Times New Roman" w:eastAsia="Times New Roman" w:hAnsi="Times New Roman" w:cs="Times New Roman"/>
          <w:b/>
          <w:i/>
          <w:sz w:val="24"/>
          <w:szCs w:val="24"/>
          <w:lang w:eastAsia="ru-RU"/>
        </w:rPr>
      </w:pPr>
      <w:r w:rsidRPr="005173A2">
        <w:rPr>
          <w:rFonts w:ascii="Times New Roman" w:eastAsia="Times New Roman" w:hAnsi="Times New Roman" w:cs="Times New Roman"/>
          <w:sz w:val="24"/>
          <w:szCs w:val="24"/>
          <w:lang w:eastAsia="ru-RU"/>
        </w:rPr>
        <w:t>       </w:t>
      </w:r>
      <w:r w:rsidRPr="0036558E">
        <w:rPr>
          <w:rFonts w:ascii="Times New Roman" w:eastAsia="Times New Roman" w:hAnsi="Times New Roman" w:cs="Times New Roman"/>
          <w:b/>
          <w:i/>
          <w:sz w:val="24"/>
          <w:szCs w:val="24"/>
          <w:lang w:eastAsia="ru-RU"/>
        </w:rPr>
        <w:t>Задачи:</w:t>
      </w:r>
    </w:p>
    <w:p w:rsidR="005173A2" w:rsidRPr="005173A2" w:rsidRDefault="005173A2" w:rsidP="000D12B6">
      <w:pPr>
        <w:spacing w:after="0" w:line="240" w:lineRule="auto"/>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развивать  у учащихся художественно – творческие способности, знания, умения и навыки;</w:t>
      </w:r>
    </w:p>
    <w:p w:rsidR="005173A2" w:rsidRPr="005173A2" w:rsidRDefault="005173A2" w:rsidP="000D12B6">
      <w:pPr>
        <w:spacing w:after="0" w:line="240" w:lineRule="auto"/>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развивать чувство целостности, ритма, относительного зрительного равновесия, мелкую моторику рук;</w:t>
      </w:r>
    </w:p>
    <w:p w:rsidR="005173A2" w:rsidRPr="005173A2" w:rsidRDefault="005173A2" w:rsidP="000D12B6">
      <w:pPr>
        <w:spacing w:after="0" w:line="240" w:lineRule="auto"/>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развивать у детей мыслительную деятельность, как воображение, способности «конструировать»  в своем сознании представления действительности в индивидуальных комбинациях;</w:t>
      </w:r>
    </w:p>
    <w:p w:rsidR="005173A2" w:rsidRPr="005173A2" w:rsidRDefault="005173A2" w:rsidP="000D12B6">
      <w:pPr>
        <w:spacing w:after="0" w:line="240" w:lineRule="auto"/>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развитие вкуса и чувства прекрасного.</w:t>
      </w:r>
    </w:p>
    <w:p w:rsidR="005173A2" w:rsidRPr="005173A2" w:rsidRDefault="005173A2" w:rsidP="000D12B6">
      <w:pPr>
        <w:spacing w:after="0" w:line="240" w:lineRule="auto"/>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Перечисленные задачи решаются в процессе непосредственной деятельности учащихся над изделиями того или иного ремесла. Содержание обучения учащихся в кружке строится по блочно – модульному принципу, что обеспечивает интеграцию всех видов деятельности.</w:t>
      </w:r>
    </w:p>
    <w:p w:rsidR="008764E8" w:rsidRDefault="005173A2" w:rsidP="000D12B6">
      <w:pPr>
        <w:spacing w:after="0" w:line="240" w:lineRule="auto"/>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lastRenderedPageBreak/>
        <w:t>       Модуль охватывает законченный технологический процесс или группу работ и представляет  собой относительно независимую единицу содержания обучения. Во время кружковой работы отдельные модули могут быть сокращены в программе, введены новые модули, перестроена последовательность происхождения тем, чтобы максимально приспособить  пути его усвоения к индивидуальным потребностям и возможностям обучаемых. Набор в кружок осуществляется по желанию ребенка.</w:t>
      </w:r>
    </w:p>
    <w:p w:rsidR="005173A2" w:rsidRPr="008764E8" w:rsidRDefault="005173A2" w:rsidP="000D12B6">
      <w:pPr>
        <w:spacing w:after="0" w:line="240" w:lineRule="auto"/>
        <w:jc w:val="both"/>
        <w:rPr>
          <w:rFonts w:ascii="Times New Roman" w:eastAsia="Times New Roman" w:hAnsi="Times New Roman" w:cs="Times New Roman"/>
          <w:b/>
          <w:sz w:val="24"/>
          <w:szCs w:val="24"/>
          <w:lang w:eastAsia="ru-RU"/>
        </w:rPr>
      </w:pPr>
      <w:r w:rsidRPr="005173A2">
        <w:rPr>
          <w:rFonts w:ascii="Times New Roman" w:eastAsia="Times New Roman" w:hAnsi="Times New Roman" w:cs="Times New Roman"/>
          <w:sz w:val="24"/>
          <w:szCs w:val="24"/>
          <w:lang w:eastAsia="ru-RU"/>
        </w:rPr>
        <w:t xml:space="preserve"> </w:t>
      </w:r>
      <w:r w:rsidR="008764E8">
        <w:rPr>
          <w:rFonts w:ascii="Times New Roman" w:eastAsia="Times New Roman" w:hAnsi="Times New Roman" w:cs="Times New Roman"/>
          <w:sz w:val="24"/>
          <w:szCs w:val="24"/>
          <w:lang w:eastAsia="ru-RU"/>
        </w:rPr>
        <w:t>Срок реализации</w:t>
      </w:r>
      <w:r w:rsidR="005D27FA">
        <w:rPr>
          <w:rFonts w:ascii="Times New Roman" w:eastAsia="Times New Roman" w:hAnsi="Times New Roman" w:cs="Times New Roman"/>
          <w:sz w:val="24"/>
          <w:szCs w:val="24"/>
          <w:lang w:eastAsia="ru-RU"/>
        </w:rPr>
        <w:t xml:space="preserve">: 1 год </w:t>
      </w:r>
      <w:r w:rsidR="008764E8">
        <w:rPr>
          <w:rFonts w:ascii="Times New Roman" w:eastAsia="Times New Roman" w:hAnsi="Times New Roman" w:cs="Times New Roman"/>
          <w:sz w:val="24"/>
          <w:szCs w:val="24"/>
          <w:lang w:eastAsia="ru-RU"/>
        </w:rPr>
        <w:t xml:space="preserve"> </w:t>
      </w:r>
      <w:r w:rsidR="005D27FA">
        <w:rPr>
          <w:rFonts w:ascii="Times New Roman" w:eastAsia="Times New Roman" w:hAnsi="Times New Roman" w:cs="Times New Roman"/>
          <w:sz w:val="24"/>
          <w:szCs w:val="24"/>
          <w:lang w:eastAsia="ru-RU"/>
        </w:rPr>
        <w:t xml:space="preserve">. 2 группы по 15 человек. </w:t>
      </w:r>
      <w:r w:rsidR="000F2045" w:rsidRPr="005D27FA">
        <w:rPr>
          <w:rFonts w:ascii="Times New Roman" w:eastAsia="Times New Roman" w:hAnsi="Times New Roman" w:cs="Times New Roman"/>
          <w:sz w:val="24"/>
          <w:szCs w:val="24"/>
          <w:lang w:eastAsia="ru-RU"/>
        </w:rPr>
        <w:t>Периодичность занятий в кружке 3 раза в неделю по 3</w:t>
      </w:r>
      <w:r w:rsidRPr="005D27FA">
        <w:rPr>
          <w:rFonts w:ascii="Times New Roman" w:eastAsia="Times New Roman" w:hAnsi="Times New Roman" w:cs="Times New Roman"/>
          <w:sz w:val="24"/>
          <w:szCs w:val="24"/>
          <w:lang w:eastAsia="ru-RU"/>
        </w:rPr>
        <w:t xml:space="preserve"> часа</w:t>
      </w:r>
      <w:r w:rsidRPr="008764E8">
        <w:rPr>
          <w:rFonts w:ascii="Times New Roman" w:eastAsia="Times New Roman" w:hAnsi="Times New Roman" w:cs="Times New Roman"/>
          <w:b/>
          <w:sz w:val="24"/>
          <w:szCs w:val="24"/>
          <w:lang w:eastAsia="ru-RU"/>
        </w:rPr>
        <w:t>.</w:t>
      </w:r>
    </w:p>
    <w:p w:rsidR="005173A2" w:rsidRPr="005173A2" w:rsidRDefault="005173A2" w:rsidP="000D12B6">
      <w:pPr>
        <w:spacing w:after="0" w:line="240" w:lineRule="auto"/>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xml:space="preserve">      </w:t>
      </w:r>
      <w:r w:rsidRPr="000911A6">
        <w:rPr>
          <w:rFonts w:ascii="Times New Roman" w:eastAsia="Times New Roman" w:hAnsi="Times New Roman" w:cs="Times New Roman"/>
          <w:b/>
          <w:i/>
          <w:sz w:val="24"/>
          <w:szCs w:val="24"/>
          <w:lang w:eastAsia="ru-RU"/>
        </w:rPr>
        <w:t>Формы</w:t>
      </w:r>
      <w:r w:rsidRPr="005173A2">
        <w:rPr>
          <w:rFonts w:ascii="Times New Roman" w:eastAsia="Times New Roman" w:hAnsi="Times New Roman" w:cs="Times New Roman"/>
          <w:sz w:val="24"/>
          <w:szCs w:val="24"/>
          <w:lang w:eastAsia="ru-RU"/>
        </w:rPr>
        <w:t xml:space="preserve"> работы:</w:t>
      </w:r>
    </w:p>
    <w:p w:rsidR="005173A2" w:rsidRPr="005173A2" w:rsidRDefault="005173A2" w:rsidP="000D12B6">
      <w:pPr>
        <w:spacing w:after="0" w:line="240" w:lineRule="auto"/>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занятие (урок);</w:t>
      </w:r>
    </w:p>
    <w:p w:rsidR="005173A2" w:rsidRPr="005173A2" w:rsidRDefault="005173A2" w:rsidP="000D12B6">
      <w:pPr>
        <w:spacing w:after="0" w:line="240" w:lineRule="auto"/>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беседа;</w:t>
      </w:r>
    </w:p>
    <w:p w:rsidR="005173A2" w:rsidRPr="005173A2" w:rsidRDefault="005173A2" w:rsidP="000D12B6">
      <w:pPr>
        <w:spacing w:after="0" w:line="240" w:lineRule="auto"/>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групповая работа;</w:t>
      </w:r>
    </w:p>
    <w:p w:rsidR="005173A2" w:rsidRPr="005173A2" w:rsidRDefault="005173A2" w:rsidP="000D12B6">
      <w:pPr>
        <w:spacing w:after="0" w:line="240" w:lineRule="auto"/>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Экскурсия.</w:t>
      </w:r>
    </w:p>
    <w:p w:rsidR="005173A2" w:rsidRPr="005173A2" w:rsidRDefault="005173A2" w:rsidP="000D12B6">
      <w:pPr>
        <w:spacing w:after="0" w:line="240" w:lineRule="auto"/>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xml:space="preserve">      </w:t>
      </w:r>
      <w:r w:rsidRPr="000911A6">
        <w:rPr>
          <w:rFonts w:ascii="Times New Roman" w:eastAsia="Times New Roman" w:hAnsi="Times New Roman" w:cs="Times New Roman"/>
          <w:b/>
          <w:i/>
          <w:sz w:val="24"/>
          <w:szCs w:val="24"/>
          <w:lang w:eastAsia="ru-RU"/>
        </w:rPr>
        <w:t>Методы</w:t>
      </w:r>
      <w:r w:rsidRPr="005173A2">
        <w:rPr>
          <w:rFonts w:ascii="Times New Roman" w:eastAsia="Times New Roman" w:hAnsi="Times New Roman" w:cs="Times New Roman"/>
          <w:sz w:val="24"/>
          <w:szCs w:val="24"/>
          <w:lang w:eastAsia="ru-RU"/>
        </w:rPr>
        <w:t xml:space="preserve"> обучения:</w:t>
      </w:r>
    </w:p>
    <w:p w:rsidR="005173A2" w:rsidRPr="005173A2" w:rsidRDefault="005173A2" w:rsidP="000D12B6">
      <w:pPr>
        <w:numPr>
          <w:ilvl w:val="0"/>
          <w:numId w:val="1"/>
        </w:numPr>
        <w:spacing w:after="0" w:line="240" w:lineRule="auto"/>
        <w:jc w:val="both"/>
        <w:rPr>
          <w:rFonts w:ascii="Times New Roman" w:eastAsia="Times New Roman" w:hAnsi="Times New Roman" w:cs="Times New Roman"/>
          <w:sz w:val="24"/>
          <w:szCs w:val="24"/>
          <w:lang w:eastAsia="ru-RU"/>
        </w:rPr>
      </w:pPr>
      <w:proofErr w:type="gramStart"/>
      <w:r w:rsidRPr="005173A2">
        <w:rPr>
          <w:rFonts w:ascii="Times New Roman" w:eastAsia="Times New Roman" w:hAnsi="Times New Roman" w:cs="Times New Roman"/>
          <w:sz w:val="24"/>
          <w:szCs w:val="24"/>
          <w:lang w:eastAsia="ru-RU"/>
        </w:rPr>
        <w:t>Словесные</w:t>
      </w:r>
      <w:proofErr w:type="gramEnd"/>
      <w:r w:rsidRPr="005173A2">
        <w:rPr>
          <w:rFonts w:ascii="Times New Roman" w:eastAsia="Times New Roman" w:hAnsi="Times New Roman" w:cs="Times New Roman"/>
          <w:sz w:val="24"/>
          <w:szCs w:val="24"/>
          <w:lang w:eastAsia="ru-RU"/>
        </w:rPr>
        <w:t>: беседа, объяснение, поощрение.</w:t>
      </w:r>
    </w:p>
    <w:p w:rsidR="005173A2" w:rsidRPr="005173A2" w:rsidRDefault="005173A2" w:rsidP="000D12B6">
      <w:pPr>
        <w:numPr>
          <w:ilvl w:val="0"/>
          <w:numId w:val="1"/>
        </w:numPr>
        <w:spacing w:after="0" w:line="240" w:lineRule="auto"/>
        <w:jc w:val="both"/>
        <w:rPr>
          <w:rFonts w:ascii="Times New Roman" w:eastAsia="Times New Roman" w:hAnsi="Times New Roman" w:cs="Times New Roman"/>
          <w:sz w:val="24"/>
          <w:szCs w:val="24"/>
          <w:lang w:eastAsia="ru-RU"/>
        </w:rPr>
      </w:pPr>
      <w:proofErr w:type="gramStart"/>
      <w:r w:rsidRPr="005173A2">
        <w:rPr>
          <w:rFonts w:ascii="Times New Roman" w:eastAsia="Times New Roman" w:hAnsi="Times New Roman" w:cs="Times New Roman"/>
          <w:sz w:val="24"/>
          <w:szCs w:val="24"/>
          <w:lang w:eastAsia="ru-RU"/>
        </w:rPr>
        <w:t>Наглядные</w:t>
      </w:r>
      <w:proofErr w:type="gramEnd"/>
      <w:r w:rsidRPr="005173A2">
        <w:rPr>
          <w:rFonts w:ascii="Times New Roman" w:eastAsia="Times New Roman" w:hAnsi="Times New Roman" w:cs="Times New Roman"/>
          <w:sz w:val="24"/>
          <w:szCs w:val="24"/>
          <w:lang w:eastAsia="ru-RU"/>
        </w:rPr>
        <w:t>: показ, демонстрация.</w:t>
      </w:r>
    </w:p>
    <w:p w:rsidR="005173A2" w:rsidRPr="005173A2" w:rsidRDefault="005173A2" w:rsidP="000D12B6">
      <w:pPr>
        <w:numPr>
          <w:ilvl w:val="0"/>
          <w:numId w:val="1"/>
        </w:numPr>
        <w:spacing w:after="0" w:line="240" w:lineRule="auto"/>
        <w:jc w:val="both"/>
        <w:rPr>
          <w:rFonts w:ascii="Times New Roman" w:eastAsia="Times New Roman" w:hAnsi="Times New Roman" w:cs="Times New Roman"/>
          <w:sz w:val="24"/>
          <w:szCs w:val="24"/>
          <w:lang w:eastAsia="ru-RU"/>
        </w:rPr>
      </w:pPr>
      <w:proofErr w:type="gramStart"/>
      <w:r w:rsidRPr="005173A2">
        <w:rPr>
          <w:rFonts w:ascii="Times New Roman" w:eastAsia="Times New Roman" w:hAnsi="Times New Roman" w:cs="Times New Roman"/>
          <w:sz w:val="24"/>
          <w:szCs w:val="24"/>
          <w:lang w:eastAsia="ru-RU"/>
        </w:rPr>
        <w:t>Практические</w:t>
      </w:r>
      <w:proofErr w:type="gramEnd"/>
      <w:r w:rsidRPr="005173A2">
        <w:rPr>
          <w:rFonts w:ascii="Times New Roman" w:eastAsia="Times New Roman" w:hAnsi="Times New Roman" w:cs="Times New Roman"/>
          <w:sz w:val="24"/>
          <w:szCs w:val="24"/>
          <w:lang w:eastAsia="ru-RU"/>
        </w:rPr>
        <w:t>: выполнение практических работ.</w:t>
      </w:r>
    </w:p>
    <w:p w:rsidR="005173A2" w:rsidRPr="005173A2" w:rsidRDefault="005173A2" w:rsidP="000D12B6">
      <w:pPr>
        <w:numPr>
          <w:ilvl w:val="0"/>
          <w:numId w:val="1"/>
        </w:numPr>
        <w:spacing w:after="0" w:line="240" w:lineRule="auto"/>
        <w:jc w:val="both"/>
        <w:rPr>
          <w:rFonts w:ascii="Times New Roman" w:eastAsia="Times New Roman" w:hAnsi="Times New Roman" w:cs="Times New Roman"/>
          <w:sz w:val="24"/>
          <w:szCs w:val="24"/>
          <w:lang w:eastAsia="ru-RU"/>
        </w:rPr>
      </w:pPr>
      <w:proofErr w:type="gramStart"/>
      <w:r w:rsidRPr="005173A2">
        <w:rPr>
          <w:rFonts w:ascii="Times New Roman" w:eastAsia="Times New Roman" w:hAnsi="Times New Roman" w:cs="Times New Roman"/>
          <w:sz w:val="24"/>
          <w:szCs w:val="24"/>
          <w:lang w:eastAsia="ru-RU"/>
        </w:rPr>
        <w:t>Аналитические</w:t>
      </w:r>
      <w:proofErr w:type="gramEnd"/>
      <w:r w:rsidRPr="005173A2">
        <w:rPr>
          <w:rFonts w:ascii="Times New Roman" w:eastAsia="Times New Roman" w:hAnsi="Times New Roman" w:cs="Times New Roman"/>
          <w:sz w:val="24"/>
          <w:szCs w:val="24"/>
          <w:lang w:eastAsia="ru-RU"/>
        </w:rPr>
        <w:t>: наблюдение, сравнение, самоанализ, опрос.</w:t>
      </w:r>
    </w:p>
    <w:p w:rsidR="005173A2" w:rsidRPr="005173A2" w:rsidRDefault="005173A2" w:rsidP="000D12B6">
      <w:pPr>
        <w:spacing w:after="0" w:line="240" w:lineRule="auto"/>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xml:space="preserve">     Деятельность программы строится на </w:t>
      </w:r>
      <w:r w:rsidRPr="000911A6">
        <w:rPr>
          <w:rFonts w:ascii="Times New Roman" w:eastAsia="Times New Roman" w:hAnsi="Times New Roman" w:cs="Times New Roman"/>
          <w:b/>
          <w:i/>
          <w:sz w:val="24"/>
          <w:szCs w:val="24"/>
          <w:lang w:eastAsia="ru-RU"/>
        </w:rPr>
        <w:t>принципах</w:t>
      </w:r>
      <w:r w:rsidRPr="005173A2">
        <w:rPr>
          <w:rFonts w:ascii="Times New Roman" w:eastAsia="Times New Roman" w:hAnsi="Times New Roman" w:cs="Times New Roman"/>
          <w:sz w:val="24"/>
          <w:szCs w:val="24"/>
          <w:lang w:eastAsia="ru-RU"/>
        </w:rPr>
        <w:t>:</w:t>
      </w:r>
    </w:p>
    <w:p w:rsidR="005173A2" w:rsidRPr="005173A2" w:rsidRDefault="005173A2" w:rsidP="000D12B6">
      <w:pPr>
        <w:numPr>
          <w:ilvl w:val="0"/>
          <w:numId w:val="2"/>
        </w:numPr>
        <w:spacing w:after="0" w:line="240" w:lineRule="auto"/>
        <w:jc w:val="both"/>
        <w:rPr>
          <w:rFonts w:ascii="Times New Roman" w:eastAsia="Times New Roman" w:hAnsi="Times New Roman" w:cs="Times New Roman"/>
          <w:sz w:val="24"/>
          <w:szCs w:val="24"/>
          <w:lang w:eastAsia="ru-RU"/>
        </w:rPr>
      </w:pPr>
      <w:proofErr w:type="spellStart"/>
      <w:r w:rsidRPr="005173A2">
        <w:rPr>
          <w:rFonts w:ascii="Times New Roman" w:eastAsia="Times New Roman" w:hAnsi="Times New Roman" w:cs="Times New Roman"/>
          <w:sz w:val="24"/>
          <w:szCs w:val="24"/>
          <w:lang w:eastAsia="ru-RU"/>
        </w:rPr>
        <w:t>Культуросообразности</w:t>
      </w:r>
      <w:proofErr w:type="spellEnd"/>
      <w:r w:rsidRPr="005173A2">
        <w:rPr>
          <w:rFonts w:ascii="Times New Roman" w:eastAsia="Times New Roman" w:hAnsi="Times New Roman" w:cs="Times New Roman"/>
          <w:sz w:val="24"/>
          <w:szCs w:val="24"/>
          <w:lang w:eastAsia="ru-RU"/>
        </w:rPr>
        <w:t xml:space="preserve"> – через обладание ремеслом – к возвращению к истокам того или иного ремесла.</w:t>
      </w:r>
    </w:p>
    <w:p w:rsidR="005173A2" w:rsidRPr="005173A2" w:rsidRDefault="005173A2" w:rsidP="000D12B6">
      <w:pPr>
        <w:numPr>
          <w:ilvl w:val="0"/>
          <w:numId w:val="2"/>
        </w:numPr>
        <w:spacing w:after="0" w:line="240" w:lineRule="auto"/>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Креативности – развивать творчество, фантазию ребенка. Чем шире, образнее и осмысленнее открывает для себя ребенок мир творчества, тем естественнее и органичнее происходит овладение тем или иным ремеслом.</w:t>
      </w:r>
    </w:p>
    <w:p w:rsidR="005173A2" w:rsidRPr="005173A2" w:rsidRDefault="005173A2" w:rsidP="000D12B6">
      <w:pPr>
        <w:numPr>
          <w:ilvl w:val="0"/>
          <w:numId w:val="2"/>
        </w:numPr>
        <w:spacing w:after="0" w:line="240" w:lineRule="auto"/>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Коллективности –  введение на занятиях элементов коллективно-творческой деятельности.</w:t>
      </w:r>
    </w:p>
    <w:p w:rsidR="005173A2" w:rsidRPr="005173A2" w:rsidRDefault="005173A2" w:rsidP="000D12B6">
      <w:pPr>
        <w:numPr>
          <w:ilvl w:val="0"/>
          <w:numId w:val="2"/>
        </w:numPr>
        <w:spacing w:after="0" w:line="240" w:lineRule="auto"/>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xml:space="preserve">Результативности -  творческое отношение к результатам собственного труда и приобщение к </w:t>
      </w:r>
      <w:proofErr w:type="gramStart"/>
      <w:r w:rsidRPr="005173A2">
        <w:rPr>
          <w:rFonts w:ascii="Times New Roman" w:eastAsia="Times New Roman" w:hAnsi="Times New Roman" w:cs="Times New Roman"/>
          <w:sz w:val="24"/>
          <w:szCs w:val="24"/>
          <w:lang w:eastAsia="ru-RU"/>
        </w:rPr>
        <w:t>прекрасному</w:t>
      </w:r>
      <w:proofErr w:type="gramEnd"/>
      <w:r w:rsidRPr="005173A2">
        <w:rPr>
          <w:rFonts w:ascii="Times New Roman" w:eastAsia="Times New Roman" w:hAnsi="Times New Roman" w:cs="Times New Roman"/>
          <w:sz w:val="24"/>
          <w:szCs w:val="24"/>
          <w:lang w:eastAsia="ru-RU"/>
        </w:rPr>
        <w:t>, глубокое знание технологии того или иного ремесла.</w:t>
      </w:r>
    </w:p>
    <w:p w:rsidR="005173A2" w:rsidRPr="005173A2" w:rsidRDefault="005173A2" w:rsidP="000D12B6">
      <w:pPr>
        <w:spacing w:after="0" w:line="240" w:lineRule="auto"/>
        <w:jc w:val="both"/>
        <w:rPr>
          <w:rFonts w:ascii="Times New Roman" w:eastAsia="Times New Roman" w:hAnsi="Times New Roman" w:cs="Times New Roman"/>
          <w:sz w:val="24"/>
          <w:szCs w:val="24"/>
          <w:lang w:eastAsia="ru-RU"/>
        </w:rPr>
      </w:pPr>
      <w:r w:rsidRPr="008764E8">
        <w:rPr>
          <w:rFonts w:ascii="Times New Roman" w:eastAsia="Times New Roman" w:hAnsi="Times New Roman" w:cs="Times New Roman"/>
          <w:b/>
          <w:sz w:val="24"/>
          <w:szCs w:val="24"/>
          <w:lang w:eastAsia="ru-RU"/>
        </w:rPr>
        <w:t>Учебно-практическая база</w:t>
      </w:r>
      <w:r w:rsidRPr="005173A2">
        <w:rPr>
          <w:rFonts w:ascii="Times New Roman" w:eastAsia="Times New Roman" w:hAnsi="Times New Roman" w:cs="Times New Roman"/>
          <w:sz w:val="24"/>
          <w:szCs w:val="24"/>
          <w:lang w:eastAsia="ru-RU"/>
        </w:rPr>
        <w:t xml:space="preserve">:  инструменты, оборудование, материал, рисунки, фотографии, специальная литература. </w:t>
      </w:r>
    </w:p>
    <w:p w:rsidR="005173A2" w:rsidRPr="008764E8" w:rsidRDefault="005173A2" w:rsidP="000D12B6">
      <w:pPr>
        <w:spacing w:after="0" w:line="240" w:lineRule="auto"/>
        <w:jc w:val="both"/>
        <w:rPr>
          <w:rFonts w:ascii="Times New Roman" w:eastAsia="Times New Roman" w:hAnsi="Times New Roman" w:cs="Times New Roman"/>
          <w:b/>
          <w:sz w:val="24"/>
          <w:szCs w:val="24"/>
          <w:lang w:eastAsia="ru-RU"/>
        </w:rPr>
      </w:pPr>
      <w:r w:rsidRPr="008764E8">
        <w:rPr>
          <w:rFonts w:ascii="Times New Roman" w:eastAsia="Times New Roman" w:hAnsi="Times New Roman" w:cs="Times New Roman"/>
          <w:b/>
          <w:sz w:val="24"/>
          <w:szCs w:val="24"/>
          <w:lang w:eastAsia="ru-RU"/>
        </w:rPr>
        <w:t>Требования к уровню подготовки</w:t>
      </w:r>
    </w:p>
    <w:p w:rsidR="005173A2" w:rsidRPr="005173A2" w:rsidRDefault="005173A2" w:rsidP="000D12B6">
      <w:pPr>
        <w:spacing w:after="0" w:line="240" w:lineRule="auto"/>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Возраст 7 – 11 лет</w:t>
      </w:r>
    </w:p>
    <w:p w:rsidR="0036558E" w:rsidRDefault="005173A2" w:rsidP="000D12B6">
      <w:pPr>
        <w:spacing w:after="0" w:line="240" w:lineRule="auto"/>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Учащиеся должны знать</w:t>
      </w:r>
      <w:r w:rsidR="0036558E">
        <w:rPr>
          <w:rFonts w:ascii="Times New Roman" w:eastAsia="Times New Roman" w:hAnsi="Times New Roman" w:cs="Times New Roman"/>
          <w:sz w:val="24"/>
          <w:szCs w:val="24"/>
          <w:lang w:eastAsia="ru-RU"/>
        </w:rPr>
        <w:t xml:space="preserve"> /</w:t>
      </w:r>
      <w:r w:rsidRPr="005173A2">
        <w:rPr>
          <w:rFonts w:ascii="Times New Roman" w:eastAsia="Times New Roman" w:hAnsi="Times New Roman" w:cs="Times New Roman"/>
          <w:sz w:val="24"/>
          <w:szCs w:val="24"/>
          <w:lang w:eastAsia="ru-RU"/>
        </w:rPr>
        <w:t xml:space="preserve"> понимать: правила безопасности труда и личной гигиены; назначение инструментов и приспособлений; способы подготовки материалов; правила организации рабочего места; способы складывания позиций из бумаги, технику вязания цепочек, работа с соленым тестом; технологию складывания фигурок из бумаги, выполнение панно из вязаных цепочек, выполнение фигурок из соленого теста.</w:t>
      </w:r>
    </w:p>
    <w:p w:rsidR="005173A2" w:rsidRPr="005173A2" w:rsidRDefault="005173A2" w:rsidP="0036558E">
      <w:pPr>
        <w:spacing w:after="0" w:line="240" w:lineRule="auto"/>
        <w:ind w:firstLine="426"/>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xml:space="preserve">Учащиеся должны уметь:  правильно организовывать рабочее место; соблюдать правила техники безопасности при работе; пользоваться инструментами и приспособлениями при складывании фигурок из бумаги, выполнении вязаных цепочек и плетении узоров из бисера; выполнять фигурки животных (собака, заяц, кошка, голубь мира); выполнять панно из </w:t>
      </w:r>
      <w:proofErr w:type="gramStart"/>
      <w:r w:rsidRPr="005173A2">
        <w:rPr>
          <w:rFonts w:ascii="Times New Roman" w:eastAsia="Times New Roman" w:hAnsi="Times New Roman" w:cs="Times New Roman"/>
          <w:sz w:val="24"/>
          <w:szCs w:val="24"/>
          <w:lang w:eastAsia="ru-RU"/>
        </w:rPr>
        <w:t>вязанных</w:t>
      </w:r>
      <w:proofErr w:type="gramEnd"/>
      <w:r w:rsidRPr="005173A2">
        <w:rPr>
          <w:rFonts w:ascii="Times New Roman" w:eastAsia="Times New Roman" w:hAnsi="Times New Roman" w:cs="Times New Roman"/>
          <w:sz w:val="24"/>
          <w:szCs w:val="24"/>
          <w:lang w:eastAsia="ru-RU"/>
        </w:rPr>
        <w:t xml:space="preserve"> цепочек; выполнение элементарных фигурок из теста.</w:t>
      </w:r>
    </w:p>
    <w:p w:rsidR="005173A2" w:rsidRPr="005173A2" w:rsidRDefault="005173A2" w:rsidP="000D12B6">
      <w:pPr>
        <w:spacing w:after="0" w:line="240" w:lineRule="auto"/>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Возраст 12 – 15 лет</w:t>
      </w:r>
    </w:p>
    <w:p w:rsidR="005173A2" w:rsidRPr="005173A2" w:rsidRDefault="005173A2" w:rsidP="000D12B6">
      <w:pPr>
        <w:spacing w:after="0" w:line="240" w:lineRule="auto"/>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Учащиеся должны знать</w:t>
      </w:r>
      <w:r w:rsidR="0036558E">
        <w:rPr>
          <w:rFonts w:ascii="Times New Roman" w:eastAsia="Times New Roman" w:hAnsi="Times New Roman" w:cs="Times New Roman"/>
          <w:sz w:val="24"/>
          <w:szCs w:val="24"/>
          <w:lang w:eastAsia="ru-RU"/>
        </w:rPr>
        <w:t xml:space="preserve"> </w:t>
      </w:r>
      <w:r w:rsidRPr="005173A2">
        <w:rPr>
          <w:rFonts w:ascii="Times New Roman" w:eastAsia="Times New Roman" w:hAnsi="Times New Roman" w:cs="Times New Roman"/>
          <w:sz w:val="24"/>
          <w:szCs w:val="24"/>
          <w:lang w:eastAsia="ru-RU"/>
        </w:rPr>
        <w:t>/ понимать: правила безопасности труда и личной гигиены; назначение инструментов и приспособлений; способы подготовки материалов; правила организации рабочего места; способы складывания позиций из бумаги, технику вязания узоров, плетение простых узоров из бисера; технологию складывания фигурок из бумаги, поделки «</w:t>
      </w:r>
      <w:proofErr w:type="spellStart"/>
      <w:r w:rsidRPr="005173A2">
        <w:rPr>
          <w:rFonts w:ascii="Times New Roman" w:eastAsia="Times New Roman" w:hAnsi="Times New Roman" w:cs="Times New Roman"/>
          <w:sz w:val="24"/>
          <w:szCs w:val="24"/>
          <w:lang w:eastAsia="ru-RU"/>
        </w:rPr>
        <w:t>Кусудама</w:t>
      </w:r>
      <w:proofErr w:type="spellEnd"/>
      <w:r w:rsidRPr="005173A2">
        <w:rPr>
          <w:rFonts w:ascii="Times New Roman" w:eastAsia="Times New Roman" w:hAnsi="Times New Roman" w:cs="Times New Roman"/>
          <w:sz w:val="24"/>
          <w:szCs w:val="24"/>
          <w:lang w:eastAsia="ru-RU"/>
        </w:rPr>
        <w:t>» и выполнение бумажных цветов, выполнение вязаных цветов и декоративных элементов интерьера (прихватки, салфетки),  выполнение фигурок и композиций из соленого теста.</w:t>
      </w:r>
    </w:p>
    <w:p w:rsidR="005173A2" w:rsidRPr="005173A2" w:rsidRDefault="005173A2" w:rsidP="000D12B6">
      <w:pPr>
        <w:spacing w:after="0" w:line="240" w:lineRule="auto"/>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lastRenderedPageBreak/>
        <w:t>     </w:t>
      </w:r>
      <w:proofErr w:type="gramStart"/>
      <w:r w:rsidRPr="005173A2">
        <w:rPr>
          <w:rFonts w:ascii="Times New Roman" w:eastAsia="Times New Roman" w:hAnsi="Times New Roman" w:cs="Times New Roman"/>
          <w:sz w:val="24"/>
          <w:szCs w:val="24"/>
          <w:lang w:eastAsia="ru-RU"/>
        </w:rPr>
        <w:t>Учащиеся должны уметь:  правильно организовывать рабочее место; соблюдать правила техники безопасности при работе; пользоваться инструментами и приспособлениями при складывании фигурок из бумаги, выполнении вязаных изделий и плетении узоров из бисера; выполнять фигурки животных (голубь мира, морские животные, панда, жираф), поделку «</w:t>
      </w:r>
      <w:proofErr w:type="spellStart"/>
      <w:r w:rsidRPr="005173A2">
        <w:rPr>
          <w:rFonts w:ascii="Times New Roman" w:eastAsia="Times New Roman" w:hAnsi="Times New Roman" w:cs="Times New Roman"/>
          <w:sz w:val="24"/>
          <w:szCs w:val="24"/>
          <w:lang w:eastAsia="ru-RU"/>
        </w:rPr>
        <w:t>Кусудама</w:t>
      </w:r>
      <w:proofErr w:type="spellEnd"/>
      <w:r w:rsidRPr="005173A2">
        <w:rPr>
          <w:rFonts w:ascii="Times New Roman" w:eastAsia="Times New Roman" w:hAnsi="Times New Roman" w:cs="Times New Roman"/>
          <w:sz w:val="24"/>
          <w:szCs w:val="24"/>
          <w:lang w:eastAsia="ru-RU"/>
        </w:rPr>
        <w:t>» и бумажные цветы; выполнять вязаные цветы и декоративные элементы интерьера (прихватки, салфетки);</w:t>
      </w:r>
      <w:proofErr w:type="gramEnd"/>
      <w:r w:rsidRPr="005173A2">
        <w:rPr>
          <w:rFonts w:ascii="Times New Roman" w:eastAsia="Times New Roman" w:hAnsi="Times New Roman" w:cs="Times New Roman"/>
          <w:sz w:val="24"/>
          <w:szCs w:val="24"/>
          <w:lang w:eastAsia="ru-RU"/>
        </w:rPr>
        <w:t xml:space="preserve"> выполнять элементарные фигурки и композиции из соленого теста.</w:t>
      </w:r>
    </w:p>
    <w:p w:rsidR="005173A2" w:rsidRPr="005173A2" w:rsidRDefault="005173A2" w:rsidP="000D12B6">
      <w:pPr>
        <w:spacing w:after="0" w:line="240" w:lineRule="auto"/>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Методические рекомендации</w:t>
      </w:r>
    </w:p>
    <w:p w:rsidR="005173A2" w:rsidRPr="005173A2" w:rsidRDefault="005173A2" w:rsidP="0036558E">
      <w:pPr>
        <w:spacing w:after="0" w:line="240" w:lineRule="auto"/>
        <w:ind w:firstLine="567"/>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Особое внимание во время занятий следует уделять знанию и точному соблюдению всеми учащимися правил техники безопасности и личной гигиены.</w:t>
      </w:r>
    </w:p>
    <w:p w:rsidR="005173A2" w:rsidRPr="005173A2" w:rsidRDefault="005173A2" w:rsidP="000D12B6">
      <w:pPr>
        <w:spacing w:after="0" w:line="240" w:lineRule="auto"/>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Рабочее место должно быть хорошо освещено, оформление кабинета должно быть выдержанно. Постоянно педагог вместе с учащимися оформляет в уголке кружковцев дидактический материал. В программе отведены часы на посещение выставок мастеров декоративно – прикладного творчества.</w:t>
      </w:r>
    </w:p>
    <w:p w:rsidR="005173A2" w:rsidRPr="005173A2" w:rsidRDefault="005173A2" w:rsidP="000D12B6">
      <w:pPr>
        <w:spacing w:after="0" w:line="240" w:lineRule="auto"/>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На заключительном занятии педагог может дать рекомендации по самостоятельной работе кружковцев во время летних каникул.</w:t>
      </w:r>
    </w:p>
    <w:p w:rsidR="005173A2" w:rsidRPr="005173A2" w:rsidRDefault="005173A2" w:rsidP="0036558E">
      <w:pPr>
        <w:spacing w:after="0" w:line="240" w:lineRule="auto"/>
        <w:ind w:firstLine="567"/>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Результаты педагогического воздействия:</w:t>
      </w:r>
    </w:p>
    <w:p w:rsidR="005173A2" w:rsidRPr="005173A2" w:rsidRDefault="005173A2" w:rsidP="000D12B6">
      <w:pPr>
        <w:spacing w:after="0" w:line="240" w:lineRule="auto"/>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правила техники безопасности;</w:t>
      </w:r>
    </w:p>
    <w:p w:rsidR="005173A2" w:rsidRPr="005173A2" w:rsidRDefault="005173A2" w:rsidP="000D12B6">
      <w:pPr>
        <w:spacing w:after="0" w:line="240" w:lineRule="auto"/>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правила личной гигиены;</w:t>
      </w:r>
    </w:p>
    <w:p w:rsidR="005173A2" w:rsidRPr="005173A2" w:rsidRDefault="005173A2" w:rsidP="000D12B6">
      <w:pPr>
        <w:spacing w:after="0" w:line="240" w:lineRule="auto"/>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технология изготовления изделия того или иного ремесла.</w:t>
      </w:r>
    </w:p>
    <w:p w:rsidR="005173A2" w:rsidRPr="008764E8" w:rsidRDefault="005173A2" w:rsidP="0036558E">
      <w:pPr>
        <w:spacing w:after="0" w:line="240" w:lineRule="auto"/>
        <w:ind w:firstLine="567"/>
        <w:jc w:val="both"/>
        <w:rPr>
          <w:rFonts w:ascii="Times New Roman" w:eastAsia="Times New Roman" w:hAnsi="Times New Roman" w:cs="Times New Roman"/>
          <w:b/>
          <w:sz w:val="24"/>
          <w:szCs w:val="24"/>
          <w:lang w:eastAsia="ru-RU"/>
        </w:rPr>
      </w:pPr>
      <w:r w:rsidRPr="008764E8">
        <w:rPr>
          <w:rFonts w:ascii="Times New Roman" w:eastAsia="Times New Roman" w:hAnsi="Times New Roman" w:cs="Times New Roman"/>
          <w:b/>
          <w:sz w:val="24"/>
          <w:szCs w:val="24"/>
          <w:lang w:eastAsia="ru-RU"/>
        </w:rPr>
        <w:t xml:space="preserve">Планируемые результаты </w:t>
      </w:r>
    </w:p>
    <w:p w:rsidR="005173A2" w:rsidRPr="005173A2" w:rsidRDefault="005173A2" w:rsidP="000D12B6">
      <w:pPr>
        <w:spacing w:after="0" w:line="240" w:lineRule="auto"/>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xml:space="preserve">Учащиеся должны уметь: правильно подобрать и подготовить пяльцы для работы; уметь вышивать на пяльцах и без них; начинать и заканчивать работу без узелков; выполнять работу качественно и в срок; соблюдать правила техники безопасности. </w:t>
      </w:r>
    </w:p>
    <w:p w:rsidR="005173A2" w:rsidRPr="005173A2" w:rsidRDefault="005173A2" w:rsidP="000D12B6">
      <w:pPr>
        <w:spacing w:after="0" w:line="240" w:lineRule="auto"/>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Учащиеся должны знать: историю вышивки; способы закрепления нитей, способы плетения бумаги.</w:t>
      </w:r>
    </w:p>
    <w:p w:rsidR="005173A2" w:rsidRPr="005173A2" w:rsidRDefault="005173A2" w:rsidP="000D12B6">
      <w:pPr>
        <w:spacing w:after="0" w:line="240" w:lineRule="auto"/>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Форма подведения итогов: выставка работ</w:t>
      </w:r>
    </w:p>
    <w:p w:rsidR="005173A2" w:rsidRPr="005173A2" w:rsidRDefault="005173A2" w:rsidP="000D12B6">
      <w:pPr>
        <w:spacing w:after="0" w:line="240" w:lineRule="auto"/>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Форма отчетности: выставка работ</w:t>
      </w:r>
    </w:p>
    <w:p w:rsidR="005173A2" w:rsidRPr="005173A2" w:rsidRDefault="005173A2" w:rsidP="0036558E">
      <w:pPr>
        <w:spacing w:after="0" w:line="240" w:lineRule="auto"/>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Требования к уровню подготовки учащихся при вязании крючком</w:t>
      </w:r>
    </w:p>
    <w:tbl>
      <w:tblPr>
        <w:tblW w:w="955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6"/>
        <w:gridCol w:w="2367"/>
        <w:gridCol w:w="6748"/>
      </w:tblGrid>
      <w:tr w:rsidR="005173A2" w:rsidRPr="005173A2" w:rsidTr="000D12B6">
        <w:trPr>
          <w:tblCellSpacing w:w="0" w:type="dxa"/>
        </w:trPr>
        <w:tc>
          <w:tcPr>
            <w:tcW w:w="436" w:type="dxa"/>
            <w:vAlign w:val="center"/>
            <w:hideMark/>
          </w:tcPr>
          <w:p w:rsidR="005173A2" w:rsidRPr="005173A2" w:rsidRDefault="005173A2" w:rsidP="000D12B6">
            <w:pPr>
              <w:spacing w:after="0" w:line="240" w:lineRule="auto"/>
              <w:rPr>
                <w:rFonts w:ascii="Times New Roman" w:eastAsia="Times New Roman" w:hAnsi="Times New Roman" w:cs="Times New Roman"/>
                <w:sz w:val="24"/>
                <w:szCs w:val="24"/>
                <w:lang w:eastAsia="ru-RU"/>
              </w:rPr>
            </w:pPr>
            <w:bookmarkStart w:id="1" w:name="ca1fd1877d39619fa16517154e3da37bd347a170"/>
            <w:bookmarkStart w:id="2" w:name="0"/>
            <w:bookmarkEnd w:id="1"/>
            <w:bookmarkEnd w:id="2"/>
            <w:r w:rsidRPr="005173A2">
              <w:rPr>
                <w:rFonts w:ascii="Times New Roman" w:eastAsia="Times New Roman" w:hAnsi="Times New Roman" w:cs="Times New Roman"/>
                <w:sz w:val="24"/>
                <w:szCs w:val="24"/>
                <w:lang w:eastAsia="ru-RU"/>
              </w:rPr>
              <w:t xml:space="preserve">№ </w:t>
            </w:r>
          </w:p>
        </w:tc>
        <w:tc>
          <w:tcPr>
            <w:tcW w:w="0" w:type="auto"/>
            <w:vAlign w:val="center"/>
            <w:hideMark/>
          </w:tcPr>
          <w:p w:rsidR="005173A2" w:rsidRPr="005173A2" w:rsidRDefault="005173A2" w:rsidP="000D12B6">
            <w:pPr>
              <w:spacing w:before="100" w:beforeAutospacing="1" w:after="100" w:afterAutospacing="1" w:line="240" w:lineRule="auto"/>
              <w:ind w:left="166" w:right="181"/>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Знать</w:t>
            </w:r>
          </w:p>
        </w:tc>
        <w:tc>
          <w:tcPr>
            <w:tcW w:w="6748" w:type="dxa"/>
            <w:vAlign w:val="center"/>
            <w:hideMark/>
          </w:tcPr>
          <w:p w:rsidR="005173A2" w:rsidRPr="005173A2" w:rsidRDefault="005173A2" w:rsidP="000D12B6">
            <w:pPr>
              <w:spacing w:before="100" w:beforeAutospacing="1" w:after="100" w:afterAutospacing="1" w:line="240" w:lineRule="auto"/>
              <w:ind w:left="193" w:right="141"/>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xml:space="preserve">Уметь </w:t>
            </w:r>
          </w:p>
        </w:tc>
      </w:tr>
      <w:tr w:rsidR="005173A2" w:rsidRPr="005173A2" w:rsidTr="000D12B6">
        <w:trPr>
          <w:tblCellSpacing w:w="0" w:type="dxa"/>
        </w:trPr>
        <w:tc>
          <w:tcPr>
            <w:tcW w:w="436" w:type="dxa"/>
            <w:vAlign w:val="center"/>
            <w:hideMark/>
          </w:tcPr>
          <w:p w:rsidR="005173A2" w:rsidRPr="005173A2" w:rsidRDefault="005173A2" w:rsidP="005173A2">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1</w:t>
            </w:r>
          </w:p>
        </w:tc>
        <w:tc>
          <w:tcPr>
            <w:tcW w:w="0" w:type="auto"/>
            <w:vAlign w:val="center"/>
            <w:hideMark/>
          </w:tcPr>
          <w:p w:rsidR="005173A2" w:rsidRPr="005173A2" w:rsidRDefault="005173A2" w:rsidP="000D12B6">
            <w:pPr>
              <w:spacing w:before="100" w:beforeAutospacing="1" w:after="100" w:afterAutospacing="1" w:line="240" w:lineRule="auto"/>
              <w:ind w:left="166" w:right="181"/>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Правила поведения, ТБ</w:t>
            </w:r>
          </w:p>
        </w:tc>
        <w:tc>
          <w:tcPr>
            <w:tcW w:w="6748" w:type="dxa"/>
            <w:vAlign w:val="center"/>
            <w:hideMark/>
          </w:tcPr>
          <w:p w:rsidR="005173A2" w:rsidRPr="005173A2" w:rsidRDefault="005173A2" w:rsidP="0036558E">
            <w:pPr>
              <w:spacing w:before="100" w:beforeAutospacing="1" w:after="100" w:afterAutospacing="1" w:line="240" w:lineRule="auto"/>
              <w:ind w:left="193" w:right="141"/>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Соблюдать правила поведения на занятии, правила ТБ при работе с вязальными крючками, ножницами, швейными иглами, булавками, электрическим утюгом; ПДД; ППБ.</w:t>
            </w:r>
          </w:p>
        </w:tc>
      </w:tr>
      <w:tr w:rsidR="005173A2" w:rsidRPr="005173A2" w:rsidTr="000D12B6">
        <w:trPr>
          <w:tblCellSpacing w:w="0" w:type="dxa"/>
        </w:trPr>
        <w:tc>
          <w:tcPr>
            <w:tcW w:w="436" w:type="dxa"/>
            <w:vAlign w:val="center"/>
            <w:hideMark/>
          </w:tcPr>
          <w:p w:rsidR="005173A2" w:rsidRPr="005173A2" w:rsidRDefault="005173A2" w:rsidP="005173A2">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2</w:t>
            </w:r>
          </w:p>
        </w:tc>
        <w:tc>
          <w:tcPr>
            <w:tcW w:w="0" w:type="auto"/>
            <w:vAlign w:val="center"/>
            <w:hideMark/>
          </w:tcPr>
          <w:p w:rsidR="005173A2" w:rsidRPr="005173A2" w:rsidRDefault="005173A2" w:rsidP="000D12B6">
            <w:pPr>
              <w:spacing w:before="100" w:beforeAutospacing="1" w:after="100" w:afterAutospacing="1" w:line="240" w:lineRule="auto"/>
              <w:ind w:left="166" w:right="181"/>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Основные приемы вязания крючком, технику вязания.</w:t>
            </w:r>
          </w:p>
        </w:tc>
        <w:tc>
          <w:tcPr>
            <w:tcW w:w="6748" w:type="dxa"/>
            <w:vAlign w:val="center"/>
            <w:hideMark/>
          </w:tcPr>
          <w:p w:rsidR="005173A2" w:rsidRPr="005173A2" w:rsidRDefault="005173A2" w:rsidP="0036558E">
            <w:pPr>
              <w:spacing w:before="100" w:beforeAutospacing="1" w:after="100" w:afterAutospacing="1" w:line="240" w:lineRule="auto"/>
              <w:ind w:left="193" w:right="141"/>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xml:space="preserve">Правильно пользоваться вязальными крючками, швейными иглами, булавками, подбирать </w:t>
            </w:r>
            <w:proofErr w:type="gramStart"/>
            <w:r w:rsidRPr="005173A2">
              <w:rPr>
                <w:rFonts w:ascii="Times New Roman" w:eastAsia="Times New Roman" w:hAnsi="Times New Roman" w:cs="Times New Roman"/>
                <w:sz w:val="24"/>
                <w:szCs w:val="24"/>
                <w:lang w:eastAsia="ru-RU"/>
              </w:rPr>
              <w:t>соответствующие</w:t>
            </w:r>
            <w:proofErr w:type="gramEnd"/>
            <w:r w:rsidRPr="005173A2">
              <w:rPr>
                <w:rFonts w:ascii="Times New Roman" w:eastAsia="Times New Roman" w:hAnsi="Times New Roman" w:cs="Times New Roman"/>
                <w:sz w:val="24"/>
                <w:szCs w:val="24"/>
                <w:lang w:eastAsia="ru-RU"/>
              </w:rPr>
              <w:t xml:space="preserve"> №№ крючков и ниток.</w:t>
            </w:r>
          </w:p>
        </w:tc>
      </w:tr>
      <w:tr w:rsidR="005173A2" w:rsidRPr="005173A2" w:rsidTr="000D12B6">
        <w:trPr>
          <w:tblCellSpacing w:w="0" w:type="dxa"/>
        </w:trPr>
        <w:tc>
          <w:tcPr>
            <w:tcW w:w="436" w:type="dxa"/>
            <w:vAlign w:val="center"/>
            <w:hideMark/>
          </w:tcPr>
          <w:p w:rsidR="005173A2" w:rsidRPr="005173A2" w:rsidRDefault="005173A2" w:rsidP="005173A2">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3 </w:t>
            </w:r>
          </w:p>
        </w:tc>
        <w:tc>
          <w:tcPr>
            <w:tcW w:w="0" w:type="auto"/>
            <w:vAlign w:val="center"/>
            <w:hideMark/>
          </w:tcPr>
          <w:p w:rsidR="005173A2" w:rsidRPr="005173A2" w:rsidRDefault="005173A2" w:rsidP="000D12B6">
            <w:pPr>
              <w:spacing w:before="100" w:beforeAutospacing="1" w:after="100" w:afterAutospacing="1" w:line="240" w:lineRule="auto"/>
              <w:ind w:left="166" w:right="181"/>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xml:space="preserve">Основные способы вывязывания петель. </w:t>
            </w:r>
          </w:p>
        </w:tc>
        <w:tc>
          <w:tcPr>
            <w:tcW w:w="6748" w:type="dxa"/>
            <w:vAlign w:val="center"/>
            <w:hideMark/>
          </w:tcPr>
          <w:p w:rsidR="005173A2" w:rsidRPr="005173A2" w:rsidRDefault="005173A2" w:rsidP="0036558E">
            <w:pPr>
              <w:spacing w:before="100" w:beforeAutospacing="1" w:after="100" w:afterAutospacing="1" w:line="240" w:lineRule="auto"/>
              <w:ind w:left="193" w:right="141"/>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xml:space="preserve">Четко выполнять основные приемы: начальная петля, воздушная петля, петли для подъема, </w:t>
            </w:r>
            <w:proofErr w:type="spellStart"/>
            <w:r w:rsidRPr="005173A2">
              <w:rPr>
                <w:rFonts w:ascii="Times New Roman" w:eastAsia="Times New Roman" w:hAnsi="Times New Roman" w:cs="Times New Roman"/>
                <w:sz w:val="24"/>
                <w:szCs w:val="24"/>
                <w:lang w:eastAsia="ru-RU"/>
              </w:rPr>
              <w:t>полупетля</w:t>
            </w:r>
            <w:proofErr w:type="spellEnd"/>
            <w:r w:rsidRPr="005173A2">
              <w:rPr>
                <w:rFonts w:ascii="Times New Roman" w:eastAsia="Times New Roman" w:hAnsi="Times New Roman" w:cs="Times New Roman"/>
                <w:sz w:val="24"/>
                <w:szCs w:val="24"/>
                <w:lang w:eastAsia="ru-RU"/>
              </w:rPr>
              <w:t xml:space="preserve">, столбик без </w:t>
            </w:r>
            <w:proofErr w:type="spellStart"/>
            <w:r w:rsidRPr="005173A2">
              <w:rPr>
                <w:rFonts w:ascii="Times New Roman" w:eastAsia="Times New Roman" w:hAnsi="Times New Roman" w:cs="Times New Roman"/>
                <w:sz w:val="24"/>
                <w:szCs w:val="24"/>
                <w:lang w:eastAsia="ru-RU"/>
              </w:rPr>
              <w:t>накида</w:t>
            </w:r>
            <w:proofErr w:type="spellEnd"/>
            <w:r w:rsidRPr="005173A2">
              <w:rPr>
                <w:rFonts w:ascii="Times New Roman" w:eastAsia="Times New Roman" w:hAnsi="Times New Roman" w:cs="Times New Roman"/>
                <w:sz w:val="24"/>
                <w:szCs w:val="24"/>
                <w:lang w:eastAsia="ru-RU"/>
              </w:rPr>
              <w:t xml:space="preserve">, </w:t>
            </w:r>
            <w:proofErr w:type="spellStart"/>
            <w:r w:rsidRPr="005173A2">
              <w:rPr>
                <w:rFonts w:ascii="Times New Roman" w:eastAsia="Times New Roman" w:hAnsi="Times New Roman" w:cs="Times New Roman"/>
                <w:sz w:val="24"/>
                <w:szCs w:val="24"/>
                <w:lang w:eastAsia="ru-RU"/>
              </w:rPr>
              <w:t>полустолбик</w:t>
            </w:r>
            <w:proofErr w:type="spellEnd"/>
            <w:r w:rsidRPr="005173A2">
              <w:rPr>
                <w:rFonts w:ascii="Times New Roman" w:eastAsia="Times New Roman" w:hAnsi="Times New Roman" w:cs="Times New Roman"/>
                <w:sz w:val="24"/>
                <w:szCs w:val="24"/>
                <w:lang w:eastAsia="ru-RU"/>
              </w:rPr>
              <w:t xml:space="preserve">, столбик с 1,2,3 и более </w:t>
            </w:r>
            <w:proofErr w:type="spellStart"/>
            <w:r w:rsidRPr="005173A2">
              <w:rPr>
                <w:rFonts w:ascii="Times New Roman" w:eastAsia="Times New Roman" w:hAnsi="Times New Roman" w:cs="Times New Roman"/>
                <w:sz w:val="24"/>
                <w:szCs w:val="24"/>
                <w:lang w:eastAsia="ru-RU"/>
              </w:rPr>
              <w:t>накидами</w:t>
            </w:r>
            <w:proofErr w:type="spellEnd"/>
            <w:r w:rsidRPr="005173A2">
              <w:rPr>
                <w:rFonts w:ascii="Times New Roman" w:eastAsia="Times New Roman" w:hAnsi="Times New Roman" w:cs="Times New Roman"/>
                <w:sz w:val="24"/>
                <w:szCs w:val="24"/>
                <w:lang w:eastAsia="ru-RU"/>
              </w:rPr>
              <w:t xml:space="preserve">, рельефные столбики, рогатки из 2 столбиков с </w:t>
            </w:r>
            <w:proofErr w:type="spellStart"/>
            <w:r w:rsidRPr="005173A2">
              <w:rPr>
                <w:rFonts w:ascii="Times New Roman" w:eastAsia="Times New Roman" w:hAnsi="Times New Roman" w:cs="Times New Roman"/>
                <w:sz w:val="24"/>
                <w:szCs w:val="24"/>
                <w:lang w:eastAsia="ru-RU"/>
              </w:rPr>
              <w:t>накидом</w:t>
            </w:r>
            <w:proofErr w:type="spellEnd"/>
            <w:r w:rsidRPr="005173A2">
              <w:rPr>
                <w:rFonts w:ascii="Times New Roman" w:eastAsia="Times New Roman" w:hAnsi="Times New Roman" w:cs="Times New Roman"/>
                <w:sz w:val="24"/>
                <w:szCs w:val="24"/>
                <w:lang w:eastAsia="ru-RU"/>
              </w:rPr>
              <w:t xml:space="preserve">, веер из нескольких столбиков с </w:t>
            </w:r>
            <w:proofErr w:type="spellStart"/>
            <w:r w:rsidRPr="005173A2">
              <w:rPr>
                <w:rFonts w:ascii="Times New Roman" w:eastAsia="Times New Roman" w:hAnsi="Times New Roman" w:cs="Times New Roman"/>
                <w:sz w:val="24"/>
                <w:szCs w:val="24"/>
                <w:lang w:eastAsia="ru-RU"/>
              </w:rPr>
              <w:t>накидом</w:t>
            </w:r>
            <w:proofErr w:type="spellEnd"/>
            <w:r w:rsidRPr="005173A2">
              <w:rPr>
                <w:rFonts w:ascii="Times New Roman" w:eastAsia="Times New Roman" w:hAnsi="Times New Roman" w:cs="Times New Roman"/>
                <w:sz w:val="24"/>
                <w:szCs w:val="24"/>
                <w:lang w:eastAsia="ru-RU"/>
              </w:rPr>
              <w:t xml:space="preserve">, 2,3 и более столбиков </w:t>
            </w:r>
            <w:proofErr w:type="gramStart"/>
            <w:r w:rsidRPr="005173A2">
              <w:rPr>
                <w:rFonts w:ascii="Times New Roman" w:eastAsia="Times New Roman" w:hAnsi="Times New Roman" w:cs="Times New Roman"/>
                <w:sz w:val="24"/>
                <w:szCs w:val="24"/>
                <w:lang w:eastAsia="ru-RU"/>
              </w:rPr>
              <w:t>с</w:t>
            </w:r>
            <w:proofErr w:type="gramEnd"/>
            <w:r w:rsidRPr="005173A2">
              <w:rPr>
                <w:rFonts w:ascii="Times New Roman" w:eastAsia="Times New Roman" w:hAnsi="Times New Roman" w:cs="Times New Roman"/>
                <w:sz w:val="24"/>
                <w:szCs w:val="24"/>
                <w:lang w:eastAsia="ru-RU"/>
              </w:rPr>
              <w:t xml:space="preserve"> </w:t>
            </w:r>
            <w:proofErr w:type="spellStart"/>
            <w:r w:rsidRPr="005173A2">
              <w:rPr>
                <w:rFonts w:ascii="Times New Roman" w:eastAsia="Times New Roman" w:hAnsi="Times New Roman" w:cs="Times New Roman"/>
                <w:sz w:val="24"/>
                <w:szCs w:val="24"/>
                <w:lang w:eastAsia="ru-RU"/>
              </w:rPr>
              <w:t>накидом</w:t>
            </w:r>
            <w:proofErr w:type="spellEnd"/>
            <w:r w:rsidRPr="005173A2">
              <w:rPr>
                <w:rFonts w:ascii="Times New Roman" w:eastAsia="Times New Roman" w:hAnsi="Times New Roman" w:cs="Times New Roman"/>
                <w:sz w:val="24"/>
                <w:szCs w:val="24"/>
                <w:lang w:eastAsia="ru-RU"/>
              </w:rPr>
              <w:t xml:space="preserve"> </w:t>
            </w:r>
            <w:proofErr w:type="gramStart"/>
            <w:r w:rsidRPr="005173A2">
              <w:rPr>
                <w:rFonts w:ascii="Times New Roman" w:eastAsia="Times New Roman" w:hAnsi="Times New Roman" w:cs="Times New Roman"/>
                <w:sz w:val="24"/>
                <w:szCs w:val="24"/>
                <w:lang w:eastAsia="ru-RU"/>
              </w:rPr>
              <w:t>из</w:t>
            </w:r>
            <w:proofErr w:type="gramEnd"/>
            <w:r w:rsidRPr="005173A2">
              <w:rPr>
                <w:rFonts w:ascii="Times New Roman" w:eastAsia="Times New Roman" w:hAnsi="Times New Roman" w:cs="Times New Roman"/>
                <w:sz w:val="24"/>
                <w:szCs w:val="24"/>
                <w:lang w:eastAsia="ru-RU"/>
              </w:rPr>
              <w:t xml:space="preserve"> одной вершины, пышный столбик, пико, вытянутая петля. Закреплять вязание, убавлять и прибавлять петли.</w:t>
            </w:r>
          </w:p>
        </w:tc>
      </w:tr>
      <w:tr w:rsidR="005173A2" w:rsidRPr="005173A2" w:rsidTr="000D12B6">
        <w:trPr>
          <w:tblCellSpacing w:w="0" w:type="dxa"/>
        </w:trPr>
        <w:tc>
          <w:tcPr>
            <w:tcW w:w="436" w:type="dxa"/>
            <w:vAlign w:val="center"/>
            <w:hideMark/>
          </w:tcPr>
          <w:p w:rsidR="005173A2" w:rsidRPr="005173A2" w:rsidRDefault="005173A2" w:rsidP="005173A2">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xml:space="preserve"> 4 </w:t>
            </w:r>
          </w:p>
        </w:tc>
        <w:tc>
          <w:tcPr>
            <w:tcW w:w="0" w:type="auto"/>
            <w:vAlign w:val="center"/>
            <w:hideMark/>
          </w:tcPr>
          <w:p w:rsidR="005173A2" w:rsidRPr="005173A2" w:rsidRDefault="005173A2" w:rsidP="000D12B6">
            <w:pPr>
              <w:spacing w:before="100" w:beforeAutospacing="1" w:after="100" w:afterAutospacing="1" w:line="240" w:lineRule="auto"/>
              <w:ind w:left="166" w:right="181"/>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xml:space="preserve">Способы вязания по кругу </w:t>
            </w:r>
          </w:p>
        </w:tc>
        <w:tc>
          <w:tcPr>
            <w:tcW w:w="6748" w:type="dxa"/>
            <w:vAlign w:val="center"/>
            <w:hideMark/>
          </w:tcPr>
          <w:p w:rsidR="005173A2" w:rsidRPr="005173A2" w:rsidRDefault="005173A2" w:rsidP="0036558E">
            <w:pPr>
              <w:spacing w:before="100" w:beforeAutospacing="1" w:after="100" w:afterAutospacing="1" w:line="240" w:lineRule="auto"/>
              <w:ind w:left="193" w:right="141"/>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Вязать по кругу и по спирали плоские и объемные издел</w:t>
            </w:r>
            <w:r w:rsidR="0036558E">
              <w:rPr>
                <w:rFonts w:ascii="Times New Roman" w:eastAsia="Times New Roman" w:hAnsi="Times New Roman" w:cs="Times New Roman"/>
                <w:sz w:val="24"/>
                <w:szCs w:val="24"/>
                <w:lang w:eastAsia="ru-RU"/>
              </w:rPr>
              <w:t>ия.</w:t>
            </w:r>
            <w:r w:rsidR="0036558E">
              <w:rPr>
                <w:rFonts w:ascii="Times New Roman" w:eastAsia="Times New Roman" w:hAnsi="Times New Roman" w:cs="Times New Roman"/>
                <w:sz w:val="24"/>
                <w:szCs w:val="24"/>
                <w:lang w:eastAsia="ru-RU"/>
              </w:rPr>
              <w:br/>
              <w:t xml:space="preserve">Снимать и записывать мерки. </w:t>
            </w:r>
            <w:r w:rsidRPr="005173A2">
              <w:rPr>
                <w:rFonts w:ascii="Times New Roman" w:eastAsia="Times New Roman" w:hAnsi="Times New Roman" w:cs="Times New Roman"/>
                <w:sz w:val="24"/>
                <w:szCs w:val="24"/>
                <w:lang w:eastAsia="ru-RU"/>
              </w:rPr>
              <w:t>Правильно определять плотность по горизонтали и вертикали; рассчитывать количество петель и рядов для вязания деталей изделий.</w:t>
            </w:r>
            <w:r w:rsidRPr="005173A2">
              <w:rPr>
                <w:rFonts w:ascii="Times New Roman" w:eastAsia="Times New Roman" w:hAnsi="Times New Roman" w:cs="Times New Roman"/>
                <w:sz w:val="24"/>
                <w:szCs w:val="24"/>
                <w:lang w:eastAsia="ru-RU"/>
              </w:rPr>
              <w:br/>
              <w:t>Соединять детали трикотажных изделий с помощью</w:t>
            </w:r>
            <w:r w:rsidR="0036558E">
              <w:rPr>
                <w:rFonts w:ascii="Times New Roman" w:eastAsia="Times New Roman" w:hAnsi="Times New Roman" w:cs="Times New Roman"/>
                <w:sz w:val="24"/>
                <w:szCs w:val="24"/>
                <w:lang w:eastAsia="ru-RU"/>
              </w:rPr>
              <w:t xml:space="preserve"> швов «за иголку», «тамбурный». </w:t>
            </w:r>
            <w:r w:rsidRPr="005173A2">
              <w:rPr>
                <w:rFonts w:ascii="Times New Roman" w:eastAsia="Times New Roman" w:hAnsi="Times New Roman" w:cs="Times New Roman"/>
                <w:sz w:val="24"/>
                <w:szCs w:val="24"/>
                <w:lang w:eastAsia="ru-RU"/>
              </w:rPr>
              <w:t>Вязать  игрушки,  элементы растительного орнамента.</w:t>
            </w:r>
          </w:p>
        </w:tc>
      </w:tr>
      <w:tr w:rsidR="005173A2" w:rsidRPr="005173A2" w:rsidTr="000D12B6">
        <w:trPr>
          <w:tblCellSpacing w:w="0" w:type="dxa"/>
        </w:trPr>
        <w:tc>
          <w:tcPr>
            <w:tcW w:w="436" w:type="dxa"/>
            <w:vAlign w:val="center"/>
            <w:hideMark/>
          </w:tcPr>
          <w:p w:rsidR="005173A2" w:rsidRPr="005173A2" w:rsidRDefault="005173A2" w:rsidP="005173A2">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xml:space="preserve"> 5 </w:t>
            </w:r>
          </w:p>
        </w:tc>
        <w:tc>
          <w:tcPr>
            <w:tcW w:w="0" w:type="auto"/>
            <w:vAlign w:val="center"/>
            <w:hideMark/>
          </w:tcPr>
          <w:p w:rsidR="005173A2" w:rsidRPr="005173A2" w:rsidRDefault="005173A2" w:rsidP="000D12B6">
            <w:pPr>
              <w:spacing w:before="100" w:beforeAutospacing="1" w:after="100" w:afterAutospacing="1" w:line="240" w:lineRule="auto"/>
              <w:ind w:left="166" w:right="181"/>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xml:space="preserve">Сборка и </w:t>
            </w:r>
            <w:r w:rsidRPr="005173A2">
              <w:rPr>
                <w:rFonts w:ascii="Times New Roman" w:eastAsia="Times New Roman" w:hAnsi="Times New Roman" w:cs="Times New Roman"/>
                <w:sz w:val="24"/>
                <w:szCs w:val="24"/>
                <w:lang w:eastAsia="ru-RU"/>
              </w:rPr>
              <w:lastRenderedPageBreak/>
              <w:t xml:space="preserve">оформление изделий </w:t>
            </w:r>
          </w:p>
        </w:tc>
        <w:tc>
          <w:tcPr>
            <w:tcW w:w="6748" w:type="dxa"/>
            <w:vAlign w:val="center"/>
            <w:hideMark/>
          </w:tcPr>
          <w:p w:rsidR="005173A2" w:rsidRPr="005173A2" w:rsidRDefault="005173A2" w:rsidP="0036558E">
            <w:pPr>
              <w:spacing w:before="100" w:beforeAutospacing="1" w:after="100" w:afterAutospacing="1" w:line="240" w:lineRule="auto"/>
              <w:ind w:left="193" w:right="141"/>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lastRenderedPageBreak/>
              <w:t>Выполнять  заключительную сб</w:t>
            </w:r>
            <w:r w:rsidR="0036558E">
              <w:rPr>
                <w:rFonts w:ascii="Times New Roman" w:eastAsia="Times New Roman" w:hAnsi="Times New Roman" w:cs="Times New Roman"/>
                <w:sz w:val="24"/>
                <w:szCs w:val="24"/>
                <w:lang w:eastAsia="ru-RU"/>
              </w:rPr>
              <w:t xml:space="preserve">орку и отделку готовых </w:t>
            </w:r>
            <w:proofErr w:type="spellStart"/>
            <w:r w:rsidR="0036558E">
              <w:rPr>
                <w:rFonts w:ascii="Times New Roman" w:eastAsia="Times New Roman" w:hAnsi="Times New Roman" w:cs="Times New Roman"/>
                <w:sz w:val="24"/>
                <w:szCs w:val="24"/>
                <w:lang w:eastAsia="ru-RU"/>
              </w:rPr>
              <w:lastRenderedPageBreak/>
              <w:t>изделий</w:t>
            </w:r>
            <w:proofErr w:type="gramStart"/>
            <w:r w:rsidR="0036558E">
              <w:rPr>
                <w:rFonts w:ascii="Times New Roman" w:eastAsia="Times New Roman" w:hAnsi="Times New Roman" w:cs="Times New Roman"/>
                <w:sz w:val="24"/>
                <w:szCs w:val="24"/>
                <w:lang w:eastAsia="ru-RU"/>
              </w:rPr>
              <w:t>.</w:t>
            </w:r>
            <w:r w:rsidRPr="005173A2">
              <w:rPr>
                <w:rFonts w:ascii="Times New Roman" w:eastAsia="Times New Roman" w:hAnsi="Times New Roman" w:cs="Times New Roman"/>
                <w:sz w:val="24"/>
                <w:szCs w:val="24"/>
                <w:lang w:eastAsia="ru-RU"/>
              </w:rPr>
              <w:t>У</w:t>
            </w:r>
            <w:proofErr w:type="gramEnd"/>
            <w:r w:rsidRPr="005173A2">
              <w:rPr>
                <w:rFonts w:ascii="Times New Roman" w:eastAsia="Times New Roman" w:hAnsi="Times New Roman" w:cs="Times New Roman"/>
                <w:sz w:val="24"/>
                <w:szCs w:val="24"/>
                <w:lang w:eastAsia="ru-RU"/>
              </w:rPr>
              <w:t>хаживать</w:t>
            </w:r>
            <w:proofErr w:type="spellEnd"/>
            <w:r w:rsidRPr="005173A2">
              <w:rPr>
                <w:rFonts w:ascii="Times New Roman" w:eastAsia="Times New Roman" w:hAnsi="Times New Roman" w:cs="Times New Roman"/>
                <w:sz w:val="24"/>
                <w:szCs w:val="24"/>
                <w:lang w:eastAsia="ru-RU"/>
              </w:rPr>
              <w:t xml:space="preserve"> за трикотажными изделиями и хранить их согласно правилам.</w:t>
            </w:r>
          </w:p>
        </w:tc>
      </w:tr>
    </w:tbl>
    <w:p w:rsidR="005173A2" w:rsidRPr="005173A2" w:rsidRDefault="005173A2" w:rsidP="000911A6">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lastRenderedPageBreak/>
        <w:br/>
        <w:t>           Значение оригами и </w:t>
      </w:r>
      <w:proofErr w:type="spellStart"/>
      <w:r w:rsidRPr="005173A2">
        <w:rPr>
          <w:rFonts w:ascii="Times New Roman" w:eastAsia="Times New Roman" w:hAnsi="Times New Roman" w:cs="Times New Roman"/>
          <w:sz w:val="24"/>
          <w:szCs w:val="24"/>
          <w:lang w:eastAsia="ru-RU"/>
        </w:rPr>
        <w:t>квилинга</w:t>
      </w:r>
      <w:proofErr w:type="spellEnd"/>
      <w:r w:rsidRPr="005173A2">
        <w:rPr>
          <w:rFonts w:ascii="Times New Roman" w:eastAsia="Times New Roman" w:hAnsi="Times New Roman" w:cs="Times New Roman"/>
          <w:sz w:val="24"/>
          <w:szCs w:val="24"/>
          <w:lang w:eastAsia="ru-RU"/>
        </w:rPr>
        <w:t xml:space="preserve"> (</w:t>
      </w:r>
      <w:proofErr w:type="spellStart"/>
      <w:r w:rsidRPr="005173A2">
        <w:rPr>
          <w:rFonts w:ascii="Times New Roman" w:eastAsia="Times New Roman" w:hAnsi="Times New Roman" w:cs="Times New Roman"/>
          <w:sz w:val="24"/>
          <w:szCs w:val="24"/>
          <w:lang w:eastAsia="ru-RU"/>
        </w:rPr>
        <w:t>бумагокручение</w:t>
      </w:r>
      <w:proofErr w:type="spellEnd"/>
      <w:r w:rsidRPr="005173A2">
        <w:rPr>
          <w:rFonts w:ascii="Times New Roman" w:eastAsia="Times New Roman" w:hAnsi="Times New Roman" w:cs="Times New Roman"/>
          <w:sz w:val="24"/>
          <w:szCs w:val="24"/>
          <w:lang w:eastAsia="ru-RU"/>
        </w:rPr>
        <w:t>) для развития ребенка.</w:t>
      </w:r>
    </w:p>
    <w:p w:rsidR="005173A2" w:rsidRPr="005173A2" w:rsidRDefault="005173A2" w:rsidP="000911A6">
      <w:pPr>
        <w:numPr>
          <w:ilvl w:val="0"/>
          <w:numId w:val="3"/>
        </w:numPr>
        <w:spacing w:after="0" w:line="240" w:lineRule="auto"/>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Учит детей различным приемам работы с бумагой (сгибание, складывание, надрезание, склеивание);</w:t>
      </w:r>
    </w:p>
    <w:p w:rsidR="005173A2" w:rsidRPr="005173A2" w:rsidRDefault="005173A2" w:rsidP="0036558E">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Развивает у детей способность работать руками, приучает к точным движениям пальцев, у них совершенствуется мелкая моторика рук, происходит развитие глазомера;</w:t>
      </w:r>
    </w:p>
    <w:p w:rsidR="005173A2" w:rsidRPr="005173A2" w:rsidRDefault="005173A2" w:rsidP="0036558E">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Учит концентрации внимания, так как заставляет сосредоточиться на процессе изготовления поделки, учит следовать устным инструкциям;</w:t>
      </w:r>
    </w:p>
    <w:p w:rsidR="005173A2" w:rsidRPr="005173A2" w:rsidRDefault="005173A2" w:rsidP="0036558E">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Стимулирует развитие памяти, так как ребенок, чтобы сделать поделку, должен запомнить последовательность ее изготовления, приемы и способы складывания;</w:t>
      </w:r>
    </w:p>
    <w:p w:rsidR="005173A2" w:rsidRPr="005173A2" w:rsidRDefault="005173A2" w:rsidP="0036558E">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Знакомит детей с основными геометрическими понятиями: квадрат, круг, треугольник, угол, сторона, вершина, при этом происходит обогащение словаря ребенка специальными терминами;</w:t>
      </w:r>
    </w:p>
    <w:p w:rsidR="005173A2" w:rsidRPr="005173A2" w:rsidRDefault="005173A2" w:rsidP="0036558E">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Развивает пространственное воображение;</w:t>
      </w:r>
    </w:p>
    <w:p w:rsidR="005173A2" w:rsidRPr="005173A2" w:rsidRDefault="005173A2" w:rsidP="0036558E">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Развивает художественный вкус и творческие способности детей, активизирует их воображение и фантазию;</w:t>
      </w:r>
    </w:p>
    <w:p w:rsidR="005173A2" w:rsidRPr="005173A2" w:rsidRDefault="005173A2" w:rsidP="0036558E">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Способствует созданию игровых ситуаций, расширяет коммуникативные способности детей.</w:t>
      </w:r>
    </w:p>
    <w:p w:rsidR="005173A2" w:rsidRPr="005173A2" w:rsidRDefault="005173A2" w:rsidP="0036558E">
      <w:pPr>
        <w:spacing w:after="0" w:line="240" w:lineRule="auto"/>
        <w:ind w:firstLine="709"/>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Бумага, как материал для детского творчества, ни с чем несравнима (легкость обработки, минимум инструментов). Способность бумаги сохранять придаваемую ей форму, известный запас прочности позволяет делать не только забавные поделка, но и бумажные для повседневного обихода предметы (подставки под карандаши, вазы, корзинки и т.д.).</w:t>
      </w:r>
    </w:p>
    <w:p w:rsidR="005173A2" w:rsidRPr="005173A2" w:rsidRDefault="005173A2" w:rsidP="0036558E">
      <w:pPr>
        <w:spacing w:after="0" w:line="240" w:lineRule="auto"/>
        <w:ind w:firstLine="709"/>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Любая работа с бумагой не только увлекательна, но и познавательна. Бумага дает возможность ребенку проявить свою индивидуальность, воплотить замысел, ощутить радость творчества.</w:t>
      </w:r>
    </w:p>
    <w:p w:rsidR="005173A2" w:rsidRPr="005173A2" w:rsidRDefault="005173A2" w:rsidP="0036558E">
      <w:pPr>
        <w:spacing w:after="0" w:line="240" w:lineRule="auto"/>
        <w:ind w:firstLine="709"/>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В оригами огромный диапазон уровней сложности. Одним из таких уровней является «Модульное оригами». Это искусство является не только увлекательным способом проведения досуга, но и средством решения многих педагогических задач.</w:t>
      </w:r>
    </w:p>
    <w:p w:rsidR="005173A2" w:rsidRPr="005173A2" w:rsidRDefault="005173A2" w:rsidP="0036558E">
      <w:pPr>
        <w:spacing w:after="0" w:line="240" w:lineRule="auto"/>
        <w:ind w:firstLine="709"/>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xml:space="preserve">В программе предусмотрено не только постепенное усложнение материала, по и постепенное изменение видов работ: от создания фигурок до сочинения сказок, коллективных работ, сказочных персонажей с последующей драматизацией. </w:t>
      </w:r>
    </w:p>
    <w:p w:rsidR="005173A2" w:rsidRPr="005173A2" w:rsidRDefault="005173A2" w:rsidP="0036558E">
      <w:pPr>
        <w:spacing w:after="0" w:line="240" w:lineRule="auto"/>
        <w:ind w:firstLine="709"/>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xml:space="preserve">Занятия модульным оригами и </w:t>
      </w:r>
      <w:proofErr w:type="spellStart"/>
      <w:r w:rsidRPr="005173A2">
        <w:rPr>
          <w:rFonts w:ascii="Times New Roman" w:eastAsia="Times New Roman" w:hAnsi="Times New Roman" w:cs="Times New Roman"/>
          <w:sz w:val="24"/>
          <w:szCs w:val="24"/>
          <w:lang w:eastAsia="ru-RU"/>
        </w:rPr>
        <w:t>квиллингом</w:t>
      </w:r>
      <w:proofErr w:type="spellEnd"/>
      <w:r w:rsidRPr="005173A2">
        <w:rPr>
          <w:rFonts w:ascii="Times New Roman" w:eastAsia="Times New Roman" w:hAnsi="Times New Roman" w:cs="Times New Roman"/>
          <w:sz w:val="24"/>
          <w:szCs w:val="24"/>
          <w:lang w:eastAsia="ru-RU"/>
        </w:rPr>
        <w:t xml:space="preserve"> – уроки практического жизненного опыта, освоения и постижения окружающего мира, красоты и гармонии. Нет предела творчеству, ибо творчество – это та самая детская игра, которая сумела выжить во взрослом человеке.</w:t>
      </w:r>
    </w:p>
    <w:p w:rsidR="005173A2" w:rsidRPr="005173A2" w:rsidRDefault="005173A2" w:rsidP="0036558E">
      <w:pPr>
        <w:spacing w:after="0" w:line="240" w:lineRule="auto"/>
        <w:ind w:firstLine="709"/>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xml:space="preserve">Программа вводит ребенка в удивительный мир творчества, предусматривает развитие изобразительных, художественно-конструкторских способностей, нестандартного мышления, творческой индивидуальности. </w:t>
      </w:r>
    </w:p>
    <w:p w:rsidR="005173A2" w:rsidRPr="005173A2" w:rsidRDefault="005173A2" w:rsidP="0036558E">
      <w:pPr>
        <w:spacing w:after="0" w:line="240" w:lineRule="auto"/>
        <w:ind w:firstLine="709"/>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xml:space="preserve">Основные идеи раздела </w:t>
      </w:r>
    </w:p>
    <w:p w:rsidR="005173A2" w:rsidRPr="005173A2" w:rsidRDefault="005173A2" w:rsidP="0036558E">
      <w:pPr>
        <w:spacing w:after="0" w:line="240" w:lineRule="auto"/>
        <w:ind w:firstLine="709"/>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Одно из условий освоения раздела – стиль общения педагога с детьми и на основе личностно-ориентированной модели. Программа предполагает соединение игры, труда и обучения в единое целое, что обеспечивает единое решение познавательных, практических и игровых задач. Занятия проводятся в игровой форме, в их основе лежат деятельность, т.е. создание оригинальных творческих работ.</w:t>
      </w:r>
    </w:p>
    <w:p w:rsidR="005173A2" w:rsidRPr="005173A2" w:rsidRDefault="005173A2" w:rsidP="0036558E">
      <w:pPr>
        <w:spacing w:after="0" w:line="240" w:lineRule="auto"/>
        <w:ind w:firstLine="709"/>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xml:space="preserve">     На занятиях происходит тесное переплетение нескольких областей интересов. На занятиях кроме техники овладения оригами и </w:t>
      </w:r>
      <w:proofErr w:type="spellStart"/>
      <w:r w:rsidRPr="005173A2">
        <w:rPr>
          <w:rFonts w:ascii="Times New Roman" w:eastAsia="Times New Roman" w:hAnsi="Times New Roman" w:cs="Times New Roman"/>
          <w:sz w:val="24"/>
          <w:szCs w:val="24"/>
          <w:lang w:eastAsia="ru-RU"/>
        </w:rPr>
        <w:t>квиллинга</w:t>
      </w:r>
      <w:proofErr w:type="spellEnd"/>
      <w:r w:rsidRPr="005173A2">
        <w:rPr>
          <w:rFonts w:ascii="Times New Roman" w:eastAsia="Times New Roman" w:hAnsi="Times New Roman" w:cs="Times New Roman"/>
          <w:sz w:val="24"/>
          <w:szCs w:val="24"/>
          <w:lang w:eastAsia="ru-RU"/>
        </w:rPr>
        <w:t>, дети углубляют свои познания о природе и географии.</w:t>
      </w:r>
    </w:p>
    <w:p w:rsidR="005173A2" w:rsidRPr="005173A2" w:rsidRDefault="005173A2" w:rsidP="0036558E">
      <w:pPr>
        <w:spacing w:after="0" w:line="240" w:lineRule="auto"/>
        <w:ind w:firstLine="709"/>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lastRenderedPageBreak/>
        <w:t>    Все поделки функциональны: ими можно играть, их можно использовать в быту, их можно подарить друзьям и родным.</w:t>
      </w:r>
    </w:p>
    <w:p w:rsidR="005173A2" w:rsidRPr="005173A2" w:rsidRDefault="005173A2" w:rsidP="0036558E">
      <w:pPr>
        <w:spacing w:after="0" w:line="240" w:lineRule="auto"/>
        <w:ind w:firstLine="709"/>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xml:space="preserve">   С первых же занятий дети начинают понимать, что понятие «мусор» для творца не существует. Любой предмет, любая находка могут быть </w:t>
      </w:r>
      <w:proofErr w:type="gramStart"/>
      <w:r w:rsidRPr="005173A2">
        <w:rPr>
          <w:rFonts w:ascii="Times New Roman" w:eastAsia="Times New Roman" w:hAnsi="Times New Roman" w:cs="Times New Roman"/>
          <w:sz w:val="24"/>
          <w:szCs w:val="24"/>
          <w:lang w:eastAsia="ru-RU"/>
        </w:rPr>
        <w:t>преображены</w:t>
      </w:r>
      <w:proofErr w:type="gramEnd"/>
      <w:r w:rsidRPr="005173A2">
        <w:rPr>
          <w:rFonts w:ascii="Times New Roman" w:eastAsia="Times New Roman" w:hAnsi="Times New Roman" w:cs="Times New Roman"/>
          <w:sz w:val="24"/>
          <w:szCs w:val="24"/>
          <w:lang w:eastAsia="ru-RU"/>
        </w:rPr>
        <w:t xml:space="preserve"> ими и стать художественным произведением. Особое внимание уделяется созданию в детском коллективе доброжелательной творческой обстановки, что способствует выявлению индивидуальности каждого.</w:t>
      </w:r>
    </w:p>
    <w:p w:rsidR="005173A2" w:rsidRPr="005173A2" w:rsidRDefault="005173A2" w:rsidP="0036558E">
      <w:pPr>
        <w:spacing w:after="0" w:line="240" w:lineRule="auto"/>
        <w:ind w:firstLine="709"/>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Программа предусматривает преподавание материала по «восходящей спирали», то есть периодическое возвращение к определенным приемам на более высоком и сложном уровне. В процессе обучения возможно проведение корректировки сложности заданий и внесение изменений в программу, исходя из опыта детей и степени усвоения ими учебного материала.</w:t>
      </w:r>
    </w:p>
    <w:p w:rsidR="005173A2" w:rsidRPr="005173A2" w:rsidRDefault="005173A2" w:rsidP="0036558E">
      <w:pPr>
        <w:spacing w:after="0" w:line="240" w:lineRule="auto"/>
        <w:ind w:firstLine="709"/>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Программа включает в себя не только обучение оригами, но и создание индивидуальных и коллективных сюжетно-тематических композиций, в которых используются изделия, выполненные в технике оригами.</w:t>
      </w:r>
    </w:p>
    <w:p w:rsidR="005173A2" w:rsidRPr="005173A2" w:rsidRDefault="005173A2" w:rsidP="0036558E">
      <w:pPr>
        <w:spacing w:after="0" w:line="240" w:lineRule="auto"/>
        <w:ind w:firstLine="709"/>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Во время занятий оригами для снятия излишней возбудимости детей, создания непринужденной и творческой атмосферы можно использовать аудиозаписи со звуками живой природы. В результате этого, у детей происходит выравнивание психомоторных процессов, изменение их поведения, улучшение личных взаимоотношений. Ведь всем известно, что музыка влияет на эмоциональное состояние и настроение человека.</w:t>
      </w:r>
    </w:p>
    <w:p w:rsidR="005173A2" w:rsidRPr="005173A2" w:rsidRDefault="005173A2" w:rsidP="000911A6">
      <w:pPr>
        <w:spacing w:after="0" w:line="240" w:lineRule="auto"/>
        <w:jc w:val="both"/>
        <w:rPr>
          <w:rFonts w:ascii="Times New Roman" w:eastAsia="Times New Roman" w:hAnsi="Times New Roman" w:cs="Times New Roman"/>
          <w:sz w:val="24"/>
          <w:szCs w:val="24"/>
          <w:lang w:eastAsia="ru-RU"/>
        </w:rPr>
      </w:pPr>
      <w:r w:rsidRPr="008764E8">
        <w:rPr>
          <w:rFonts w:ascii="Times New Roman" w:eastAsia="Times New Roman" w:hAnsi="Times New Roman" w:cs="Times New Roman"/>
          <w:b/>
          <w:sz w:val="24"/>
          <w:szCs w:val="24"/>
          <w:lang w:eastAsia="ru-RU"/>
        </w:rPr>
        <w:t>Цель программы</w:t>
      </w:r>
      <w:r w:rsidRPr="005173A2">
        <w:rPr>
          <w:rFonts w:ascii="Times New Roman" w:eastAsia="Times New Roman" w:hAnsi="Times New Roman" w:cs="Times New Roman"/>
          <w:sz w:val="24"/>
          <w:szCs w:val="24"/>
          <w:lang w:eastAsia="ru-RU"/>
        </w:rPr>
        <w:t>:  всестороннее интеллектуальное и эстетическое развитие  </w:t>
      </w:r>
    </w:p>
    <w:p w:rsidR="005173A2" w:rsidRPr="005173A2" w:rsidRDefault="005173A2" w:rsidP="000911A6">
      <w:pPr>
        <w:spacing w:after="0" w:line="240" w:lineRule="auto"/>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xml:space="preserve">                                 детей,  создание условий для самореализации ребенка </w:t>
      </w:r>
      <w:proofErr w:type="gramStart"/>
      <w:r w:rsidRPr="005173A2">
        <w:rPr>
          <w:rFonts w:ascii="Times New Roman" w:eastAsia="Times New Roman" w:hAnsi="Times New Roman" w:cs="Times New Roman"/>
          <w:sz w:val="24"/>
          <w:szCs w:val="24"/>
          <w:lang w:eastAsia="ru-RU"/>
        </w:rPr>
        <w:t>в</w:t>
      </w:r>
      <w:proofErr w:type="gramEnd"/>
      <w:r w:rsidRPr="005173A2">
        <w:rPr>
          <w:rFonts w:ascii="Times New Roman" w:eastAsia="Times New Roman" w:hAnsi="Times New Roman" w:cs="Times New Roman"/>
          <w:sz w:val="24"/>
          <w:szCs w:val="24"/>
          <w:lang w:eastAsia="ru-RU"/>
        </w:rPr>
        <w:t xml:space="preserve"> </w:t>
      </w:r>
    </w:p>
    <w:p w:rsidR="005173A2" w:rsidRPr="005173A2" w:rsidRDefault="005173A2" w:rsidP="000911A6">
      <w:pPr>
        <w:spacing w:after="0" w:line="240" w:lineRule="auto"/>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w:t>
      </w:r>
      <w:proofErr w:type="gramStart"/>
      <w:r w:rsidRPr="005173A2">
        <w:rPr>
          <w:rFonts w:ascii="Times New Roman" w:eastAsia="Times New Roman" w:hAnsi="Times New Roman" w:cs="Times New Roman"/>
          <w:sz w:val="24"/>
          <w:szCs w:val="24"/>
          <w:lang w:eastAsia="ru-RU"/>
        </w:rPr>
        <w:t>творчестве</w:t>
      </w:r>
      <w:proofErr w:type="gramEnd"/>
      <w:r w:rsidRPr="005173A2">
        <w:rPr>
          <w:rFonts w:ascii="Times New Roman" w:eastAsia="Times New Roman" w:hAnsi="Times New Roman" w:cs="Times New Roman"/>
          <w:sz w:val="24"/>
          <w:szCs w:val="24"/>
          <w:lang w:eastAsia="ru-RU"/>
        </w:rPr>
        <w:t xml:space="preserve">,  расширение кругозора.                        </w:t>
      </w:r>
    </w:p>
    <w:p w:rsidR="005173A2" w:rsidRPr="005173A2" w:rsidRDefault="005173A2" w:rsidP="000911A6">
      <w:pPr>
        <w:spacing w:after="0" w:line="240" w:lineRule="auto"/>
        <w:jc w:val="both"/>
        <w:rPr>
          <w:rFonts w:ascii="Times New Roman" w:eastAsia="Times New Roman" w:hAnsi="Times New Roman" w:cs="Times New Roman"/>
          <w:sz w:val="24"/>
          <w:szCs w:val="24"/>
          <w:lang w:eastAsia="ru-RU"/>
        </w:rPr>
      </w:pPr>
      <w:r w:rsidRPr="008764E8">
        <w:rPr>
          <w:rFonts w:ascii="Times New Roman" w:eastAsia="Times New Roman" w:hAnsi="Times New Roman" w:cs="Times New Roman"/>
          <w:b/>
          <w:sz w:val="24"/>
          <w:szCs w:val="24"/>
          <w:lang w:eastAsia="ru-RU"/>
        </w:rPr>
        <w:t>Задачи программы</w:t>
      </w:r>
      <w:r w:rsidRPr="005173A2">
        <w:rPr>
          <w:rFonts w:ascii="Times New Roman" w:eastAsia="Times New Roman" w:hAnsi="Times New Roman" w:cs="Times New Roman"/>
          <w:sz w:val="24"/>
          <w:szCs w:val="24"/>
          <w:lang w:eastAsia="ru-RU"/>
        </w:rPr>
        <w:t xml:space="preserve">: </w:t>
      </w:r>
    </w:p>
    <w:p w:rsidR="005173A2" w:rsidRPr="000911A6" w:rsidRDefault="005173A2" w:rsidP="000911A6">
      <w:pPr>
        <w:pStyle w:val="a4"/>
        <w:numPr>
          <w:ilvl w:val="0"/>
          <w:numId w:val="11"/>
        </w:numPr>
        <w:spacing w:after="0" w:line="240" w:lineRule="auto"/>
        <w:jc w:val="both"/>
        <w:rPr>
          <w:rFonts w:ascii="Times New Roman" w:eastAsia="Times New Roman" w:hAnsi="Times New Roman" w:cs="Times New Roman"/>
          <w:sz w:val="24"/>
          <w:szCs w:val="24"/>
          <w:lang w:eastAsia="ru-RU"/>
        </w:rPr>
      </w:pPr>
      <w:r w:rsidRPr="000911A6">
        <w:rPr>
          <w:rFonts w:ascii="Times New Roman" w:eastAsia="Times New Roman" w:hAnsi="Times New Roman" w:cs="Times New Roman"/>
          <w:sz w:val="24"/>
          <w:szCs w:val="24"/>
          <w:lang w:eastAsia="ru-RU"/>
        </w:rPr>
        <w:t>Обучающие:</w:t>
      </w:r>
    </w:p>
    <w:p w:rsidR="005173A2" w:rsidRPr="000911A6" w:rsidRDefault="005173A2" w:rsidP="000911A6">
      <w:pPr>
        <w:pStyle w:val="a4"/>
        <w:numPr>
          <w:ilvl w:val="0"/>
          <w:numId w:val="11"/>
        </w:numPr>
        <w:spacing w:after="0" w:line="240" w:lineRule="auto"/>
        <w:jc w:val="both"/>
        <w:rPr>
          <w:rFonts w:ascii="Times New Roman" w:eastAsia="Times New Roman" w:hAnsi="Times New Roman" w:cs="Times New Roman"/>
          <w:sz w:val="24"/>
          <w:szCs w:val="24"/>
          <w:lang w:eastAsia="ru-RU"/>
        </w:rPr>
      </w:pPr>
      <w:r w:rsidRPr="000911A6">
        <w:rPr>
          <w:rFonts w:ascii="Times New Roman" w:eastAsia="Times New Roman" w:hAnsi="Times New Roman" w:cs="Times New Roman"/>
          <w:sz w:val="24"/>
          <w:szCs w:val="24"/>
          <w:lang w:eastAsia="ru-RU"/>
        </w:rPr>
        <w:t>Знакомство с основными геометрическими понятиями и базовыми формами оригами;</w:t>
      </w:r>
    </w:p>
    <w:p w:rsidR="005173A2" w:rsidRPr="000911A6" w:rsidRDefault="005173A2" w:rsidP="000911A6">
      <w:pPr>
        <w:pStyle w:val="a4"/>
        <w:numPr>
          <w:ilvl w:val="0"/>
          <w:numId w:val="11"/>
        </w:numPr>
        <w:spacing w:after="0" w:line="240" w:lineRule="auto"/>
        <w:jc w:val="both"/>
        <w:rPr>
          <w:rFonts w:ascii="Times New Roman" w:eastAsia="Times New Roman" w:hAnsi="Times New Roman" w:cs="Times New Roman"/>
          <w:sz w:val="24"/>
          <w:szCs w:val="24"/>
          <w:lang w:eastAsia="ru-RU"/>
        </w:rPr>
      </w:pPr>
      <w:r w:rsidRPr="000911A6">
        <w:rPr>
          <w:rFonts w:ascii="Times New Roman" w:eastAsia="Times New Roman" w:hAnsi="Times New Roman" w:cs="Times New Roman"/>
          <w:sz w:val="24"/>
          <w:szCs w:val="24"/>
          <w:lang w:eastAsia="ru-RU"/>
        </w:rPr>
        <w:t>Формирование умения следовать устным инструкциям, читать схемы изделий;</w:t>
      </w:r>
    </w:p>
    <w:p w:rsidR="005173A2" w:rsidRPr="000911A6" w:rsidRDefault="005173A2" w:rsidP="000911A6">
      <w:pPr>
        <w:pStyle w:val="a4"/>
        <w:numPr>
          <w:ilvl w:val="0"/>
          <w:numId w:val="11"/>
        </w:numPr>
        <w:spacing w:after="0" w:line="240" w:lineRule="auto"/>
        <w:jc w:val="both"/>
        <w:rPr>
          <w:rFonts w:ascii="Times New Roman" w:eastAsia="Times New Roman" w:hAnsi="Times New Roman" w:cs="Times New Roman"/>
          <w:sz w:val="24"/>
          <w:szCs w:val="24"/>
          <w:lang w:eastAsia="ru-RU"/>
        </w:rPr>
      </w:pPr>
      <w:r w:rsidRPr="000911A6">
        <w:rPr>
          <w:rFonts w:ascii="Times New Roman" w:eastAsia="Times New Roman" w:hAnsi="Times New Roman" w:cs="Times New Roman"/>
          <w:sz w:val="24"/>
          <w:szCs w:val="24"/>
          <w:lang w:eastAsia="ru-RU"/>
        </w:rPr>
        <w:t>Обучение различным приемам работы с бумагой;</w:t>
      </w:r>
    </w:p>
    <w:p w:rsidR="005173A2" w:rsidRPr="000911A6" w:rsidRDefault="005173A2" w:rsidP="000911A6">
      <w:pPr>
        <w:pStyle w:val="a4"/>
        <w:numPr>
          <w:ilvl w:val="0"/>
          <w:numId w:val="11"/>
        </w:numPr>
        <w:spacing w:after="0" w:line="240" w:lineRule="auto"/>
        <w:jc w:val="both"/>
        <w:rPr>
          <w:rFonts w:ascii="Times New Roman" w:eastAsia="Times New Roman" w:hAnsi="Times New Roman" w:cs="Times New Roman"/>
          <w:sz w:val="24"/>
          <w:szCs w:val="24"/>
          <w:lang w:eastAsia="ru-RU"/>
        </w:rPr>
      </w:pPr>
      <w:r w:rsidRPr="000911A6">
        <w:rPr>
          <w:rFonts w:ascii="Times New Roman" w:eastAsia="Times New Roman" w:hAnsi="Times New Roman" w:cs="Times New Roman"/>
          <w:sz w:val="24"/>
          <w:szCs w:val="24"/>
          <w:lang w:eastAsia="ru-RU"/>
        </w:rPr>
        <w:t>Знакомство с основами знаний в области композиции, формообразования, цветоведения и декоративно-прикладного искусства;</w:t>
      </w:r>
    </w:p>
    <w:p w:rsidR="005173A2" w:rsidRPr="000911A6" w:rsidRDefault="005173A2" w:rsidP="000911A6">
      <w:pPr>
        <w:pStyle w:val="a4"/>
        <w:numPr>
          <w:ilvl w:val="0"/>
          <w:numId w:val="11"/>
        </w:numPr>
        <w:spacing w:after="0" w:line="240" w:lineRule="auto"/>
        <w:jc w:val="both"/>
        <w:rPr>
          <w:rFonts w:ascii="Times New Roman" w:eastAsia="Times New Roman" w:hAnsi="Times New Roman" w:cs="Times New Roman"/>
          <w:sz w:val="24"/>
          <w:szCs w:val="24"/>
          <w:lang w:eastAsia="ru-RU"/>
        </w:rPr>
      </w:pPr>
      <w:r w:rsidRPr="000911A6">
        <w:rPr>
          <w:rFonts w:ascii="Times New Roman" w:eastAsia="Times New Roman" w:hAnsi="Times New Roman" w:cs="Times New Roman"/>
          <w:sz w:val="24"/>
          <w:szCs w:val="24"/>
          <w:lang w:eastAsia="ru-RU"/>
        </w:rPr>
        <w:t>Формирование образного, пространственного мышления и умение выразить свою мысль с помощью объемных форм;</w:t>
      </w:r>
    </w:p>
    <w:p w:rsidR="005173A2" w:rsidRPr="000911A6" w:rsidRDefault="005173A2" w:rsidP="000911A6">
      <w:pPr>
        <w:pStyle w:val="a4"/>
        <w:numPr>
          <w:ilvl w:val="0"/>
          <w:numId w:val="11"/>
        </w:numPr>
        <w:spacing w:after="0" w:line="240" w:lineRule="auto"/>
        <w:jc w:val="both"/>
        <w:rPr>
          <w:rFonts w:ascii="Times New Roman" w:eastAsia="Times New Roman" w:hAnsi="Times New Roman" w:cs="Times New Roman"/>
          <w:sz w:val="24"/>
          <w:szCs w:val="24"/>
          <w:lang w:eastAsia="ru-RU"/>
        </w:rPr>
      </w:pPr>
      <w:r w:rsidRPr="000911A6">
        <w:rPr>
          <w:rFonts w:ascii="Times New Roman" w:eastAsia="Times New Roman" w:hAnsi="Times New Roman" w:cs="Times New Roman"/>
          <w:sz w:val="24"/>
          <w:szCs w:val="24"/>
          <w:lang w:eastAsia="ru-RU"/>
        </w:rPr>
        <w:t>Развивающие:</w:t>
      </w:r>
    </w:p>
    <w:p w:rsidR="005173A2" w:rsidRPr="000911A6" w:rsidRDefault="005173A2" w:rsidP="000911A6">
      <w:pPr>
        <w:pStyle w:val="a4"/>
        <w:numPr>
          <w:ilvl w:val="0"/>
          <w:numId w:val="11"/>
        </w:numPr>
        <w:spacing w:after="0" w:line="240" w:lineRule="auto"/>
        <w:jc w:val="both"/>
        <w:rPr>
          <w:rFonts w:ascii="Times New Roman" w:eastAsia="Times New Roman" w:hAnsi="Times New Roman" w:cs="Times New Roman"/>
          <w:sz w:val="24"/>
          <w:szCs w:val="24"/>
          <w:lang w:eastAsia="ru-RU"/>
        </w:rPr>
      </w:pPr>
      <w:r w:rsidRPr="000911A6">
        <w:rPr>
          <w:rFonts w:ascii="Times New Roman" w:eastAsia="Times New Roman" w:hAnsi="Times New Roman" w:cs="Times New Roman"/>
          <w:sz w:val="24"/>
          <w:szCs w:val="24"/>
          <w:lang w:eastAsia="ru-RU"/>
        </w:rPr>
        <w:t>Развитие внимания, памяти, пространственного воображения;</w:t>
      </w:r>
    </w:p>
    <w:p w:rsidR="005173A2" w:rsidRPr="000911A6" w:rsidRDefault="005173A2" w:rsidP="000911A6">
      <w:pPr>
        <w:pStyle w:val="a4"/>
        <w:numPr>
          <w:ilvl w:val="0"/>
          <w:numId w:val="11"/>
        </w:numPr>
        <w:spacing w:after="0" w:line="240" w:lineRule="auto"/>
        <w:jc w:val="both"/>
        <w:rPr>
          <w:rFonts w:ascii="Times New Roman" w:eastAsia="Times New Roman" w:hAnsi="Times New Roman" w:cs="Times New Roman"/>
          <w:sz w:val="24"/>
          <w:szCs w:val="24"/>
          <w:lang w:eastAsia="ru-RU"/>
        </w:rPr>
      </w:pPr>
      <w:r w:rsidRPr="000911A6">
        <w:rPr>
          <w:rFonts w:ascii="Times New Roman" w:eastAsia="Times New Roman" w:hAnsi="Times New Roman" w:cs="Times New Roman"/>
          <w:sz w:val="24"/>
          <w:szCs w:val="24"/>
          <w:lang w:eastAsia="ru-RU"/>
        </w:rPr>
        <w:t>Развитие мелкой моторики рук и глазомера;</w:t>
      </w:r>
    </w:p>
    <w:p w:rsidR="005173A2" w:rsidRPr="000911A6" w:rsidRDefault="005173A2" w:rsidP="000911A6">
      <w:pPr>
        <w:pStyle w:val="a4"/>
        <w:numPr>
          <w:ilvl w:val="0"/>
          <w:numId w:val="11"/>
        </w:numPr>
        <w:spacing w:after="0" w:line="240" w:lineRule="auto"/>
        <w:jc w:val="both"/>
        <w:rPr>
          <w:rFonts w:ascii="Times New Roman" w:eastAsia="Times New Roman" w:hAnsi="Times New Roman" w:cs="Times New Roman"/>
          <w:sz w:val="24"/>
          <w:szCs w:val="24"/>
          <w:lang w:eastAsia="ru-RU"/>
        </w:rPr>
      </w:pPr>
      <w:r w:rsidRPr="000911A6">
        <w:rPr>
          <w:rFonts w:ascii="Times New Roman" w:eastAsia="Times New Roman" w:hAnsi="Times New Roman" w:cs="Times New Roman"/>
          <w:sz w:val="24"/>
          <w:szCs w:val="24"/>
          <w:lang w:eastAsia="ru-RU"/>
        </w:rPr>
        <w:t>Развитие художественного вкуса, творческих способностей и фантазии детей;</w:t>
      </w:r>
    </w:p>
    <w:p w:rsidR="005173A2" w:rsidRPr="000911A6" w:rsidRDefault="005173A2" w:rsidP="000911A6">
      <w:pPr>
        <w:pStyle w:val="a4"/>
        <w:numPr>
          <w:ilvl w:val="0"/>
          <w:numId w:val="11"/>
        </w:numPr>
        <w:spacing w:after="0" w:line="240" w:lineRule="auto"/>
        <w:jc w:val="both"/>
        <w:rPr>
          <w:rFonts w:ascii="Times New Roman" w:eastAsia="Times New Roman" w:hAnsi="Times New Roman" w:cs="Times New Roman"/>
          <w:sz w:val="24"/>
          <w:szCs w:val="24"/>
          <w:lang w:eastAsia="ru-RU"/>
        </w:rPr>
      </w:pPr>
      <w:r w:rsidRPr="000911A6">
        <w:rPr>
          <w:rFonts w:ascii="Times New Roman" w:eastAsia="Times New Roman" w:hAnsi="Times New Roman" w:cs="Times New Roman"/>
          <w:sz w:val="24"/>
          <w:szCs w:val="24"/>
          <w:lang w:eastAsia="ru-RU"/>
        </w:rPr>
        <w:t>Развивать смекалку, изобретательность и устойчивый интерес к творчеству;</w:t>
      </w:r>
    </w:p>
    <w:p w:rsidR="005173A2" w:rsidRPr="000911A6" w:rsidRDefault="005173A2" w:rsidP="000911A6">
      <w:pPr>
        <w:pStyle w:val="a4"/>
        <w:numPr>
          <w:ilvl w:val="0"/>
          <w:numId w:val="11"/>
        </w:numPr>
        <w:spacing w:after="0" w:line="240" w:lineRule="auto"/>
        <w:jc w:val="both"/>
        <w:rPr>
          <w:rFonts w:ascii="Times New Roman" w:eastAsia="Times New Roman" w:hAnsi="Times New Roman" w:cs="Times New Roman"/>
          <w:sz w:val="24"/>
          <w:szCs w:val="24"/>
          <w:lang w:eastAsia="ru-RU"/>
        </w:rPr>
      </w:pPr>
      <w:r w:rsidRPr="000911A6">
        <w:rPr>
          <w:rFonts w:ascii="Times New Roman" w:eastAsia="Times New Roman" w:hAnsi="Times New Roman" w:cs="Times New Roman"/>
          <w:sz w:val="24"/>
          <w:szCs w:val="24"/>
          <w:lang w:eastAsia="ru-RU"/>
        </w:rPr>
        <w:t>Воспитательные:</w:t>
      </w:r>
    </w:p>
    <w:p w:rsidR="005173A2" w:rsidRPr="000911A6" w:rsidRDefault="005173A2" w:rsidP="000911A6">
      <w:pPr>
        <w:pStyle w:val="a4"/>
        <w:numPr>
          <w:ilvl w:val="0"/>
          <w:numId w:val="11"/>
        </w:numPr>
        <w:spacing w:after="0" w:line="240" w:lineRule="auto"/>
        <w:jc w:val="both"/>
        <w:rPr>
          <w:rFonts w:ascii="Times New Roman" w:eastAsia="Times New Roman" w:hAnsi="Times New Roman" w:cs="Times New Roman"/>
          <w:sz w:val="24"/>
          <w:szCs w:val="24"/>
          <w:lang w:eastAsia="ru-RU"/>
        </w:rPr>
      </w:pPr>
      <w:r w:rsidRPr="000911A6">
        <w:rPr>
          <w:rFonts w:ascii="Times New Roman" w:eastAsia="Times New Roman" w:hAnsi="Times New Roman" w:cs="Times New Roman"/>
          <w:sz w:val="24"/>
          <w:szCs w:val="24"/>
          <w:lang w:eastAsia="ru-RU"/>
        </w:rPr>
        <w:t>Воспитание интереса к искусству оригами;</w:t>
      </w:r>
    </w:p>
    <w:p w:rsidR="005173A2" w:rsidRPr="000911A6" w:rsidRDefault="005173A2" w:rsidP="000911A6">
      <w:pPr>
        <w:pStyle w:val="a4"/>
        <w:numPr>
          <w:ilvl w:val="0"/>
          <w:numId w:val="11"/>
        </w:numPr>
        <w:spacing w:after="0" w:line="240" w:lineRule="auto"/>
        <w:jc w:val="both"/>
        <w:rPr>
          <w:rFonts w:ascii="Times New Roman" w:eastAsia="Times New Roman" w:hAnsi="Times New Roman" w:cs="Times New Roman"/>
          <w:sz w:val="24"/>
          <w:szCs w:val="24"/>
          <w:lang w:eastAsia="ru-RU"/>
        </w:rPr>
      </w:pPr>
      <w:r w:rsidRPr="000911A6">
        <w:rPr>
          <w:rFonts w:ascii="Times New Roman" w:eastAsia="Times New Roman" w:hAnsi="Times New Roman" w:cs="Times New Roman"/>
          <w:sz w:val="24"/>
          <w:szCs w:val="24"/>
          <w:lang w:eastAsia="ru-RU"/>
        </w:rPr>
        <w:t>Формирование культуры труда и совершенствование трудовых навыков;</w:t>
      </w:r>
    </w:p>
    <w:p w:rsidR="005173A2" w:rsidRPr="000911A6" w:rsidRDefault="005173A2" w:rsidP="000911A6">
      <w:pPr>
        <w:pStyle w:val="a4"/>
        <w:numPr>
          <w:ilvl w:val="0"/>
          <w:numId w:val="11"/>
        </w:numPr>
        <w:spacing w:after="0" w:line="240" w:lineRule="auto"/>
        <w:jc w:val="both"/>
        <w:rPr>
          <w:rFonts w:ascii="Times New Roman" w:eastAsia="Times New Roman" w:hAnsi="Times New Roman" w:cs="Times New Roman"/>
          <w:sz w:val="24"/>
          <w:szCs w:val="24"/>
          <w:lang w:eastAsia="ru-RU"/>
        </w:rPr>
      </w:pPr>
      <w:r w:rsidRPr="000911A6">
        <w:rPr>
          <w:rFonts w:ascii="Times New Roman" w:eastAsia="Times New Roman" w:hAnsi="Times New Roman" w:cs="Times New Roman"/>
          <w:sz w:val="24"/>
          <w:szCs w:val="24"/>
          <w:lang w:eastAsia="ru-RU"/>
        </w:rPr>
        <w:t>Коррекция поведения, формирование умения общаться друг с другом, работать в коллективе, помогать друг другу и получать радость от общения.</w:t>
      </w:r>
    </w:p>
    <w:p w:rsidR="008764E8" w:rsidRDefault="005173A2" w:rsidP="0036558E">
      <w:pPr>
        <w:spacing w:after="0" w:line="240" w:lineRule="auto"/>
        <w:ind w:firstLine="709"/>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При формировании группы учитывается возраст, уровень развития ребенка. Учитывая возраст детей и новизну материала, для успешного усвоения программы занятия в группе должны сочетаться с индивидуальной помощью педагога каждому ребенку.</w:t>
      </w:r>
    </w:p>
    <w:p w:rsidR="005173A2" w:rsidRDefault="008764E8" w:rsidP="0036558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Оптимальное количество детей  - 2 группы по 15 человек</w:t>
      </w:r>
    </w:p>
    <w:p w:rsidR="005173A2" w:rsidRPr="005173A2" w:rsidRDefault="005173A2" w:rsidP="0036558E">
      <w:pPr>
        <w:spacing w:after="0" w:line="240" w:lineRule="auto"/>
        <w:ind w:firstLine="709"/>
        <w:jc w:val="both"/>
        <w:rPr>
          <w:rFonts w:ascii="Times New Roman" w:eastAsia="Times New Roman" w:hAnsi="Times New Roman" w:cs="Times New Roman"/>
          <w:sz w:val="24"/>
          <w:szCs w:val="24"/>
          <w:lang w:eastAsia="ru-RU"/>
        </w:rPr>
      </w:pPr>
      <w:r w:rsidRPr="008764E8">
        <w:rPr>
          <w:rFonts w:ascii="Times New Roman" w:eastAsia="Times New Roman" w:hAnsi="Times New Roman" w:cs="Times New Roman"/>
          <w:b/>
          <w:sz w:val="24"/>
          <w:szCs w:val="24"/>
          <w:lang w:eastAsia="ru-RU"/>
        </w:rPr>
        <w:t>Формы и методы обучения</w:t>
      </w:r>
      <w:r w:rsidRPr="005173A2">
        <w:rPr>
          <w:rFonts w:ascii="Times New Roman" w:eastAsia="Times New Roman" w:hAnsi="Times New Roman" w:cs="Times New Roman"/>
          <w:sz w:val="24"/>
          <w:szCs w:val="24"/>
          <w:lang w:eastAsia="ru-RU"/>
        </w:rPr>
        <w:t xml:space="preserve">: </w:t>
      </w:r>
    </w:p>
    <w:p w:rsidR="005173A2" w:rsidRPr="005173A2" w:rsidRDefault="005173A2" w:rsidP="0036558E">
      <w:pPr>
        <w:spacing w:after="0" w:line="240" w:lineRule="auto"/>
        <w:ind w:firstLine="709"/>
        <w:jc w:val="both"/>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lastRenderedPageBreak/>
        <w:t>В процессе занятий используются различные формы занятий: традиционные, комбинированные и практические занятия; игры, праздники, конкурсы и другие.</w:t>
      </w:r>
    </w:p>
    <w:p w:rsidR="005173A2" w:rsidRPr="005173A2" w:rsidRDefault="005173A2" w:rsidP="000911A6">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xml:space="preserve">Методы, в основе которых лежит способ организации занятий: </w:t>
      </w:r>
    </w:p>
    <w:p w:rsidR="005173A2" w:rsidRPr="005173A2" w:rsidRDefault="005173A2" w:rsidP="000911A6">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173A2">
        <w:rPr>
          <w:rFonts w:ascii="Times New Roman" w:eastAsia="Times New Roman" w:hAnsi="Times New Roman" w:cs="Times New Roman"/>
          <w:sz w:val="24"/>
          <w:szCs w:val="24"/>
          <w:lang w:eastAsia="ru-RU"/>
        </w:rPr>
        <w:t>Словесные</w:t>
      </w:r>
      <w:proofErr w:type="gramEnd"/>
      <w:r w:rsidRPr="005173A2">
        <w:rPr>
          <w:rFonts w:ascii="Times New Roman" w:eastAsia="Times New Roman" w:hAnsi="Times New Roman" w:cs="Times New Roman"/>
          <w:sz w:val="24"/>
          <w:szCs w:val="24"/>
          <w:lang w:eastAsia="ru-RU"/>
        </w:rPr>
        <w:t xml:space="preserve"> (устное изложение, беседа, рассказ, лекция и т.д.);</w:t>
      </w:r>
    </w:p>
    <w:p w:rsidR="005173A2" w:rsidRPr="005173A2" w:rsidRDefault="005173A2" w:rsidP="000911A6">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Наглядный (показ иллюстраций, наблюдение, показ (выполнение) педагогом, работа по образцу);</w:t>
      </w:r>
    </w:p>
    <w:p w:rsidR="005173A2" w:rsidRPr="005173A2" w:rsidRDefault="005173A2" w:rsidP="000911A6">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173A2">
        <w:rPr>
          <w:rFonts w:ascii="Times New Roman" w:eastAsia="Times New Roman" w:hAnsi="Times New Roman" w:cs="Times New Roman"/>
          <w:sz w:val="24"/>
          <w:szCs w:val="24"/>
          <w:lang w:eastAsia="ru-RU"/>
        </w:rPr>
        <w:t>Практический</w:t>
      </w:r>
      <w:proofErr w:type="gramEnd"/>
      <w:r w:rsidRPr="005173A2">
        <w:rPr>
          <w:rFonts w:ascii="Times New Roman" w:eastAsia="Times New Roman" w:hAnsi="Times New Roman" w:cs="Times New Roman"/>
          <w:sz w:val="24"/>
          <w:szCs w:val="24"/>
          <w:lang w:eastAsia="ru-RU"/>
        </w:rPr>
        <w:t xml:space="preserve"> (выполнение работ по инструкционным картам, схемам).</w:t>
      </w:r>
    </w:p>
    <w:p w:rsidR="005173A2" w:rsidRPr="000911A6" w:rsidRDefault="005173A2" w:rsidP="000911A6">
      <w:pPr>
        <w:pStyle w:val="a4"/>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0911A6">
        <w:rPr>
          <w:rFonts w:ascii="Times New Roman" w:eastAsia="Times New Roman" w:hAnsi="Times New Roman" w:cs="Times New Roman"/>
          <w:sz w:val="24"/>
          <w:szCs w:val="24"/>
          <w:lang w:eastAsia="ru-RU"/>
        </w:rPr>
        <w:t>Методы, в основе которых лежит уровень деятельности детей:</w:t>
      </w:r>
    </w:p>
    <w:p w:rsidR="005173A2" w:rsidRPr="005173A2" w:rsidRDefault="005173A2" w:rsidP="000911A6">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173A2">
        <w:rPr>
          <w:rFonts w:ascii="Times New Roman" w:eastAsia="Times New Roman" w:hAnsi="Times New Roman" w:cs="Times New Roman"/>
          <w:sz w:val="24"/>
          <w:szCs w:val="24"/>
          <w:lang w:eastAsia="ru-RU"/>
        </w:rPr>
        <w:t>Объяснительно-иллюстративный</w:t>
      </w:r>
      <w:proofErr w:type="gramEnd"/>
      <w:r w:rsidRPr="005173A2">
        <w:rPr>
          <w:rFonts w:ascii="Times New Roman" w:eastAsia="Times New Roman" w:hAnsi="Times New Roman" w:cs="Times New Roman"/>
          <w:sz w:val="24"/>
          <w:szCs w:val="24"/>
          <w:lang w:eastAsia="ru-RU"/>
        </w:rPr>
        <w:t xml:space="preserve"> – дети воспринимают и усваивают готовую информацию;</w:t>
      </w:r>
    </w:p>
    <w:p w:rsidR="005173A2" w:rsidRPr="005173A2" w:rsidRDefault="005173A2" w:rsidP="000911A6">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173A2">
        <w:rPr>
          <w:rFonts w:ascii="Times New Roman" w:eastAsia="Times New Roman" w:hAnsi="Times New Roman" w:cs="Times New Roman"/>
          <w:sz w:val="24"/>
          <w:szCs w:val="24"/>
          <w:lang w:eastAsia="ru-RU"/>
        </w:rPr>
        <w:t>Репродуктивный</w:t>
      </w:r>
      <w:proofErr w:type="gramEnd"/>
      <w:r w:rsidRPr="005173A2">
        <w:rPr>
          <w:rFonts w:ascii="Times New Roman" w:eastAsia="Times New Roman" w:hAnsi="Times New Roman" w:cs="Times New Roman"/>
          <w:sz w:val="24"/>
          <w:szCs w:val="24"/>
          <w:lang w:eastAsia="ru-RU"/>
        </w:rPr>
        <w:t xml:space="preserve"> – дети воспроизводят полученные знания и освоенные способы деятельности;</w:t>
      </w:r>
    </w:p>
    <w:p w:rsidR="005173A2" w:rsidRPr="005173A2" w:rsidRDefault="005173A2" w:rsidP="000911A6">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173A2">
        <w:rPr>
          <w:rFonts w:ascii="Times New Roman" w:eastAsia="Times New Roman" w:hAnsi="Times New Roman" w:cs="Times New Roman"/>
          <w:sz w:val="24"/>
          <w:szCs w:val="24"/>
          <w:lang w:eastAsia="ru-RU"/>
        </w:rPr>
        <w:t>Частично-поисковый</w:t>
      </w:r>
      <w:proofErr w:type="gramEnd"/>
      <w:r w:rsidRPr="005173A2">
        <w:rPr>
          <w:rFonts w:ascii="Times New Roman" w:eastAsia="Times New Roman" w:hAnsi="Times New Roman" w:cs="Times New Roman"/>
          <w:sz w:val="24"/>
          <w:szCs w:val="24"/>
          <w:lang w:eastAsia="ru-RU"/>
        </w:rPr>
        <w:t xml:space="preserve"> – участие детей в коллективном поиске, решение поставленной задачи совместно с педагогом;</w:t>
      </w:r>
    </w:p>
    <w:p w:rsidR="005173A2" w:rsidRPr="005173A2" w:rsidRDefault="005173A2" w:rsidP="000911A6">
      <w:pPr>
        <w:numPr>
          <w:ilvl w:val="0"/>
          <w:numId w:val="13"/>
        </w:numPr>
        <w:spacing w:after="0" w:line="240" w:lineRule="auto"/>
        <w:rPr>
          <w:rFonts w:ascii="Times New Roman" w:eastAsia="Times New Roman" w:hAnsi="Times New Roman" w:cs="Times New Roman"/>
          <w:sz w:val="24"/>
          <w:szCs w:val="24"/>
          <w:lang w:eastAsia="ru-RU"/>
        </w:rPr>
      </w:pPr>
      <w:proofErr w:type="gramStart"/>
      <w:r w:rsidRPr="005173A2">
        <w:rPr>
          <w:rFonts w:ascii="Times New Roman" w:eastAsia="Times New Roman" w:hAnsi="Times New Roman" w:cs="Times New Roman"/>
          <w:sz w:val="24"/>
          <w:szCs w:val="24"/>
          <w:lang w:eastAsia="ru-RU"/>
        </w:rPr>
        <w:t>Исследовательский</w:t>
      </w:r>
      <w:proofErr w:type="gramEnd"/>
      <w:r w:rsidRPr="005173A2">
        <w:rPr>
          <w:rFonts w:ascii="Times New Roman" w:eastAsia="Times New Roman" w:hAnsi="Times New Roman" w:cs="Times New Roman"/>
          <w:sz w:val="24"/>
          <w:szCs w:val="24"/>
          <w:lang w:eastAsia="ru-RU"/>
        </w:rPr>
        <w:t xml:space="preserve"> – самостоятельная творческая работа.</w:t>
      </w:r>
    </w:p>
    <w:p w:rsidR="005173A2" w:rsidRPr="005173A2" w:rsidRDefault="005173A2" w:rsidP="000911A6">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Методы, в основе которых лежит форма организации деятельности детей на занятиях:</w:t>
      </w:r>
    </w:p>
    <w:p w:rsidR="005173A2" w:rsidRPr="000911A6" w:rsidRDefault="005173A2" w:rsidP="000911A6">
      <w:pPr>
        <w:pStyle w:val="a4"/>
        <w:numPr>
          <w:ilvl w:val="0"/>
          <w:numId w:val="14"/>
        </w:numPr>
        <w:spacing w:after="0" w:line="240" w:lineRule="auto"/>
        <w:rPr>
          <w:rFonts w:ascii="Times New Roman" w:eastAsia="Times New Roman" w:hAnsi="Times New Roman" w:cs="Times New Roman"/>
          <w:sz w:val="24"/>
          <w:szCs w:val="24"/>
          <w:lang w:eastAsia="ru-RU"/>
        </w:rPr>
      </w:pPr>
      <w:proofErr w:type="gramStart"/>
      <w:r w:rsidRPr="000911A6">
        <w:rPr>
          <w:rFonts w:ascii="Times New Roman" w:eastAsia="Times New Roman" w:hAnsi="Times New Roman" w:cs="Times New Roman"/>
          <w:sz w:val="24"/>
          <w:szCs w:val="24"/>
          <w:lang w:eastAsia="ru-RU"/>
        </w:rPr>
        <w:t>Фронтальный</w:t>
      </w:r>
      <w:proofErr w:type="gramEnd"/>
      <w:r w:rsidRPr="000911A6">
        <w:rPr>
          <w:rFonts w:ascii="Times New Roman" w:eastAsia="Times New Roman" w:hAnsi="Times New Roman" w:cs="Times New Roman"/>
          <w:sz w:val="24"/>
          <w:szCs w:val="24"/>
          <w:lang w:eastAsia="ru-RU"/>
        </w:rPr>
        <w:t xml:space="preserve"> – одновременная работа со всеми;</w:t>
      </w:r>
    </w:p>
    <w:p w:rsidR="005173A2" w:rsidRPr="000911A6" w:rsidRDefault="005173A2" w:rsidP="000911A6">
      <w:pPr>
        <w:pStyle w:val="a4"/>
        <w:numPr>
          <w:ilvl w:val="0"/>
          <w:numId w:val="14"/>
        </w:numPr>
        <w:spacing w:after="0" w:line="240" w:lineRule="auto"/>
        <w:rPr>
          <w:rFonts w:ascii="Times New Roman" w:eastAsia="Times New Roman" w:hAnsi="Times New Roman" w:cs="Times New Roman"/>
          <w:sz w:val="24"/>
          <w:szCs w:val="24"/>
          <w:lang w:eastAsia="ru-RU"/>
        </w:rPr>
      </w:pPr>
      <w:proofErr w:type="gramStart"/>
      <w:r w:rsidRPr="000911A6">
        <w:rPr>
          <w:rFonts w:ascii="Times New Roman" w:eastAsia="Times New Roman" w:hAnsi="Times New Roman" w:cs="Times New Roman"/>
          <w:sz w:val="24"/>
          <w:szCs w:val="24"/>
          <w:lang w:eastAsia="ru-RU"/>
        </w:rPr>
        <w:t>Индивидуально-фронтальный</w:t>
      </w:r>
      <w:proofErr w:type="gramEnd"/>
      <w:r w:rsidRPr="000911A6">
        <w:rPr>
          <w:rFonts w:ascii="Times New Roman" w:eastAsia="Times New Roman" w:hAnsi="Times New Roman" w:cs="Times New Roman"/>
          <w:sz w:val="24"/>
          <w:szCs w:val="24"/>
          <w:lang w:eastAsia="ru-RU"/>
        </w:rPr>
        <w:t xml:space="preserve"> – чередование индивидуальных и фронтальных форм работы;</w:t>
      </w:r>
    </w:p>
    <w:p w:rsidR="005173A2" w:rsidRPr="000911A6" w:rsidRDefault="005173A2" w:rsidP="000911A6">
      <w:pPr>
        <w:pStyle w:val="a4"/>
        <w:numPr>
          <w:ilvl w:val="0"/>
          <w:numId w:val="14"/>
        </w:numPr>
        <w:spacing w:after="0" w:line="240" w:lineRule="auto"/>
        <w:rPr>
          <w:rFonts w:ascii="Times New Roman" w:eastAsia="Times New Roman" w:hAnsi="Times New Roman" w:cs="Times New Roman"/>
          <w:sz w:val="24"/>
          <w:szCs w:val="24"/>
          <w:lang w:eastAsia="ru-RU"/>
        </w:rPr>
      </w:pPr>
      <w:r w:rsidRPr="000911A6">
        <w:rPr>
          <w:rFonts w:ascii="Times New Roman" w:eastAsia="Times New Roman" w:hAnsi="Times New Roman" w:cs="Times New Roman"/>
          <w:sz w:val="24"/>
          <w:szCs w:val="24"/>
          <w:lang w:eastAsia="ru-RU"/>
        </w:rPr>
        <w:t>Групповой – организация работы в группах;</w:t>
      </w:r>
    </w:p>
    <w:p w:rsidR="005173A2" w:rsidRPr="000911A6" w:rsidRDefault="005173A2" w:rsidP="000911A6">
      <w:pPr>
        <w:pStyle w:val="a4"/>
        <w:numPr>
          <w:ilvl w:val="0"/>
          <w:numId w:val="14"/>
        </w:numPr>
        <w:spacing w:after="0" w:line="240" w:lineRule="auto"/>
        <w:rPr>
          <w:rFonts w:ascii="Times New Roman" w:eastAsia="Times New Roman" w:hAnsi="Times New Roman" w:cs="Times New Roman"/>
          <w:sz w:val="24"/>
          <w:szCs w:val="24"/>
          <w:lang w:eastAsia="ru-RU"/>
        </w:rPr>
      </w:pPr>
      <w:proofErr w:type="gramStart"/>
      <w:r w:rsidRPr="000911A6">
        <w:rPr>
          <w:rFonts w:ascii="Times New Roman" w:eastAsia="Times New Roman" w:hAnsi="Times New Roman" w:cs="Times New Roman"/>
          <w:sz w:val="24"/>
          <w:szCs w:val="24"/>
          <w:lang w:eastAsia="ru-RU"/>
        </w:rPr>
        <w:t>Индивидуальный</w:t>
      </w:r>
      <w:proofErr w:type="gramEnd"/>
      <w:r w:rsidRPr="000911A6">
        <w:rPr>
          <w:rFonts w:ascii="Times New Roman" w:eastAsia="Times New Roman" w:hAnsi="Times New Roman" w:cs="Times New Roman"/>
          <w:sz w:val="24"/>
          <w:szCs w:val="24"/>
          <w:lang w:eastAsia="ru-RU"/>
        </w:rPr>
        <w:t xml:space="preserve"> – индивидуальное выполнение заданий, решение проблем.</w:t>
      </w:r>
    </w:p>
    <w:p w:rsidR="005173A2" w:rsidRPr="005173A2" w:rsidRDefault="005173A2" w:rsidP="000911A6">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xml:space="preserve">Место педагога в деятельности по обучению детей, работе с бумагой, меняется по мере развития овладения детьми навыками конструирования. </w:t>
      </w:r>
    </w:p>
    <w:p w:rsidR="005173A2" w:rsidRPr="005173A2" w:rsidRDefault="005173A2" w:rsidP="000911A6">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Информационный материал, небольшой по объему, интересный по содержанию, дается как перед конструированием игрушек, так и во время работы.</w:t>
      </w:r>
    </w:p>
    <w:p w:rsidR="005173A2" w:rsidRPr="005173A2" w:rsidRDefault="005173A2" w:rsidP="000911A6">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Программа «Бумажное царство»  предусматривает участие в конкурсах и выставках. Это является стимулирующим элементом, необходимым в процессе обучения.</w:t>
      </w:r>
    </w:p>
    <w:p w:rsidR="005173A2" w:rsidRPr="005173A2" w:rsidRDefault="005173A2" w:rsidP="000911A6">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Характеристика ожидаемых результатов.</w:t>
      </w:r>
    </w:p>
    <w:p w:rsidR="005173A2" w:rsidRPr="005173A2" w:rsidRDefault="005173A2" w:rsidP="000911A6">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Должны знать:</w:t>
      </w:r>
    </w:p>
    <w:p w:rsidR="005173A2" w:rsidRPr="000911A6" w:rsidRDefault="005173A2" w:rsidP="000911A6">
      <w:pPr>
        <w:pStyle w:val="a4"/>
        <w:numPr>
          <w:ilvl w:val="0"/>
          <w:numId w:val="15"/>
        </w:numPr>
        <w:spacing w:after="0" w:line="240" w:lineRule="auto"/>
        <w:rPr>
          <w:rFonts w:ascii="Times New Roman" w:eastAsia="Times New Roman" w:hAnsi="Times New Roman" w:cs="Times New Roman"/>
          <w:sz w:val="24"/>
          <w:szCs w:val="24"/>
          <w:lang w:eastAsia="ru-RU"/>
        </w:rPr>
      </w:pPr>
      <w:r w:rsidRPr="000911A6">
        <w:rPr>
          <w:rFonts w:ascii="Times New Roman" w:eastAsia="Times New Roman" w:hAnsi="Times New Roman" w:cs="Times New Roman"/>
          <w:sz w:val="24"/>
          <w:szCs w:val="24"/>
          <w:lang w:eastAsia="ru-RU"/>
        </w:rPr>
        <w:t>Что такое оригами;</w:t>
      </w:r>
    </w:p>
    <w:p w:rsidR="005173A2" w:rsidRPr="000911A6" w:rsidRDefault="005173A2" w:rsidP="000911A6">
      <w:pPr>
        <w:pStyle w:val="a4"/>
        <w:numPr>
          <w:ilvl w:val="0"/>
          <w:numId w:val="15"/>
        </w:numPr>
        <w:spacing w:after="0" w:line="240" w:lineRule="auto"/>
        <w:rPr>
          <w:rFonts w:ascii="Times New Roman" w:eastAsia="Times New Roman" w:hAnsi="Times New Roman" w:cs="Times New Roman"/>
          <w:sz w:val="24"/>
          <w:szCs w:val="24"/>
          <w:lang w:eastAsia="ru-RU"/>
        </w:rPr>
      </w:pPr>
      <w:r w:rsidRPr="000911A6">
        <w:rPr>
          <w:rFonts w:ascii="Times New Roman" w:eastAsia="Times New Roman" w:hAnsi="Times New Roman" w:cs="Times New Roman"/>
          <w:sz w:val="24"/>
          <w:szCs w:val="24"/>
          <w:lang w:eastAsia="ru-RU"/>
        </w:rPr>
        <w:t>Историю возникновения оригами;</w:t>
      </w:r>
    </w:p>
    <w:p w:rsidR="005173A2" w:rsidRPr="000911A6" w:rsidRDefault="005173A2" w:rsidP="000911A6">
      <w:pPr>
        <w:pStyle w:val="a4"/>
        <w:numPr>
          <w:ilvl w:val="0"/>
          <w:numId w:val="15"/>
        </w:numPr>
        <w:spacing w:after="0" w:line="240" w:lineRule="auto"/>
        <w:rPr>
          <w:rFonts w:ascii="Times New Roman" w:eastAsia="Times New Roman" w:hAnsi="Times New Roman" w:cs="Times New Roman"/>
          <w:sz w:val="24"/>
          <w:szCs w:val="24"/>
          <w:lang w:eastAsia="ru-RU"/>
        </w:rPr>
      </w:pPr>
      <w:r w:rsidRPr="000911A6">
        <w:rPr>
          <w:rFonts w:ascii="Times New Roman" w:eastAsia="Times New Roman" w:hAnsi="Times New Roman" w:cs="Times New Roman"/>
          <w:sz w:val="24"/>
          <w:szCs w:val="24"/>
          <w:lang w:eastAsia="ru-RU"/>
        </w:rPr>
        <w:t>Основные приемы работы, способ складывания базового треугольника.</w:t>
      </w:r>
    </w:p>
    <w:p w:rsidR="005173A2" w:rsidRPr="000911A6" w:rsidRDefault="005173A2" w:rsidP="000911A6">
      <w:pPr>
        <w:pStyle w:val="a4"/>
        <w:numPr>
          <w:ilvl w:val="0"/>
          <w:numId w:val="15"/>
        </w:numPr>
        <w:spacing w:after="0" w:line="240" w:lineRule="auto"/>
        <w:rPr>
          <w:rFonts w:ascii="Times New Roman" w:eastAsia="Times New Roman" w:hAnsi="Times New Roman" w:cs="Times New Roman"/>
          <w:sz w:val="24"/>
          <w:szCs w:val="24"/>
          <w:lang w:eastAsia="ru-RU"/>
        </w:rPr>
      </w:pPr>
      <w:r w:rsidRPr="000911A6">
        <w:rPr>
          <w:rFonts w:ascii="Times New Roman" w:eastAsia="Times New Roman" w:hAnsi="Times New Roman" w:cs="Times New Roman"/>
          <w:sz w:val="24"/>
          <w:szCs w:val="24"/>
          <w:lang w:eastAsia="ru-RU"/>
        </w:rPr>
        <w:t>Название, назначение, правила пользования ручными инструментами для обработки бумаги, картона, и других материалов.</w:t>
      </w:r>
    </w:p>
    <w:p w:rsidR="005173A2" w:rsidRPr="000911A6" w:rsidRDefault="005173A2" w:rsidP="000911A6">
      <w:pPr>
        <w:pStyle w:val="a4"/>
        <w:numPr>
          <w:ilvl w:val="0"/>
          <w:numId w:val="15"/>
        </w:numPr>
        <w:spacing w:after="0" w:line="240" w:lineRule="auto"/>
        <w:rPr>
          <w:rFonts w:ascii="Times New Roman" w:eastAsia="Times New Roman" w:hAnsi="Times New Roman" w:cs="Times New Roman"/>
          <w:sz w:val="24"/>
          <w:szCs w:val="24"/>
          <w:lang w:eastAsia="ru-RU"/>
        </w:rPr>
      </w:pPr>
      <w:r w:rsidRPr="000911A6">
        <w:rPr>
          <w:rFonts w:ascii="Times New Roman" w:eastAsia="Times New Roman" w:hAnsi="Times New Roman" w:cs="Times New Roman"/>
          <w:sz w:val="24"/>
          <w:szCs w:val="24"/>
          <w:lang w:eastAsia="ru-RU"/>
        </w:rPr>
        <w:t>Приемы складывания модулей;</w:t>
      </w:r>
    </w:p>
    <w:p w:rsidR="005173A2" w:rsidRPr="000911A6" w:rsidRDefault="005173A2" w:rsidP="000911A6">
      <w:pPr>
        <w:pStyle w:val="a4"/>
        <w:numPr>
          <w:ilvl w:val="0"/>
          <w:numId w:val="15"/>
        </w:numPr>
        <w:spacing w:after="0" w:line="240" w:lineRule="auto"/>
        <w:rPr>
          <w:rFonts w:ascii="Times New Roman" w:eastAsia="Times New Roman" w:hAnsi="Times New Roman" w:cs="Times New Roman"/>
          <w:sz w:val="24"/>
          <w:szCs w:val="24"/>
          <w:lang w:eastAsia="ru-RU"/>
        </w:rPr>
      </w:pPr>
      <w:r w:rsidRPr="000911A6">
        <w:rPr>
          <w:rFonts w:ascii="Times New Roman" w:eastAsia="Times New Roman" w:hAnsi="Times New Roman" w:cs="Times New Roman"/>
          <w:sz w:val="24"/>
          <w:szCs w:val="24"/>
          <w:lang w:eastAsia="ru-RU"/>
        </w:rPr>
        <w:t>Правила техники безопасности;</w:t>
      </w:r>
    </w:p>
    <w:p w:rsidR="005173A2" w:rsidRPr="005173A2" w:rsidRDefault="005173A2" w:rsidP="000911A6">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Должны уметь:</w:t>
      </w:r>
    </w:p>
    <w:p w:rsidR="005173A2" w:rsidRPr="000911A6" w:rsidRDefault="005173A2" w:rsidP="000911A6">
      <w:pPr>
        <w:pStyle w:val="a4"/>
        <w:numPr>
          <w:ilvl w:val="0"/>
          <w:numId w:val="16"/>
        </w:numPr>
        <w:spacing w:after="0" w:line="240" w:lineRule="auto"/>
        <w:rPr>
          <w:rFonts w:ascii="Times New Roman" w:eastAsia="Times New Roman" w:hAnsi="Times New Roman" w:cs="Times New Roman"/>
          <w:sz w:val="24"/>
          <w:szCs w:val="24"/>
          <w:lang w:eastAsia="ru-RU"/>
        </w:rPr>
      </w:pPr>
      <w:r w:rsidRPr="000911A6">
        <w:rPr>
          <w:rFonts w:ascii="Times New Roman" w:eastAsia="Times New Roman" w:hAnsi="Times New Roman" w:cs="Times New Roman"/>
          <w:sz w:val="24"/>
          <w:szCs w:val="24"/>
          <w:lang w:eastAsia="ru-RU"/>
        </w:rPr>
        <w:t>Подбирать бумагу нужного цвета;</w:t>
      </w:r>
    </w:p>
    <w:p w:rsidR="005173A2" w:rsidRPr="000911A6" w:rsidRDefault="005173A2" w:rsidP="000911A6">
      <w:pPr>
        <w:pStyle w:val="a4"/>
        <w:numPr>
          <w:ilvl w:val="0"/>
          <w:numId w:val="16"/>
        </w:numPr>
        <w:spacing w:after="0" w:line="240" w:lineRule="auto"/>
        <w:rPr>
          <w:rFonts w:ascii="Times New Roman" w:eastAsia="Times New Roman" w:hAnsi="Times New Roman" w:cs="Times New Roman"/>
          <w:sz w:val="24"/>
          <w:szCs w:val="24"/>
          <w:lang w:eastAsia="ru-RU"/>
        </w:rPr>
      </w:pPr>
      <w:r w:rsidRPr="000911A6">
        <w:rPr>
          <w:rFonts w:ascii="Times New Roman" w:eastAsia="Times New Roman" w:hAnsi="Times New Roman" w:cs="Times New Roman"/>
          <w:sz w:val="24"/>
          <w:szCs w:val="24"/>
          <w:lang w:eastAsia="ru-RU"/>
        </w:rPr>
        <w:t>Пользоваться чертежными инструментами, ножницами:</w:t>
      </w:r>
    </w:p>
    <w:p w:rsidR="005173A2" w:rsidRPr="000911A6" w:rsidRDefault="005173A2" w:rsidP="000911A6">
      <w:pPr>
        <w:pStyle w:val="a4"/>
        <w:numPr>
          <w:ilvl w:val="0"/>
          <w:numId w:val="16"/>
        </w:numPr>
        <w:spacing w:after="0" w:line="240" w:lineRule="auto"/>
        <w:rPr>
          <w:rFonts w:ascii="Times New Roman" w:eastAsia="Times New Roman" w:hAnsi="Times New Roman" w:cs="Times New Roman"/>
          <w:sz w:val="24"/>
          <w:szCs w:val="24"/>
          <w:lang w:eastAsia="ru-RU"/>
        </w:rPr>
      </w:pPr>
      <w:r w:rsidRPr="000911A6">
        <w:rPr>
          <w:rFonts w:ascii="Times New Roman" w:eastAsia="Times New Roman" w:hAnsi="Times New Roman" w:cs="Times New Roman"/>
          <w:sz w:val="24"/>
          <w:szCs w:val="24"/>
          <w:lang w:eastAsia="ru-RU"/>
        </w:rPr>
        <w:t>Выполнять разметку листа бумаги;</w:t>
      </w:r>
    </w:p>
    <w:p w:rsidR="005173A2" w:rsidRPr="000911A6" w:rsidRDefault="005173A2" w:rsidP="000911A6">
      <w:pPr>
        <w:pStyle w:val="a4"/>
        <w:numPr>
          <w:ilvl w:val="0"/>
          <w:numId w:val="16"/>
        </w:numPr>
        <w:spacing w:after="0" w:line="240" w:lineRule="auto"/>
        <w:rPr>
          <w:rFonts w:ascii="Times New Roman" w:eastAsia="Times New Roman" w:hAnsi="Times New Roman" w:cs="Times New Roman"/>
          <w:sz w:val="24"/>
          <w:szCs w:val="24"/>
          <w:lang w:eastAsia="ru-RU"/>
        </w:rPr>
      </w:pPr>
      <w:r w:rsidRPr="000911A6">
        <w:rPr>
          <w:rFonts w:ascii="Times New Roman" w:eastAsia="Times New Roman" w:hAnsi="Times New Roman" w:cs="Times New Roman"/>
          <w:sz w:val="24"/>
          <w:szCs w:val="24"/>
          <w:lang w:eastAsia="ru-RU"/>
        </w:rPr>
        <w:t>Пользоваться схемой, технологической  картой;</w:t>
      </w:r>
    </w:p>
    <w:p w:rsidR="005173A2" w:rsidRPr="000911A6" w:rsidRDefault="005173A2" w:rsidP="000911A6">
      <w:pPr>
        <w:pStyle w:val="a4"/>
        <w:numPr>
          <w:ilvl w:val="0"/>
          <w:numId w:val="16"/>
        </w:numPr>
        <w:spacing w:after="0" w:line="240" w:lineRule="auto"/>
        <w:rPr>
          <w:rFonts w:ascii="Times New Roman" w:eastAsia="Times New Roman" w:hAnsi="Times New Roman" w:cs="Times New Roman"/>
          <w:sz w:val="24"/>
          <w:szCs w:val="24"/>
          <w:lang w:eastAsia="ru-RU"/>
        </w:rPr>
      </w:pPr>
      <w:r w:rsidRPr="000911A6">
        <w:rPr>
          <w:rFonts w:ascii="Times New Roman" w:eastAsia="Times New Roman" w:hAnsi="Times New Roman" w:cs="Times New Roman"/>
          <w:sz w:val="24"/>
          <w:szCs w:val="24"/>
          <w:lang w:eastAsia="ru-RU"/>
        </w:rPr>
        <w:t>Собирать игрушки – «</w:t>
      </w:r>
      <w:proofErr w:type="spellStart"/>
      <w:r w:rsidRPr="000911A6">
        <w:rPr>
          <w:rFonts w:ascii="Times New Roman" w:eastAsia="Times New Roman" w:hAnsi="Times New Roman" w:cs="Times New Roman"/>
          <w:sz w:val="24"/>
          <w:szCs w:val="24"/>
          <w:lang w:eastAsia="ru-RU"/>
        </w:rPr>
        <w:t>оригамушки</w:t>
      </w:r>
      <w:proofErr w:type="spellEnd"/>
      <w:r w:rsidRPr="000911A6">
        <w:rPr>
          <w:rFonts w:ascii="Times New Roman" w:eastAsia="Times New Roman" w:hAnsi="Times New Roman" w:cs="Times New Roman"/>
          <w:sz w:val="24"/>
          <w:szCs w:val="24"/>
          <w:lang w:eastAsia="ru-RU"/>
        </w:rPr>
        <w:t>»;</w:t>
      </w:r>
    </w:p>
    <w:p w:rsidR="005173A2" w:rsidRPr="000911A6" w:rsidRDefault="005173A2" w:rsidP="000911A6">
      <w:pPr>
        <w:pStyle w:val="a4"/>
        <w:numPr>
          <w:ilvl w:val="0"/>
          <w:numId w:val="16"/>
        </w:numPr>
        <w:spacing w:after="0" w:line="240" w:lineRule="auto"/>
        <w:rPr>
          <w:rFonts w:ascii="Times New Roman" w:eastAsia="Times New Roman" w:hAnsi="Times New Roman" w:cs="Times New Roman"/>
          <w:sz w:val="24"/>
          <w:szCs w:val="24"/>
          <w:lang w:eastAsia="ru-RU"/>
        </w:rPr>
      </w:pPr>
      <w:r w:rsidRPr="000911A6">
        <w:rPr>
          <w:rFonts w:ascii="Times New Roman" w:eastAsia="Times New Roman" w:hAnsi="Times New Roman" w:cs="Times New Roman"/>
          <w:sz w:val="24"/>
          <w:szCs w:val="24"/>
          <w:lang w:eastAsia="ru-RU"/>
        </w:rPr>
        <w:t>Анализировать образец, анализировать свою работу;</w:t>
      </w:r>
    </w:p>
    <w:p w:rsidR="005173A2" w:rsidRPr="000911A6" w:rsidRDefault="005173A2" w:rsidP="000911A6">
      <w:pPr>
        <w:pStyle w:val="a4"/>
        <w:numPr>
          <w:ilvl w:val="0"/>
          <w:numId w:val="16"/>
        </w:numPr>
        <w:spacing w:after="0" w:line="240" w:lineRule="auto"/>
        <w:rPr>
          <w:rFonts w:ascii="Times New Roman" w:eastAsia="Times New Roman" w:hAnsi="Times New Roman" w:cs="Times New Roman"/>
          <w:sz w:val="24"/>
          <w:szCs w:val="24"/>
          <w:lang w:eastAsia="ru-RU"/>
        </w:rPr>
      </w:pPr>
      <w:r w:rsidRPr="000911A6">
        <w:rPr>
          <w:rFonts w:ascii="Times New Roman" w:eastAsia="Times New Roman" w:hAnsi="Times New Roman" w:cs="Times New Roman"/>
          <w:sz w:val="24"/>
          <w:szCs w:val="24"/>
          <w:lang w:eastAsia="ru-RU"/>
        </w:rPr>
        <w:t>Составлять композицию из готовых поделок.</w:t>
      </w:r>
    </w:p>
    <w:p w:rsidR="005173A2" w:rsidRPr="000911A6" w:rsidRDefault="005173A2" w:rsidP="000911A6">
      <w:pPr>
        <w:pStyle w:val="a4"/>
        <w:numPr>
          <w:ilvl w:val="0"/>
          <w:numId w:val="16"/>
        </w:numPr>
        <w:spacing w:after="0" w:line="240" w:lineRule="auto"/>
        <w:rPr>
          <w:rFonts w:ascii="Times New Roman" w:eastAsia="Times New Roman" w:hAnsi="Times New Roman" w:cs="Times New Roman"/>
          <w:sz w:val="24"/>
          <w:szCs w:val="24"/>
          <w:lang w:eastAsia="ru-RU"/>
        </w:rPr>
      </w:pPr>
      <w:r w:rsidRPr="000911A6">
        <w:rPr>
          <w:rFonts w:ascii="Times New Roman" w:eastAsia="Times New Roman" w:hAnsi="Times New Roman" w:cs="Times New Roman"/>
          <w:sz w:val="24"/>
          <w:szCs w:val="24"/>
          <w:lang w:eastAsia="ru-RU"/>
        </w:rPr>
        <w:t>Уметь красиво, выразительно эстетически грамотно оформить игрушку.</w:t>
      </w:r>
    </w:p>
    <w:p w:rsidR="005173A2" w:rsidRPr="005173A2" w:rsidRDefault="005173A2" w:rsidP="000911A6">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Должны овладеть навыками:</w:t>
      </w:r>
    </w:p>
    <w:p w:rsidR="005173A2" w:rsidRPr="000911A6" w:rsidRDefault="005173A2" w:rsidP="000911A6">
      <w:pPr>
        <w:pStyle w:val="a4"/>
        <w:numPr>
          <w:ilvl w:val="0"/>
          <w:numId w:val="17"/>
        </w:numPr>
        <w:spacing w:after="0" w:line="240" w:lineRule="auto"/>
        <w:rPr>
          <w:rFonts w:ascii="Times New Roman" w:eastAsia="Times New Roman" w:hAnsi="Times New Roman" w:cs="Times New Roman"/>
          <w:sz w:val="24"/>
          <w:szCs w:val="24"/>
          <w:lang w:eastAsia="ru-RU"/>
        </w:rPr>
      </w:pPr>
      <w:r w:rsidRPr="000911A6">
        <w:rPr>
          <w:rFonts w:ascii="Times New Roman" w:eastAsia="Times New Roman" w:hAnsi="Times New Roman" w:cs="Times New Roman"/>
          <w:sz w:val="24"/>
          <w:szCs w:val="24"/>
          <w:lang w:eastAsia="ru-RU"/>
        </w:rPr>
        <w:t>Разметки листа бумаги;</w:t>
      </w:r>
    </w:p>
    <w:p w:rsidR="005173A2" w:rsidRPr="000911A6" w:rsidRDefault="005173A2" w:rsidP="000911A6">
      <w:pPr>
        <w:pStyle w:val="a4"/>
        <w:numPr>
          <w:ilvl w:val="0"/>
          <w:numId w:val="17"/>
        </w:numPr>
        <w:spacing w:after="0" w:line="240" w:lineRule="auto"/>
        <w:rPr>
          <w:rFonts w:ascii="Times New Roman" w:eastAsia="Times New Roman" w:hAnsi="Times New Roman" w:cs="Times New Roman"/>
          <w:sz w:val="24"/>
          <w:szCs w:val="24"/>
          <w:lang w:eastAsia="ru-RU"/>
        </w:rPr>
      </w:pPr>
      <w:r w:rsidRPr="000911A6">
        <w:rPr>
          <w:rFonts w:ascii="Times New Roman" w:eastAsia="Times New Roman" w:hAnsi="Times New Roman" w:cs="Times New Roman"/>
          <w:sz w:val="24"/>
          <w:szCs w:val="24"/>
          <w:lang w:eastAsia="ru-RU"/>
        </w:rPr>
        <w:t>Складывания базового модуля</w:t>
      </w:r>
    </w:p>
    <w:p w:rsidR="005173A2" w:rsidRPr="000911A6" w:rsidRDefault="005173A2" w:rsidP="000911A6">
      <w:pPr>
        <w:pStyle w:val="a4"/>
        <w:numPr>
          <w:ilvl w:val="0"/>
          <w:numId w:val="17"/>
        </w:numPr>
        <w:spacing w:after="0" w:line="240" w:lineRule="auto"/>
        <w:rPr>
          <w:rFonts w:ascii="Times New Roman" w:eastAsia="Times New Roman" w:hAnsi="Times New Roman" w:cs="Times New Roman"/>
          <w:sz w:val="24"/>
          <w:szCs w:val="24"/>
          <w:lang w:eastAsia="ru-RU"/>
        </w:rPr>
      </w:pPr>
      <w:r w:rsidRPr="000911A6">
        <w:rPr>
          <w:rFonts w:ascii="Times New Roman" w:eastAsia="Times New Roman" w:hAnsi="Times New Roman" w:cs="Times New Roman"/>
          <w:sz w:val="24"/>
          <w:szCs w:val="24"/>
          <w:lang w:eastAsia="ru-RU"/>
        </w:rPr>
        <w:t>Резания;</w:t>
      </w:r>
    </w:p>
    <w:p w:rsidR="005173A2" w:rsidRPr="005173A2" w:rsidRDefault="005173A2" w:rsidP="000911A6">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lastRenderedPageBreak/>
        <w:t>Кроме того, воспитанники  разовьют внимание, память, мышление,</w:t>
      </w:r>
    </w:p>
    <w:p w:rsidR="005173A2" w:rsidRPr="005173A2" w:rsidRDefault="005173A2" w:rsidP="000911A6">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пространственное  воображение; мелкую моторику рук и глазомера; художественный вкус, творческие способности и фантазию;</w:t>
      </w:r>
    </w:p>
    <w:p w:rsidR="005173A2" w:rsidRDefault="005173A2" w:rsidP="000911A6">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получат дополнительные сведения о месте и роли декоративно-прикладного искусства в жизни человека, об истории их возникновения и развития</w:t>
      </w:r>
      <w:proofErr w:type="gramStart"/>
      <w:r w:rsidRPr="005173A2">
        <w:rPr>
          <w:rFonts w:ascii="Times New Roman" w:eastAsia="Times New Roman" w:hAnsi="Times New Roman" w:cs="Times New Roman"/>
          <w:sz w:val="24"/>
          <w:szCs w:val="24"/>
          <w:lang w:eastAsia="ru-RU"/>
        </w:rPr>
        <w:t>.</w:t>
      </w:r>
      <w:proofErr w:type="gramEnd"/>
      <w:r w:rsidRPr="005173A2">
        <w:rPr>
          <w:rFonts w:ascii="Times New Roman" w:eastAsia="Times New Roman" w:hAnsi="Times New Roman" w:cs="Times New Roman"/>
          <w:sz w:val="24"/>
          <w:szCs w:val="24"/>
          <w:lang w:eastAsia="ru-RU"/>
        </w:rPr>
        <w:t xml:space="preserve"> </w:t>
      </w:r>
      <w:proofErr w:type="gramStart"/>
      <w:r w:rsidRPr="005173A2">
        <w:rPr>
          <w:rFonts w:ascii="Times New Roman" w:eastAsia="Times New Roman" w:hAnsi="Times New Roman" w:cs="Times New Roman"/>
          <w:sz w:val="24"/>
          <w:szCs w:val="24"/>
          <w:lang w:eastAsia="ru-RU"/>
        </w:rPr>
        <w:t>у</w:t>
      </w:r>
      <w:proofErr w:type="gramEnd"/>
      <w:r w:rsidRPr="005173A2">
        <w:rPr>
          <w:rFonts w:ascii="Times New Roman" w:eastAsia="Times New Roman" w:hAnsi="Times New Roman" w:cs="Times New Roman"/>
          <w:sz w:val="24"/>
          <w:szCs w:val="24"/>
          <w:lang w:eastAsia="ru-RU"/>
        </w:rPr>
        <w:t>лучшат свои коммуникативные способности и приобретут навыки работы в коллективе.</w:t>
      </w:r>
    </w:p>
    <w:p w:rsidR="008764E8" w:rsidRDefault="008764E8" w:rsidP="000911A6">
      <w:pPr>
        <w:spacing w:after="0" w:line="240" w:lineRule="auto"/>
        <w:rPr>
          <w:rFonts w:ascii="Times New Roman" w:eastAsia="Times New Roman" w:hAnsi="Times New Roman" w:cs="Times New Roman"/>
          <w:i/>
          <w:color w:val="000000"/>
          <w:spacing w:val="-2"/>
          <w:sz w:val="24"/>
          <w:szCs w:val="24"/>
        </w:rPr>
      </w:pPr>
      <w:r w:rsidRPr="008764E8">
        <w:rPr>
          <w:rFonts w:ascii="Times New Roman" w:eastAsia="Times New Roman" w:hAnsi="Times New Roman" w:cs="Times New Roman"/>
          <w:b/>
          <w:color w:val="000000"/>
          <w:spacing w:val="-2"/>
          <w:sz w:val="24"/>
          <w:szCs w:val="24"/>
          <w:lang w:eastAsia="ru-RU"/>
        </w:rPr>
        <w:t xml:space="preserve">Раздел 2. Содержание программы </w:t>
      </w:r>
      <w:r w:rsidRPr="008764E8">
        <w:rPr>
          <w:rFonts w:ascii="Times New Roman" w:eastAsia="Times New Roman" w:hAnsi="Times New Roman" w:cs="Times New Roman"/>
          <w:color w:val="000000"/>
          <w:spacing w:val="-2"/>
          <w:sz w:val="24"/>
          <w:szCs w:val="24"/>
          <w:lang w:eastAsia="ru-RU"/>
        </w:rPr>
        <w:t xml:space="preserve">включает </w:t>
      </w:r>
      <w:r w:rsidRPr="008764E8">
        <w:rPr>
          <w:rFonts w:ascii="Times New Roman" w:eastAsia="Times New Roman" w:hAnsi="Times New Roman" w:cs="Times New Roman"/>
          <w:i/>
          <w:color w:val="000000"/>
          <w:spacing w:val="-2"/>
          <w:sz w:val="24"/>
          <w:szCs w:val="24"/>
        </w:rPr>
        <w:t>учебный (тематический) план и содержание учебного (тематического) плана</w:t>
      </w:r>
    </w:p>
    <w:p w:rsidR="008764E8" w:rsidRPr="000911A6" w:rsidRDefault="00525D3A" w:rsidP="00525D3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Учебный </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тематический) план программы</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9"/>
        <w:gridCol w:w="5662"/>
        <w:gridCol w:w="1515"/>
        <w:gridCol w:w="1459"/>
      </w:tblGrid>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урока</w:t>
            </w:r>
          </w:p>
        </w:tc>
        <w:tc>
          <w:tcPr>
            <w:tcW w:w="0" w:type="auto"/>
            <w:vAlign w:val="center"/>
            <w:hideMark/>
          </w:tcPr>
          <w:p w:rsidR="008764E8" w:rsidRPr="005173A2"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Темы занятий</w:t>
            </w:r>
          </w:p>
        </w:tc>
        <w:tc>
          <w:tcPr>
            <w:tcW w:w="0" w:type="auto"/>
            <w:vAlign w:val="center"/>
            <w:hideMark/>
          </w:tcPr>
          <w:p w:rsidR="008764E8" w:rsidRPr="000F2045" w:rsidRDefault="008764E8" w:rsidP="008764E8">
            <w:pPr>
              <w:spacing w:before="100" w:beforeAutospacing="1" w:after="100" w:afterAutospacing="1" w:line="240" w:lineRule="auto"/>
              <w:rPr>
                <w:rFonts w:ascii="Times New Roman" w:eastAsia="Times New Roman" w:hAnsi="Times New Roman" w:cs="Times New Roman"/>
                <w:sz w:val="24"/>
                <w:szCs w:val="24"/>
                <w:lang w:val="en-US" w:eastAsia="ru-RU"/>
              </w:rPr>
            </w:pPr>
            <w:r w:rsidRPr="005173A2">
              <w:rPr>
                <w:rFonts w:ascii="Times New Roman" w:eastAsia="Times New Roman" w:hAnsi="Times New Roman" w:cs="Times New Roman"/>
                <w:sz w:val="24"/>
                <w:szCs w:val="24"/>
                <w:lang w:eastAsia="ru-RU"/>
              </w:rPr>
              <w:t>Количество часов</w:t>
            </w:r>
          </w:p>
        </w:tc>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Дата проведения</w:t>
            </w: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1</w:t>
            </w:r>
          </w:p>
        </w:tc>
        <w:tc>
          <w:tcPr>
            <w:tcW w:w="0" w:type="auto"/>
            <w:vAlign w:val="center"/>
            <w:hideMark/>
          </w:tcPr>
          <w:p w:rsidR="008764E8" w:rsidRPr="005173A2"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Введение. Правила безопасной работы</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сентябрь</w:t>
            </w:r>
          </w:p>
        </w:tc>
      </w:tr>
      <w:tr w:rsidR="008764E8" w:rsidRPr="005173A2" w:rsidTr="008764E8">
        <w:trPr>
          <w:tblCellSpacing w:w="0" w:type="dxa"/>
        </w:trPr>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64E8" w:rsidRPr="005173A2"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Раздел 1</w:t>
            </w:r>
          </w:p>
          <w:p w:rsidR="008764E8" w:rsidRPr="005173A2"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Поделки из природных материалов</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часов</w:t>
            </w:r>
          </w:p>
        </w:tc>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сентябрь</w:t>
            </w: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2-3</w:t>
            </w:r>
          </w:p>
        </w:tc>
        <w:tc>
          <w:tcPr>
            <w:tcW w:w="0" w:type="auto"/>
            <w:vAlign w:val="center"/>
            <w:hideMark/>
          </w:tcPr>
          <w:p w:rsidR="008764E8" w:rsidRPr="005173A2"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Подбор материалов. Экскурсия в осенний лес</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4-5</w:t>
            </w:r>
          </w:p>
        </w:tc>
        <w:tc>
          <w:tcPr>
            <w:tcW w:w="0" w:type="auto"/>
            <w:vAlign w:val="center"/>
            <w:hideMark/>
          </w:tcPr>
          <w:p w:rsidR="008764E8" w:rsidRPr="005173A2"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Как собрать розы из кленовых листьев?</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6-7</w:t>
            </w:r>
          </w:p>
        </w:tc>
        <w:tc>
          <w:tcPr>
            <w:tcW w:w="0" w:type="auto"/>
            <w:vAlign w:val="center"/>
            <w:hideMark/>
          </w:tcPr>
          <w:p w:rsidR="008764E8" w:rsidRPr="005173A2"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Букет         </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8-9</w:t>
            </w:r>
          </w:p>
        </w:tc>
        <w:tc>
          <w:tcPr>
            <w:tcW w:w="0" w:type="auto"/>
            <w:vAlign w:val="center"/>
            <w:hideMark/>
          </w:tcPr>
          <w:p w:rsidR="008764E8" w:rsidRPr="005173A2"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Панно</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64E8" w:rsidRPr="005173A2" w:rsidRDefault="008764E8" w:rsidP="008764E8">
            <w:pPr>
              <w:spacing w:after="0"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Раздел 2</w:t>
            </w:r>
          </w:p>
          <w:p w:rsidR="008764E8" w:rsidRPr="005173A2" w:rsidRDefault="008764E8" w:rsidP="008764E8">
            <w:pPr>
              <w:spacing w:after="0"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Вязание на спицах</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часов</w:t>
            </w:r>
          </w:p>
        </w:tc>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Октябрь</w:t>
            </w: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p>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10-11</w:t>
            </w:r>
          </w:p>
        </w:tc>
        <w:tc>
          <w:tcPr>
            <w:tcW w:w="0" w:type="auto"/>
            <w:vAlign w:val="center"/>
            <w:hideMark/>
          </w:tcPr>
          <w:p w:rsidR="008764E8"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p>
          <w:p w:rsidR="008764E8" w:rsidRPr="005173A2"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Введение. Материалы и инструменты</w:t>
            </w:r>
          </w:p>
        </w:tc>
        <w:tc>
          <w:tcPr>
            <w:tcW w:w="0" w:type="auto"/>
            <w:vAlign w:val="center"/>
            <w:hideMark/>
          </w:tcPr>
          <w:p w:rsidR="008764E8"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12-13</w:t>
            </w:r>
          </w:p>
        </w:tc>
        <w:tc>
          <w:tcPr>
            <w:tcW w:w="0" w:type="auto"/>
            <w:vAlign w:val="center"/>
            <w:hideMark/>
          </w:tcPr>
          <w:p w:rsidR="008764E8" w:rsidRPr="005173A2"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Техника вязания изнаночных петель. Чистый край</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14-15</w:t>
            </w:r>
          </w:p>
        </w:tc>
        <w:tc>
          <w:tcPr>
            <w:tcW w:w="0" w:type="auto"/>
            <w:vAlign w:val="center"/>
            <w:hideMark/>
          </w:tcPr>
          <w:p w:rsidR="008764E8" w:rsidRPr="005173A2"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Техника вязания лицевых петель. Кромочная петля.</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16-17</w:t>
            </w:r>
          </w:p>
        </w:tc>
        <w:tc>
          <w:tcPr>
            <w:tcW w:w="0" w:type="auto"/>
            <w:vAlign w:val="center"/>
            <w:hideMark/>
          </w:tcPr>
          <w:p w:rsidR="008764E8" w:rsidRPr="005173A2"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xml:space="preserve">Закрепление петель последнего ряда. </w:t>
            </w:r>
            <w:proofErr w:type="spellStart"/>
            <w:r w:rsidRPr="005173A2">
              <w:rPr>
                <w:rFonts w:ascii="Times New Roman" w:eastAsia="Times New Roman" w:hAnsi="Times New Roman" w:cs="Times New Roman"/>
                <w:sz w:val="24"/>
                <w:szCs w:val="24"/>
                <w:lang w:eastAsia="ru-RU"/>
              </w:rPr>
              <w:t>Накиды</w:t>
            </w:r>
            <w:proofErr w:type="spellEnd"/>
            <w:r w:rsidRPr="005173A2">
              <w:rPr>
                <w:rFonts w:ascii="Times New Roman" w:eastAsia="Times New Roman" w:hAnsi="Times New Roman" w:cs="Times New Roman"/>
                <w:sz w:val="24"/>
                <w:szCs w:val="24"/>
                <w:lang w:eastAsia="ru-RU"/>
              </w:rPr>
              <w:t>.</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18-19</w:t>
            </w:r>
          </w:p>
        </w:tc>
        <w:tc>
          <w:tcPr>
            <w:tcW w:w="0" w:type="auto"/>
            <w:vAlign w:val="center"/>
            <w:hideMark/>
          </w:tcPr>
          <w:p w:rsidR="008764E8" w:rsidRPr="005173A2"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Способы убавления, прибавления и закрывания петель</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20-21</w:t>
            </w:r>
          </w:p>
        </w:tc>
        <w:tc>
          <w:tcPr>
            <w:tcW w:w="0" w:type="auto"/>
            <w:vAlign w:val="center"/>
            <w:hideMark/>
          </w:tcPr>
          <w:p w:rsidR="008764E8" w:rsidRPr="005173A2"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Тапочки</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22-23</w:t>
            </w:r>
          </w:p>
        </w:tc>
        <w:tc>
          <w:tcPr>
            <w:tcW w:w="0" w:type="auto"/>
            <w:vAlign w:val="center"/>
            <w:hideMark/>
          </w:tcPr>
          <w:p w:rsidR="008764E8" w:rsidRPr="005173A2"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Самые нежные тапочки</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24-25</w:t>
            </w:r>
          </w:p>
        </w:tc>
        <w:tc>
          <w:tcPr>
            <w:tcW w:w="0" w:type="auto"/>
            <w:vAlign w:val="center"/>
            <w:hideMark/>
          </w:tcPr>
          <w:p w:rsidR="008764E8" w:rsidRPr="005173A2"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Варежки</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26-27</w:t>
            </w:r>
          </w:p>
        </w:tc>
        <w:tc>
          <w:tcPr>
            <w:tcW w:w="0" w:type="auto"/>
            <w:vAlign w:val="center"/>
            <w:hideMark/>
          </w:tcPr>
          <w:p w:rsidR="008764E8" w:rsidRPr="005173A2"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Стильные и удобные варежки</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64E8" w:rsidRPr="005173A2" w:rsidRDefault="008764E8" w:rsidP="008764E8">
            <w:pPr>
              <w:spacing w:after="0"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Раздел 3</w:t>
            </w:r>
          </w:p>
          <w:p w:rsidR="008764E8" w:rsidRPr="005173A2" w:rsidRDefault="008764E8" w:rsidP="008764E8">
            <w:pPr>
              <w:spacing w:after="0"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Вязание крючком</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 час</w:t>
            </w:r>
          </w:p>
        </w:tc>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ноябрь</w:t>
            </w: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28-29</w:t>
            </w:r>
          </w:p>
        </w:tc>
        <w:tc>
          <w:tcPr>
            <w:tcW w:w="0" w:type="auto"/>
            <w:vAlign w:val="center"/>
            <w:hideMark/>
          </w:tcPr>
          <w:p w:rsidR="008764E8" w:rsidRPr="005173A2"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Основные приемы вязания крючком. Техника вязания.</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30-31</w:t>
            </w:r>
          </w:p>
        </w:tc>
        <w:tc>
          <w:tcPr>
            <w:tcW w:w="0" w:type="auto"/>
            <w:vAlign w:val="center"/>
            <w:hideMark/>
          </w:tcPr>
          <w:p w:rsidR="008764E8" w:rsidRPr="005173A2"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xml:space="preserve"> Воздушная петля. Воздушная цепочка как подготовительный ряд </w:t>
            </w:r>
          </w:p>
          <w:p w:rsidR="008764E8" w:rsidRPr="005173A2"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будущего узора.</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32-33</w:t>
            </w:r>
          </w:p>
        </w:tc>
        <w:tc>
          <w:tcPr>
            <w:tcW w:w="0" w:type="auto"/>
            <w:vAlign w:val="center"/>
            <w:hideMark/>
          </w:tcPr>
          <w:p w:rsidR="008764E8" w:rsidRPr="005173A2"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Выполнение панно из вязаных цепочек.</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34-35</w:t>
            </w:r>
          </w:p>
        </w:tc>
        <w:tc>
          <w:tcPr>
            <w:tcW w:w="0" w:type="auto"/>
            <w:vAlign w:val="center"/>
            <w:hideMark/>
          </w:tcPr>
          <w:p w:rsidR="008764E8" w:rsidRPr="005173A2"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Цепочки из воздушных петель, картины из воздушных цепочек. Панно</w:t>
            </w:r>
          </w:p>
          <w:p w:rsidR="008764E8" w:rsidRPr="005173A2"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«Слоник под пальмой»</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36-37</w:t>
            </w:r>
          </w:p>
        </w:tc>
        <w:tc>
          <w:tcPr>
            <w:tcW w:w="0" w:type="auto"/>
            <w:vAlign w:val="center"/>
            <w:hideMark/>
          </w:tcPr>
          <w:p w:rsidR="008764E8" w:rsidRPr="005173A2"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Вязание цветов.  «Розы»</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38-39</w:t>
            </w:r>
          </w:p>
        </w:tc>
        <w:tc>
          <w:tcPr>
            <w:tcW w:w="0" w:type="auto"/>
            <w:vAlign w:val="center"/>
            <w:hideMark/>
          </w:tcPr>
          <w:p w:rsidR="008764E8" w:rsidRPr="005173A2"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Салфетка прямоугольной формы.</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40-41</w:t>
            </w:r>
          </w:p>
        </w:tc>
        <w:tc>
          <w:tcPr>
            <w:tcW w:w="0" w:type="auto"/>
            <w:vAlign w:val="center"/>
            <w:hideMark/>
          </w:tcPr>
          <w:p w:rsidR="008764E8" w:rsidRPr="005173A2"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Платье для Барби.</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42-43</w:t>
            </w:r>
          </w:p>
        </w:tc>
        <w:tc>
          <w:tcPr>
            <w:tcW w:w="0" w:type="auto"/>
            <w:vAlign w:val="center"/>
            <w:hideMark/>
          </w:tcPr>
          <w:p w:rsidR="008764E8" w:rsidRPr="005173A2"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xml:space="preserve">Столбик без </w:t>
            </w:r>
            <w:proofErr w:type="spellStart"/>
            <w:r w:rsidRPr="005173A2">
              <w:rPr>
                <w:rFonts w:ascii="Times New Roman" w:eastAsia="Times New Roman" w:hAnsi="Times New Roman" w:cs="Times New Roman"/>
                <w:sz w:val="24"/>
                <w:szCs w:val="24"/>
                <w:lang w:eastAsia="ru-RU"/>
              </w:rPr>
              <w:t>накида</w:t>
            </w:r>
            <w:proofErr w:type="spellEnd"/>
            <w:r w:rsidRPr="005173A2">
              <w:rPr>
                <w:rFonts w:ascii="Times New Roman" w:eastAsia="Times New Roman" w:hAnsi="Times New Roman" w:cs="Times New Roman"/>
                <w:sz w:val="24"/>
                <w:szCs w:val="24"/>
                <w:lang w:eastAsia="ru-RU"/>
              </w:rPr>
              <w:t>. Прихватка.</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lastRenderedPageBreak/>
              <w:t>44-45</w:t>
            </w:r>
          </w:p>
        </w:tc>
        <w:tc>
          <w:tcPr>
            <w:tcW w:w="0" w:type="auto"/>
            <w:vAlign w:val="center"/>
            <w:hideMark/>
          </w:tcPr>
          <w:p w:rsidR="008764E8" w:rsidRPr="005173A2"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xml:space="preserve">Столбик без </w:t>
            </w:r>
            <w:proofErr w:type="spellStart"/>
            <w:r w:rsidRPr="005173A2">
              <w:rPr>
                <w:rFonts w:ascii="Times New Roman" w:eastAsia="Times New Roman" w:hAnsi="Times New Roman" w:cs="Times New Roman"/>
                <w:sz w:val="24"/>
                <w:szCs w:val="24"/>
                <w:lang w:eastAsia="ru-RU"/>
              </w:rPr>
              <w:t>накида</w:t>
            </w:r>
            <w:proofErr w:type="spellEnd"/>
            <w:r w:rsidRPr="005173A2">
              <w:rPr>
                <w:rFonts w:ascii="Times New Roman" w:eastAsia="Times New Roman" w:hAnsi="Times New Roman" w:cs="Times New Roman"/>
                <w:sz w:val="24"/>
                <w:szCs w:val="24"/>
                <w:lang w:eastAsia="ru-RU"/>
              </w:rPr>
              <w:t>. Браслет.</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64E8" w:rsidRPr="005173A2"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Раздел 4 Технология изготовления изделий в технике «Модульного Оригами».</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 час</w:t>
            </w:r>
          </w:p>
        </w:tc>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Декабрь</w:t>
            </w: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46-47</w:t>
            </w:r>
          </w:p>
        </w:tc>
        <w:tc>
          <w:tcPr>
            <w:tcW w:w="0" w:type="auto"/>
            <w:vAlign w:val="center"/>
            <w:hideMark/>
          </w:tcPr>
          <w:p w:rsidR="008764E8" w:rsidRPr="005173A2"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Базовая форма «Треугольный модуль оригами»: подсолнухи, ромашки</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48-49</w:t>
            </w:r>
          </w:p>
        </w:tc>
        <w:tc>
          <w:tcPr>
            <w:tcW w:w="0" w:type="auto"/>
            <w:vAlign w:val="center"/>
            <w:hideMark/>
          </w:tcPr>
          <w:p w:rsidR="008764E8" w:rsidRPr="005173A2"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Лебеди</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50-51</w:t>
            </w:r>
          </w:p>
        </w:tc>
        <w:tc>
          <w:tcPr>
            <w:tcW w:w="0" w:type="auto"/>
            <w:vAlign w:val="center"/>
            <w:hideMark/>
          </w:tcPr>
          <w:p w:rsidR="008764E8" w:rsidRPr="005173A2"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Базовая форма «Треугольный модуль оригами»: ваза с цветами</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52-53</w:t>
            </w:r>
          </w:p>
        </w:tc>
        <w:tc>
          <w:tcPr>
            <w:tcW w:w="0" w:type="auto"/>
            <w:vAlign w:val="center"/>
            <w:hideMark/>
          </w:tcPr>
          <w:p w:rsidR="008764E8" w:rsidRPr="005173A2"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Базовая форма «Треугольный модуль оригами»: столовый сервиз</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54-55</w:t>
            </w:r>
          </w:p>
        </w:tc>
        <w:tc>
          <w:tcPr>
            <w:tcW w:w="0" w:type="auto"/>
            <w:vAlign w:val="center"/>
            <w:hideMark/>
          </w:tcPr>
          <w:p w:rsidR="008764E8" w:rsidRPr="005173A2"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Самовар</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56-57</w:t>
            </w:r>
          </w:p>
        </w:tc>
        <w:tc>
          <w:tcPr>
            <w:tcW w:w="0" w:type="auto"/>
            <w:vAlign w:val="center"/>
            <w:hideMark/>
          </w:tcPr>
          <w:p w:rsidR="008764E8" w:rsidRPr="005173A2"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Выполнение поделки «</w:t>
            </w:r>
            <w:proofErr w:type="spellStart"/>
            <w:r w:rsidRPr="005173A2">
              <w:rPr>
                <w:rFonts w:ascii="Times New Roman" w:eastAsia="Times New Roman" w:hAnsi="Times New Roman" w:cs="Times New Roman"/>
                <w:sz w:val="24"/>
                <w:szCs w:val="24"/>
                <w:lang w:eastAsia="ru-RU"/>
              </w:rPr>
              <w:t>Кусудама</w:t>
            </w:r>
            <w:proofErr w:type="spellEnd"/>
            <w:r w:rsidRPr="005173A2">
              <w:rPr>
                <w:rFonts w:ascii="Times New Roman" w:eastAsia="Times New Roman" w:hAnsi="Times New Roman" w:cs="Times New Roman"/>
                <w:sz w:val="24"/>
                <w:szCs w:val="24"/>
                <w:lang w:eastAsia="ru-RU"/>
              </w:rPr>
              <w:t>».</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58-59</w:t>
            </w:r>
          </w:p>
        </w:tc>
        <w:tc>
          <w:tcPr>
            <w:tcW w:w="0" w:type="auto"/>
            <w:vAlign w:val="center"/>
            <w:hideMark/>
          </w:tcPr>
          <w:p w:rsidR="008764E8" w:rsidRPr="005173A2"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Новогодние игрушки: Снежинки.</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60-61</w:t>
            </w:r>
          </w:p>
        </w:tc>
        <w:tc>
          <w:tcPr>
            <w:tcW w:w="0" w:type="auto"/>
            <w:vAlign w:val="center"/>
            <w:hideMark/>
          </w:tcPr>
          <w:p w:rsidR="008764E8" w:rsidRPr="005173A2"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Выполнение бумажных цветов.  </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62-63</w:t>
            </w:r>
          </w:p>
        </w:tc>
        <w:tc>
          <w:tcPr>
            <w:tcW w:w="0" w:type="auto"/>
            <w:vAlign w:val="center"/>
            <w:hideMark/>
          </w:tcPr>
          <w:p w:rsidR="008764E8" w:rsidRPr="005173A2"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Новогодние игрушки: Снеговик.</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64E8" w:rsidRPr="005173A2"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Раздел 5</w:t>
            </w:r>
          </w:p>
          <w:p w:rsidR="008764E8" w:rsidRPr="005173A2"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Вышивка</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w:t>
            </w:r>
          </w:p>
        </w:tc>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xml:space="preserve">Январь </w:t>
            </w: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64-65</w:t>
            </w:r>
          </w:p>
        </w:tc>
        <w:tc>
          <w:tcPr>
            <w:tcW w:w="0" w:type="auto"/>
            <w:vAlign w:val="center"/>
            <w:hideMark/>
          </w:tcPr>
          <w:p w:rsidR="008764E8" w:rsidRPr="005173A2"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xml:space="preserve">Вводное занятие. Требования по технике безопасности. Задачи и план работы кружка. </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66-67</w:t>
            </w:r>
          </w:p>
        </w:tc>
        <w:tc>
          <w:tcPr>
            <w:tcW w:w="0" w:type="auto"/>
            <w:vAlign w:val="center"/>
            <w:hideMark/>
          </w:tcPr>
          <w:p w:rsidR="008764E8" w:rsidRPr="005173A2"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Правила поведения. Оборудование рабочего места</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68-69</w:t>
            </w:r>
          </w:p>
        </w:tc>
        <w:tc>
          <w:tcPr>
            <w:tcW w:w="0" w:type="auto"/>
            <w:vAlign w:val="center"/>
            <w:hideMark/>
          </w:tcPr>
          <w:p w:rsidR="008764E8" w:rsidRPr="005173A2"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Материалы для вышивания: канва, мулине, иглы, пяльцы, схемы.</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70-71</w:t>
            </w:r>
          </w:p>
        </w:tc>
        <w:tc>
          <w:tcPr>
            <w:tcW w:w="0" w:type="auto"/>
            <w:vAlign w:val="center"/>
            <w:hideMark/>
          </w:tcPr>
          <w:p w:rsidR="008764E8" w:rsidRPr="005173A2"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История вышивки. Типы вышивки.</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2</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72-73</w:t>
            </w:r>
          </w:p>
        </w:tc>
        <w:tc>
          <w:tcPr>
            <w:tcW w:w="0" w:type="auto"/>
            <w:vAlign w:val="center"/>
            <w:hideMark/>
          </w:tcPr>
          <w:p w:rsidR="008764E8" w:rsidRPr="005173A2"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Узоры в русской вышивке.</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74-75</w:t>
            </w:r>
          </w:p>
        </w:tc>
        <w:tc>
          <w:tcPr>
            <w:tcW w:w="0" w:type="auto"/>
            <w:vAlign w:val="center"/>
            <w:hideMark/>
          </w:tcPr>
          <w:p w:rsidR="008764E8" w:rsidRPr="005173A2"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xml:space="preserve">Стежок крестом, стежок `назад иголку`, стежок неполным крестиком, французский узелок. </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76-77</w:t>
            </w:r>
          </w:p>
        </w:tc>
        <w:tc>
          <w:tcPr>
            <w:tcW w:w="0" w:type="auto"/>
            <w:vAlign w:val="center"/>
            <w:hideMark/>
          </w:tcPr>
          <w:p w:rsidR="008764E8" w:rsidRPr="005173A2"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Зарисовка простейших стежков.</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78-79</w:t>
            </w:r>
          </w:p>
        </w:tc>
        <w:tc>
          <w:tcPr>
            <w:tcW w:w="0" w:type="auto"/>
            <w:vAlign w:val="center"/>
            <w:hideMark/>
          </w:tcPr>
          <w:p w:rsidR="008764E8" w:rsidRPr="005173A2"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Вдевание нитки в иголку. Правила закрепления нити на канве</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80-81</w:t>
            </w:r>
          </w:p>
        </w:tc>
        <w:tc>
          <w:tcPr>
            <w:tcW w:w="0" w:type="auto"/>
            <w:vAlign w:val="center"/>
            <w:hideMark/>
          </w:tcPr>
          <w:p w:rsidR="008764E8" w:rsidRPr="005173A2"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Практическая работа: выполнение простейших стежков на канве.</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82-83</w:t>
            </w:r>
          </w:p>
        </w:tc>
        <w:tc>
          <w:tcPr>
            <w:tcW w:w="0" w:type="auto"/>
            <w:vAlign w:val="center"/>
            <w:hideMark/>
          </w:tcPr>
          <w:p w:rsidR="008764E8" w:rsidRPr="005173A2"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Работа с журналами</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Февраль</w:t>
            </w:r>
          </w:p>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84-85</w:t>
            </w:r>
          </w:p>
        </w:tc>
        <w:tc>
          <w:tcPr>
            <w:tcW w:w="0" w:type="auto"/>
            <w:vAlign w:val="center"/>
            <w:hideMark/>
          </w:tcPr>
          <w:p w:rsidR="008764E8" w:rsidRPr="005173A2"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Выбор схемы для вышивания.</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86-87</w:t>
            </w:r>
          </w:p>
        </w:tc>
        <w:tc>
          <w:tcPr>
            <w:tcW w:w="0" w:type="auto"/>
            <w:vAlign w:val="center"/>
            <w:hideMark/>
          </w:tcPr>
          <w:p w:rsidR="008764E8" w:rsidRPr="005173A2"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Подбор ниток</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88-89</w:t>
            </w:r>
          </w:p>
        </w:tc>
        <w:tc>
          <w:tcPr>
            <w:tcW w:w="0" w:type="auto"/>
            <w:vAlign w:val="center"/>
            <w:hideMark/>
          </w:tcPr>
          <w:p w:rsidR="008764E8" w:rsidRPr="005173A2" w:rsidRDefault="008764E8" w:rsidP="008764E8">
            <w:pPr>
              <w:spacing w:before="100" w:beforeAutospacing="1" w:after="100" w:afterAutospacing="1" w:line="240" w:lineRule="auto"/>
              <w:ind w:left="104" w:right="128"/>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Вышивка по выбранным схемам. «Лето». Подбор ниток</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90-93</w:t>
            </w:r>
          </w:p>
        </w:tc>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Панно «Лето» </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94-95</w:t>
            </w:r>
          </w:p>
        </w:tc>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Вышивка по выбранным схемам на тему « Осень»</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96-99</w:t>
            </w:r>
          </w:p>
        </w:tc>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Панно «Осень»</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100-101</w:t>
            </w:r>
          </w:p>
        </w:tc>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Вышивка по выбранным схемам на тему «Зима»</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Март</w:t>
            </w:r>
          </w:p>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102-105</w:t>
            </w:r>
          </w:p>
        </w:tc>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Панно «Зима»</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106-107</w:t>
            </w:r>
          </w:p>
        </w:tc>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Вышивка по выбранным схемам на тему «Весна»</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108-</w:t>
            </w:r>
            <w:r w:rsidRPr="005173A2">
              <w:rPr>
                <w:rFonts w:ascii="Times New Roman" w:eastAsia="Times New Roman" w:hAnsi="Times New Roman" w:cs="Times New Roman"/>
                <w:sz w:val="24"/>
                <w:szCs w:val="24"/>
                <w:lang w:eastAsia="ru-RU"/>
              </w:rPr>
              <w:lastRenderedPageBreak/>
              <w:t>111</w:t>
            </w:r>
          </w:p>
        </w:tc>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lastRenderedPageBreak/>
              <w:t>Панно «Весна»</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lastRenderedPageBreak/>
              <w:t>112-113</w:t>
            </w:r>
          </w:p>
        </w:tc>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Оформление готовых работ.</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xml:space="preserve">Раздел 6 </w:t>
            </w:r>
          </w:p>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173A2">
              <w:rPr>
                <w:rFonts w:ascii="Times New Roman" w:eastAsia="Times New Roman" w:hAnsi="Times New Roman" w:cs="Times New Roman"/>
                <w:sz w:val="24"/>
                <w:szCs w:val="24"/>
                <w:lang w:eastAsia="ru-RU"/>
              </w:rPr>
              <w:t>Квилинг</w:t>
            </w:r>
            <w:proofErr w:type="spellEnd"/>
            <w:r w:rsidRPr="005173A2">
              <w:rPr>
                <w:rFonts w:ascii="Times New Roman" w:eastAsia="Times New Roman" w:hAnsi="Times New Roman" w:cs="Times New Roman"/>
                <w:sz w:val="24"/>
                <w:szCs w:val="24"/>
                <w:lang w:eastAsia="ru-RU"/>
              </w:rPr>
              <w:t xml:space="preserve"> (</w:t>
            </w:r>
            <w:proofErr w:type="spellStart"/>
            <w:r w:rsidRPr="005173A2">
              <w:rPr>
                <w:rFonts w:ascii="Times New Roman" w:eastAsia="Times New Roman" w:hAnsi="Times New Roman" w:cs="Times New Roman"/>
                <w:sz w:val="24"/>
                <w:szCs w:val="24"/>
                <w:lang w:eastAsia="ru-RU"/>
              </w:rPr>
              <w:t>бумагокручение</w:t>
            </w:r>
            <w:proofErr w:type="spellEnd"/>
            <w:r w:rsidRPr="005173A2">
              <w:rPr>
                <w:rFonts w:ascii="Times New Roman" w:eastAsia="Times New Roman" w:hAnsi="Times New Roman" w:cs="Times New Roman"/>
                <w:sz w:val="24"/>
                <w:szCs w:val="24"/>
                <w:lang w:eastAsia="ru-RU"/>
              </w:rPr>
              <w:t>)</w:t>
            </w:r>
          </w:p>
        </w:tc>
        <w:tc>
          <w:tcPr>
            <w:tcW w:w="0" w:type="auto"/>
            <w:vAlign w:val="center"/>
            <w:hideMark/>
          </w:tcPr>
          <w:p w:rsidR="008764E8"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114-115</w:t>
            </w:r>
          </w:p>
        </w:tc>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xml:space="preserve">Знакомство с техникой </w:t>
            </w:r>
            <w:proofErr w:type="spellStart"/>
            <w:r w:rsidRPr="005173A2">
              <w:rPr>
                <w:rFonts w:ascii="Times New Roman" w:eastAsia="Times New Roman" w:hAnsi="Times New Roman" w:cs="Times New Roman"/>
                <w:sz w:val="24"/>
                <w:szCs w:val="24"/>
                <w:lang w:eastAsia="ru-RU"/>
              </w:rPr>
              <w:t>квилинг</w:t>
            </w:r>
            <w:proofErr w:type="spellEnd"/>
            <w:r w:rsidRPr="005173A2">
              <w:rPr>
                <w:rFonts w:ascii="Times New Roman" w:eastAsia="Times New Roman" w:hAnsi="Times New Roman" w:cs="Times New Roman"/>
                <w:sz w:val="24"/>
                <w:szCs w:val="24"/>
                <w:lang w:eastAsia="ru-RU"/>
              </w:rPr>
              <w:t>.</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116-117</w:t>
            </w:r>
          </w:p>
        </w:tc>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Формы - Спираль, треугольник</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118-119</w:t>
            </w:r>
          </w:p>
        </w:tc>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Формы - Завиток, капля</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xml:space="preserve">Апрель </w:t>
            </w:r>
          </w:p>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(18 часов)</w:t>
            </w: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120-121</w:t>
            </w:r>
          </w:p>
        </w:tc>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Формы - Глаз, Лист, Ромб</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122-123</w:t>
            </w:r>
          </w:p>
        </w:tc>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Розы из бумажных лент</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124-125</w:t>
            </w:r>
          </w:p>
        </w:tc>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Панно «Розы»</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126-127</w:t>
            </w:r>
          </w:p>
        </w:tc>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Составление узора, сюжетов с помощью пройденных форм</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128-129</w:t>
            </w:r>
          </w:p>
        </w:tc>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Панно  «Ландыши»</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130-131</w:t>
            </w:r>
          </w:p>
        </w:tc>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Панно «Лилии»</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xml:space="preserve">Раздел 7 </w:t>
            </w:r>
          </w:p>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Технология изготовления фигурок и композиций из соленого теста</w:t>
            </w:r>
          </w:p>
        </w:tc>
        <w:tc>
          <w:tcPr>
            <w:tcW w:w="0" w:type="auto"/>
            <w:vAlign w:val="center"/>
            <w:hideMark/>
          </w:tcPr>
          <w:p w:rsidR="008764E8" w:rsidRDefault="008764E8" w:rsidP="008764E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p w:rsidR="008764E8" w:rsidRDefault="008764E8" w:rsidP="008764E8">
            <w:pPr>
              <w:spacing w:after="0" w:line="240" w:lineRule="auto"/>
              <w:jc w:val="center"/>
              <w:rPr>
                <w:rFonts w:ascii="Times New Roman" w:eastAsia="Times New Roman" w:hAnsi="Times New Roman" w:cs="Times New Roman"/>
                <w:sz w:val="24"/>
                <w:szCs w:val="24"/>
                <w:lang w:eastAsia="ru-RU"/>
              </w:rPr>
            </w:pPr>
          </w:p>
          <w:p w:rsidR="008764E8" w:rsidRPr="005173A2" w:rsidRDefault="008764E8" w:rsidP="008764E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132-133</w:t>
            </w:r>
          </w:p>
        </w:tc>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Подготовка материалов и техника замеса теста.</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134-135</w:t>
            </w:r>
          </w:p>
        </w:tc>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Выполнение простых фигурок.</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136-137</w:t>
            </w:r>
          </w:p>
        </w:tc>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Выполнение сложных фигурок.</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xml:space="preserve">Май </w:t>
            </w:r>
          </w:p>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138-139</w:t>
            </w:r>
          </w:p>
        </w:tc>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Выполнение композиций</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134-141</w:t>
            </w:r>
          </w:p>
        </w:tc>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Роспись готовых изделий</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142-143</w:t>
            </w:r>
          </w:p>
        </w:tc>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Окончательная обработка изделий</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144</w:t>
            </w:r>
          </w:p>
        </w:tc>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Конкурс «Маленькая хозяюшка»</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r w:rsidR="008764E8" w:rsidRPr="005173A2" w:rsidTr="008764E8">
        <w:trPr>
          <w:tblCellSpacing w:w="0" w:type="dxa"/>
        </w:trPr>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64E8" w:rsidRPr="005173A2" w:rsidRDefault="008764E8" w:rsidP="008764E8">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Итого:</w:t>
            </w:r>
          </w:p>
        </w:tc>
        <w:tc>
          <w:tcPr>
            <w:tcW w:w="0" w:type="auto"/>
            <w:vAlign w:val="center"/>
            <w:hideMark/>
          </w:tcPr>
          <w:p w:rsidR="008764E8" w:rsidRPr="005173A2" w:rsidRDefault="008764E8" w:rsidP="008764E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306 часов</w:t>
            </w:r>
          </w:p>
        </w:tc>
        <w:tc>
          <w:tcPr>
            <w:tcW w:w="0" w:type="auto"/>
            <w:vAlign w:val="center"/>
            <w:hideMark/>
          </w:tcPr>
          <w:p w:rsidR="008764E8" w:rsidRPr="005173A2" w:rsidRDefault="008764E8" w:rsidP="008764E8">
            <w:pPr>
              <w:spacing w:after="0" w:line="240" w:lineRule="auto"/>
              <w:rPr>
                <w:rFonts w:ascii="Times New Roman" w:eastAsia="Times New Roman" w:hAnsi="Times New Roman" w:cs="Times New Roman"/>
                <w:sz w:val="24"/>
                <w:szCs w:val="24"/>
                <w:lang w:eastAsia="ru-RU"/>
              </w:rPr>
            </w:pPr>
          </w:p>
        </w:tc>
      </w:tr>
    </w:tbl>
    <w:p w:rsidR="00D75A70" w:rsidRPr="00D75A70" w:rsidRDefault="008764E8" w:rsidP="00D75A70">
      <w:pPr>
        <w:spacing w:after="0" w:line="240" w:lineRule="auto"/>
        <w:rPr>
          <w:rFonts w:ascii="Times New Roman" w:eastAsia="Times New Roman" w:hAnsi="Times New Roman" w:cs="Times New Roman"/>
          <w:b/>
          <w:i/>
          <w:color w:val="000000"/>
          <w:spacing w:val="-2"/>
          <w:sz w:val="24"/>
          <w:szCs w:val="24"/>
        </w:rPr>
      </w:pPr>
      <w:r w:rsidRPr="00D75A70">
        <w:rPr>
          <w:rFonts w:ascii="Times New Roman" w:eastAsia="Times New Roman" w:hAnsi="Times New Roman" w:cs="Times New Roman"/>
          <w:b/>
          <w:sz w:val="24"/>
          <w:szCs w:val="24"/>
          <w:lang w:eastAsia="ru-RU"/>
        </w:rPr>
        <w:t>     </w:t>
      </w:r>
      <w:r w:rsidR="00D75A70" w:rsidRPr="00D75A70">
        <w:rPr>
          <w:rFonts w:ascii="Times New Roman" w:eastAsia="Times New Roman" w:hAnsi="Times New Roman" w:cs="Times New Roman"/>
          <w:b/>
          <w:i/>
          <w:color w:val="000000"/>
          <w:spacing w:val="-2"/>
          <w:sz w:val="24"/>
          <w:szCs w:val="24"/>
        </w:rPr>
        <w:t>Содержание учебного (тематического) плана</w:t>
      </w:r>
    </w:p>
    <w:p w:rsidR="00D75A70" w:rsidRPr="00D75A70" w:rsidRDefault="00D75A70" w:rsidP="00D75A70">
      <w:pPr>
        <w:spacing w:after="0" w:line="240" w:lineRule="auto"/>
        <w:rPr>
          <w:rFonts w:ascii="Times New Roman" w:eastAsia="Times New Roman" w:hAnsi="Times New Roman" w:cs="Times New Roman"/>
          <w:b/>
          <w:sz w:val="24"/>
          <w:szCs w:val="24"/>
          <w:lang w:eastAsia="ru-RU"/>
        </w:rPr>
      </w:pPr>
    </w:p>
    <w:p w:rsidR="00D75A70" w:rsidRPr="005173A2" w:rsidRDefault="008764E8" w:rsidP="00D75A70">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w:t>
      </w:r>
      <w:r w:rsidR="00D75A70" w:rsidRPr="005173A2">
        <w:rPr>
          <w:rFonts w:ascii="Times New Roman" w:eastAsia="Times New Roman" w:hAnsi="Times New Roman" w:cs="Times New Roman"/>
          <w:sz w:val="24"/>
          <w:szCs w:val="24"/>
          <w:lang w:eastAsia="ru-RU"/>
        </w:rPr>
        <w:t xml:space="preserve">Общий план занятий. </w:t>
      </w:r>
    </w:p>
    <w:p w:rsidR="00D75A70" w:rsidRPr="005173A2" w:rsidRDefault="00D75A70" w:rsidP="00D75A70">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xml:space="preserve">Почти все занятия строятся по одному плану. На каждом занятии используется дополнительный материал: стихи, загадки, сведения о животных, птицах, насекомых и т.д. Все занятия объединены в несколько тем (насекомые, фрукты, овощи, новогодние игрушки, сказочные герои и т.п.). </w:t>
      </w:r>
    </w:p>
    <w:p w:rsidR="00D75A70" w:rsidRPr="005173A2" w:rsidRDefault="00D75A70" w:rsidP="00D75A70">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lastRenderedPageBreak/>
        <w:t>- Подготовка к занятию (установка на работу, обратить внимание на</w:t>
      </w:r>
      <w:r w:rsidRPr="005173A2">
        <w:rPr>
          <w:rFonts w:ascii="Times New Roman" w:eastAsia="Times New Roman" w:hAnsi="Times New Roman" w:cs="Times New Roman"/>
          <w:sz w:val="24"/>
          <w:szCs w:val="24"/>
          <w:lang w:eastAsia="ru-RU"/>
        </w:rPr>
        <w:br/>
        <w:t>инструменты и материалы, лежащие на парте).</w:t>
      </w:r>
    </w:p>
    <w:p w:rsidR="00D75A70" w:rsidRPr="005173A2" w:rsidRDefault="00D75A70" w:rsidP="00D75A70">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xml:space="preserve">- Повторение </w:t>
      </w:r>
      <w:proofErr w:type="gramStart"/>
      <w:r w:rsidRPr="005173A2">
        <w:rPr>
          <w:rFonts w:ascii="Times New Roman" w:eastAsia="Times New Roman" w:hAnsi="Times New Roman" w:cs="Times New Roman"/>
          <w:sz w:val="24"/>
          <w:szCs w:val="24"/>
          <w:lang w:eastAsia="ru-RU"/>
        </w:rPr>
        <w:t>пройденного</w:t>
      </w:r>
      <w:proofErr w:type="gramEnd"/>
      <w:r w:rsidRPr="005173A2">
        <w:rPr>
          <w:rFonts w:ascii="Times New Roman" w:eastAsia="Times New Roman" w:hAnsi="Times New Roman" w:cs="Times New Roman"/>
          <w:sz w:val="24"/>
          <w:szCs w:val="24"/>
          <w:lang w:eastAsia="ru-RU"/>
        </w:rPr>
        <w:t xml:space="preserve"> (выявление опорных знаний и представлений):</w:t>
      </w:r>
    </w:p>
    <w:p w:rsidR="00D75A70" w:rsidRPr="005173A2" w:rsidRDefault="00D75A70" w:rsidP="00D75A70">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повторение названия базовой формы (модуль, виды модулей);</w:t>
      </w:r>
    </w:p>
    <w:p w:rsidR="00D75A70" w:rsidRPr="005173A2" w:rsidRDefault="00D75A70" w:rsidP="00D75A70">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 повторение действий прошлого занятия;</w:t>
      </w:r>
    </w:p>
    <w:p w:rsidR="00D75A70" w:rsidRPr="005173A2" w:rsidRDefault="00D75A70" w:rsidP="00D75A70">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повторение правил пользования ножницами, клеем, правил техники</w:t>
      </w:r>
      <w:r w:rsidRPr="005173A2">
        <w:rPr>
          <w:rFonts w:ascii="Times New Roman" w:eastAsia="Times New Roman" w:hAnsi="Times New Roman" w:cs="Times New Roman"/>
          <w:sz w:val="24"/>
          <w:szCs w:val="24"/>
          <w:lang w:eastAsia="ru-RU"/>
        </w:rPr>
        <w:br/>
        <w:t>безопасности.</w:t>
      </w:r>
    </w:p>
    <w:p w:rsidR="00D75A70" w:rsidRPr="005173A2" w:rsidRDefault="00D75A70" w:rsidP="00D75A70">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Введение в новую тему:</w:t>
      </w:r>
      <w:r w:rsidRPr="005173A2">
        <w:rPr>
          <w:rFonts w:ascii="Times New Roman" w:eastAsia="Times New Roman" w:hAnsi="Times New Roman" w:cs="Times New Roman"/>
          <w:sz w:val="24"/>
          <w:szCs w:val="24"/>
          <w:lang w:eastAsia="ru-RU"/>
        </w:rPr>
        <w:br/>
        <w:t>загадки, стихи, раскрывающие тему занятия; энциклопедические сведения о предмете занятия (рассказы о жизни животных, птиц, насекомых; интересные истории и т.п.);</w:t>
      </w:r>
    </w:p>
    <w:p w:rsidR="00D75A70" w:rsidRPr="005173A2" w:rsidRDefault="00D75A70" w:rsidP="00D75A70">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показ образца;</w:t>
      </w:r>
    </w:p>
    <w:p w:rsidR="00D75A70" w:rsidRPr="005173A2" w:rsidRDefault="00D75A70" w:rsidP="00D75A70">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xml:space="preserve">- рассматривание образца, анализ (названия; форма основной детали; дополнительные детали, их парность и расположение по отношению </w:t>
      </w:r>
      <w:proofErr w:type="gramStart"/>
      <w:r w:rsidRPr="005173A2">
        <w:rPr>
          <w:rFonts w:ascii="Times New Roman" w:eastAsia="Times New Roman" w:hAnsi="Times New Roman" w:cs="Times New Roman"/>
          <w:sz w:val="24"/>
          <w:szCs w:val="24"/>
          <w:lang w:eastAsia="ru-RU"/>
        </w:rPr>
        <w:t>к</w:t>
      </w:r>
      <w:proofErr w:type="gramEnd"/>
      <w:r w:rsidRPr="005173A2">
        <w:rPr>
          <w:rFonts w:ascii="Times New Roman" w:eastAsia="Times New Roman" w:hAnsi="Times New Roman" w:cs="Times New Roman"/>
          <w:sz w:val="24"/>
          <w:szCs w:val="24"/>
          <w:lang w:eastAsia="ru-RU"/>
        </w:rPr>
        <w:t xml:space="preserve"> основной; способ соединения деталей; отделка готовой фигурки)</w:t>
      </w:r>
    </w:p>
    <w:p w:rsidR="00D75A70" w:rsidRPr="005173A2" w:rsidRDefault="00D75A70" w:rsidP="00D75A70">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повторение правил техники безопасности.</w:t>
      </w:r>
    </w:p>
    <w:p w:rsidR="00D75A70" w:rsidRPr="005173A2" w:rsidRDefault="00D75A70" w:rsidP="00D75A70">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Практическая часть:</w:t>
      </w:r>
    </w:p>
    <w:p w:rsidR="00D75A70" w:rsidRPr="005173A2" w:rsidRDefault="00D75A70" w:rsidP="00D75A70">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xml:space="preserve">- показ учителем процесса изготовления поделки (работа по схеме, технологической карте - в зависимости от уровня подготовки и </w:t>
      </w:r>
      <w:proofErr w:type="spellStart"/>
      <w:r w:rsidRPr="005173A2">
        <w:rPr>
          <w:rFonts w:ascii="Times New Roman" w:eastAsia="Times New Roman" w:hAnsi="Times New Roman" w:cs="Times New Roman"/>
          <w:sz w:val="24"/>
          <w:szCs w:val="24"/>
          <w:lang w:eastAsia="ru-RU"/>
        </w:rPr>
        <w:t>сформированности</w:t>
      </w:r>
      <w:proofErr w:type="spellEnd"/>
      <w:r w:rsidRPr="005173A2">
        <w:rPr>
          <w:rFonts w:ascii="Times New Roman" w:eastAsia="Times New Roman" w:hAnsi="Times New Roman" w:cs="Times New Roman"/>
          <w:sz w:val="24"/>
          <w:szCs w:val="24"/>
          <w:lang w:eastAsia="ru-RU"/>
        </w:rPr>
        <w:t xml:space="preserve"> навыков);</w:t>
      </w:r>
    </w:p>
    <w:p w:rsidR="00D75A70" w:rsidRPr="005173A2" w:rsidRDefault="00D75A70" w:rsidP="00D75A70">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самостоятельное изготовление детьми изделия по текстовому плану, технологической карте;</w:t>
      </w:r>
    </w:p>
    <w:p w:rsidR="00D75A70" w:rsidRPr="005173A2" w:rsidRDefault="00D75A70" w:rsidP="00D75A70">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оформление, отделка игрушки, приклеивание ее на фон или в композицию;</w:t>
      </w:r>
    </w:p>
    <w:p w:rsidR="00D75A70" w:rsidRDefault="00D75A70" w:rsidP="00D75A70">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анализ работы учащегося (аккуратность, правильность и последовательность выполнения, рациональная организация рабочего времени, соблюдение правил техники безопасности, творчество, оригинальность, эстетика).</w:t>
      </w:r>
    </w:p>
    <w:p w:rsidR="00A86CE5" w:rsidRDefault="00A86CE5" w:rsidP="00D75A70">
      <w:pPr>
        <w:spacing w:after="0" w:line="240" w:lineRule="auto"/>
        <w:rPr>
          <w:rFonts w:ascii="Times New Roman" w:eastAsia="Times New Roman" w:hAnsi="Times New Roman" w:cs="Times New Roman"/>
          <w:sz w:val="24"/>
          <w:szCs w:val="24"/>
          <w:lang w:eastAsia="ru-RU"/>
        </w:rPr>
      </w:pPr>
    </w:p>
    <w:p w:rsidR="00A86CE5" w:rsidRDefault="00A86CE5" w:rsidP="00A86CE5">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СОДЕРЖАНИЕ раздела «Вышивка»</w:t>
      </w:r>
      <w:r w:rsidRPr="005173A2">
        <w:rPr>
          <w:rFonts w:ascii="Times New Roman" w:eastAsia="Times New Roman" w:hAnsi="Times New Roman" w:cs="Times New Roman"/>
          <w:sz w:val="24"/>
          <w:szCs w:val="24"/>
          <w:lang w:eastAsia="ru-RU"/>
        </w:rPr>
        <w:br/>
        <w:t xml:space="preserve">   Вводное занятие. Требования по технике безопасности при работе с инструментами. Задачи и план работы кружка. Правила поведения.       Оборудование рабочего места. Правила техники безопасности. </w:t>
      </w:r>
      <w:r w:rsidRPr="005173A2">
        <w:rPr>
          <w:rFonts w:ascii="Times New Roman" w:eastAsia="Times New Roman" w:hAnsi="Times New Roman" w:cs="Times New Roman"/>
          <w:sz w:val="24"/>
          <w:szCs w:val="24"/>
          <w:lang w:eastAsia="ru-RU"/>
        </w:rPr>
        <w:br/>
        <w:t>   Материалы для вышивания: канва, мулине, иглы, пяльцы, схемы. Показ образцов изделий. Типы канвы для вышивания.</w:t>
      </w:r>
      <w:r w:rsidRPr="005173A2">
        <w:rPr>
          <w:rFonts w:ascii="Times New Roman" w:eastAsia="Times New Roman" w:hAnsi="Times New Roman" w:cs="Times New Roman"/>
          <w:sz w:val="24"/>
          <w:szCs w:val="24"/>
          <w:lang w:eastAsia="ru-RU"/>
        </w:rPr>
        <w:br/>
        <w:t>   История вышивки. Типы вышивки. Узоры в русской вышивке.</w:t>
      </w:r>
      <w:r w:rsidRPr="005173A2">
        <w:rPr>
          <w:rFonts w:ascii="Times New Roman" w:eastAsia="Times New Roman" w:hAnsi="Times New Roman" w:cs="Times New Roman"/>
          <w:sz w:val="24"/>
          <w:szCs w:val="24"/>
          <w:lang w:eastAsia="ru-RU"/>
        </w:rPr>
        <w:br/>
        <w:t xml:space="preserve">Стежок крестом, стежок `назад иголку`, стежок неполным крестиком, французский узелок. Зарисовка простейших стежков. Вдевание нитки в иголку. Правила закрепления нити на канве. </w:t>
      </w:r>
      <w:r w:rsidRPr="005173A2">
        <w:rPr>
          <w:rFonts w:ascii="Times New Roman" w:eastAsia="Times New Roman" w:hAnsi="Times New Roman" w:cs="Times New Roman"/>
          <w:sz w:val="24"/>
          <w:szCs w:val="24"/>
          <w:lang w:eastAsia="ru-RU"/>
        </w:rPr>
        <w:br/>
        <w:t>   Практическая работа: выполнение простейших стежков на канве.</w:t>
      </w:r>
      <w:r w:rsidRPr="005173A2">
        <w:rPr>
          <w:rFonts w:ascii="Times New Roman" w:eastAsia="Times New Roman" w:hAnsi="Times New Roman" w:cs="Times New Roman"/>
          <w:sz w:val="24"/>
          <w:szCs w:val="24"/>
          <w:lang w:eastAsia="ru-RU"/>
        </w:rPr>
        <w:br/>
        <w:t xml:space="preserve">Выбор схемы для вышивания. Подбор ниток. Работа с журналами, выбор схемы для вышивания. </w:t>
      </w:r>
      <w:r w:rsidRPr="005173A2">
        <w:rPr>
          <w:rFonts w:ascii="Times New Roman" w:eastAsia="Times New Roman" w:hAnsi="Times New Roman" w:cs="Times New Roman"/>
          <w:sz w:val="24"/>
          <w:szCs w:val="24"/>
          <w:lang w:eastAsia="ru-RU"/>
        </w:rPr>
        <w:br/>
        <w:t xml:space="preserve">    Вышивка по выбранным схемам. Определение центра ткани. Использование пяльцев. Причины неаккуратного выполнения вышивки. </w:t>
      </w:r>
      <w:r w:rsidRPr="005173A2">
        <w:rPr>
          <w:rFonts w:ascii="Times New Roman" w:eastAsia="Times New Roman" w:hAnsi="Times New Roman" w:cs="Times New Roman"/>
          <w:sz w:val="24"/>
          <w:szCs w:val="24"/>
          <w:lang w:eastAsia="ru-RU"/>
        </w:rPr>
        <w:br/>
        <w:t>   Оформление готовых работ. Стирка и утюжка вышитого изделия. Выбор материалов для оформления. </w:t>
      </w:r>
    </w:p>
    <w:p w:rsidR="00A86CE5" w:rsidRPr="005173A2" w:rsidRDefault="00A86CE5" w:rsidP="00A86CE5">
      <w:pPr>
        <w:spacing w:after="0" w:line="240" w:lineRule="auto"/>
        <w:rPr>
          <w:rFonts w:ascii="Times New Roman" w:eastAsia="Times New Roman" w:hAnsi="Times New Roman" w:cs="Times New Roman"/>
          <w:sz w:val="24"/>
          <w:szCs w:val="24"/>
          <w:lang w:eastAsia="ru-RU"/>
        </w:rPr>
      </w:pPr>
      <w:r w:rsidRPr="00D75A70">
        <w:rPr>
          <w:rFonts w:ascii="Times New Roman" w:eastAsia="Times New Roman" w:hAnsi="Times New Roman" w:cs="Times New Roman"/>
          <w:b/>
          <w:color w:val="000000"/>
          <w:spacing w:val="-2"/>
          <w:sz w:val="24"/>
          <w:szCs w:val="24"/>
          <w:lang w:eastAsia="ru-RU"/>
        </w:rPr>
        <w:t>Раздел 3. «</w:t>
      </w:r>
      <w:r w:rsidRPr="00D75A70">
        <w:rPr>
          <w:rFonts w:ascii="Times New Roman" w:eastAsia="Times New Roman" w:hAnsi="Times New Roman" w:cs="Times New Roman"/>
          <w:b/>
          <w:color w:val="000000"/>
          <w:spacing w:val="-2"/>
          <w:sz w:val="24"/>
          <w:szCs w:val="24"/>
        </w:rPr>
        <w:t>Формы аттестации и оценочные материалы»</w:t>
      </w:r>
    </w:p>
    <w:p w:rsidR="00A86CE5" w:rsidRPr="008764E8" w:rsidRDefault="00A86CE5" w:rsidP="00A86CE5">
      <w:pPr>
        <w:spacing w:after="0" w:line="240" w:lineRule="auto"/>
        <w:rPr>
          <w:rFonts w:ascii="Times New Roman" w:eastAsia="Times New Roman" w:hAnsi="Times New Roman" w:cs="Times New Roman"/>
          <w:b/>
          <w:sz w:val="24"/>
          <w:szCs w:val="24"/>
          <w:lang w:eastAsia="ru-RU"/>
        </w:rPr>
      </w:pPr>
      <w:r w:rsidRPr="008764E8">
        <w:rPr>
          <w:rFonts w:ascii="Times New Roman" w:eastAsia="Times New Roman" w:hAnsi="Times New Roman" w:cs="Times New Roman"/>
          <w:b/>
          <w:sz w:val="24"/>
          <w:szCs w:val="24"/>
          <w:lang w:eastAsia="ru-RU"/>
        </w:rPr>
        <w:t>Формы подведения итогов реализации программы</w:t>
      </w:r>
    </w:p>
    <w:p w:rsidR="00A86CE5" w:rsidRPr="005173A2" w:rsidRDefault="00A86CE5" w:rsidP="00A86CE5">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Составление альбомов готовых поделок, книжек – раскладушек с фотографиями работ.</w:t>
      </w:r>
    </w:p>
    <w:p w:rsidR="00A86CE5" w:rsidRPr="005173A2" w:rsidRDefault="00A86CE5" w:rsidP="00A86CE5">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xml:space="preserve">- Проведение выставок работ в центре. </w:t>
      </w:r>
    </w:p>
    <w:p w:rsidR="00A86CE5" w:rsidRPr="005173A2" w:rsidRDefault="00A86CE5" w:rsidP="00A86CE5">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Участие в выставке детского прикладного и технического творчества.</w:t>
      </w:r>
    </w:p>
    <w:p w:rsidR="00A86CE5" w:rsidRPr="005173A2" w:rsidRDefault="00A86CE5" w:rsidP="00A86CE5">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xml:space="preserve">Общий план занятий. </w:t>
      </w:r>
    </w:p>
    <w:p w:rsidR="00A86CE5" w:rsidRPr="005173A2" w:rsidRDefault="00A86CE5" w:rsidP="00A86CE5">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xml:space="preserve">Почти все занятия строятся по одному плану. На каждом занятии используется дополнительный материал: стихи, загадки, сведения о животных, птицах, насекомых и т.д. Все занятия объединены в несколько тем (насекомые, фрукты, овощи, новогодние игрушки, сказочные герои и т.п.). </w:t>
      </w:r>
    </w:p>
    <w:p w:rsidR="00A86CE5" w:rsidRPr="005173A2" w:rsidRDefault="00A86CE5" w:rsidP="00A86CE5">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lastRenderedPageBreak/>
        <w:t>- Подготовка к занятию (установка на работу, обратить внимание на</w:t>
      </w:r>
      <w:r w:rsidRPr="005173A2">
        <w:rPr>
          <w:rFonts w:ascii="Times New Roman" w:eastAsia="Times New Roman" w:hAnsi="Times New Roman" w:cs="Times New Roman"/>
          <w:sz w:val="24"/>
          <w:szCs w:val="24"/>
          <w:lang w:eastAsia="ru-RU"/>
        </w:rPr>
        <w:br/>
        <w:t>инструменты и материалы, лежащие на парте).</w:t>
      </w:r>
    </w:p>
    <w:p w:rsidR="00A86CE5" w:rsidRPr="005173A2" w:rsidRDefault="00A86CE5" w:rsidP="00A86CE5">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xml:space="preserve">- Повторение </w:t>
      </w:r>
      <w:proofErr w:type="gramStart"/>
      <w:r w:rsidRPr="005173A2">
        <w:rPr>
          <w:rFonts w:ascii="Times New Roman" w:eastAsia="Times New Roman" w:hAnsi="Times New Roman" w:cs="Times New Roman"/>
          <w:sz w:val="24"/>
          <w:szCs w:val="24"/>
          <w:lang w:eastAsia="ru-RU"/>
        </w:rPr>
        <w:t>пройденного</w:t>
      </w:r>
      <w:proofErr w:type="gramEnd"/>
      <w:r w:rsidRPr="005173A2">
        <w:rPr>
          <w:rFonts w:ascii="Times New Roman" w:eastAsia="Times New Roman" w:hAnsi="Times New Roman" w:cs="Times New Roman"/>
          <w:sz w:val="24"/>
          <w:szCs w:val="24"/>
          <w:lang w:eastAsia="ru-RU"/>
        </w:rPr>
        <w:t xml:space="preserve"> (выявление опорных знаний и представлений):</w:t>
      </w:r>
    </w:p>
    <w:p w:rsidR="00A86CE5" w:rsidRPr="005173A2" w:rsidRDefault="00A86CE5" w:rsidP="00A86CE5">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повторение названия базовой формы (модуль, виды модулей);</w:t>
      </w:r>
    </w:p>
    <w:p w:rsidR="00A86CE5" w:rsidRPr="005173A2" w:rsidRDefault="00A86CE5" w:rsidP="00A86CE5">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 повторение действий прошлого занятия;</w:t>
      </w:r>
    </w:p>
    <w:p w:rsidR="00A86CE5" w:rsidRPr="005173A2" w:rsidRDefault="00A86CE5" w:rsidP="00A86CE5">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повторение правил пользования ножницами, клеем, правил техники</w:t>
      </w:r>
      <w:r w:rsidRPr="005173A2">
        <w:rPr>
          <w:rFonts w:ascii="Times New Roman" w:eastAsia="Times New Roman" w:hAnsi="Times New Roman" w:cs="Times New Roman"/>
          <w:sz w:val="24"/>
          <w:szCs w:val="24"/>
          <w:lang w:eastAsia="ru-RU"/>
        </w:rPr>
        <w:br/>
        <w:t>безопасности.</w:t>
      </w:r>
    </w:p>
    <w:p w:rsidR="00A86CE5" w:rsidRPr="005173A2" w:rsidRDefault="00A86CE5" w:rsidP="00A86CE5">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Введение в новую тему:</w:t>
      </w:r>
      <w:r w:rsidRPr="005173A2">
        <w:rPr>
          <w:rFonts w:ascii="Times New Roman" w:eastAsia="Times New Roman" w:hAnsi="Times New Roman" w:cs="Times New Roman"/>
          <w:sz w:val="24"/>
          <w:szCs w:val="24"/>
          <w:lang w:eastAsia="ru-RU"/>
        </w:rPr>
        <w:br/>
        <w:t>загадки, стихи, раскрывающие тему занятия; энциклопедические сведения о предмете занятия (рассказы о жизни животных, птиц, насекомых; интересные истории и т.п.);</w:t>
      </w:r>
    </w:p>
    <w:p w:rsidR="00A86CE5" w:rsidRPr="005173A2" w:rsidRDefault="00A86CE5" w:rsidP="00A86CE5">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показ образца;</w:t>
      </w:r>
    </w:p>
    <w:p w:rsidR="00A86CE5" w:rsidRPr="005173A2" w:rsidRDefault="00A86CE5" w:rsidP="00A86CE5">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xml:space="preserve">- рассматривание образца, анализ (названия; форма основной детали; дополнительные детали, их парность и расположение по отношению </w:t>
      </w:r>
      <w:proofErr w:type="gramStart"/>
      <w:r w:rsidRPr="005173A2">
        <w:rPr>
          <w:rFonts w:ascii="Times New Roman" w:eastAsia="Times New Roman" w:hAnsi="Times New Roman" w:cs="Times New Roman"/>
          <w:sz w:val="24"/>
          <w:szCs w:val="24"/>
          <w:lang w:eastAsia="ru-RU"/>
        </w:rPr>
        <w:t>к</w:t>
      </w:r>
      <w:proofErr w:type="gramEnd"/>
      <w:r w:rsidRPr="005173A2">
        <w:rPr>
          <w:rFonts w:ascii="Times New Roman" w:eastAsia="Times New Roman" w:hAnsi="Times New Roman" w:cs="Times New Roman"/>
          <w:sz w:val="24"/>
          <w:szCs w:val="24"/>
          <w:lang w:eastAsia="ru-RU"/>
        </w:rPr>
        <w:t xml:space="preserve"> основной; способ соединения деталей; отделка готовой фигурки)</w:t>
      </w:r>
    </w:p>
    <w:p w:rsidR="00A86CE5" w:rsidRPr="005173A2" w:rsidRDefault="00A86CE5" w:rsidP="00A86CE5">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повторение правил техники безопасности.</w:t>
      </w:r>
    </w:p>
    <w:p w:rsidR="00A86CE5" w:rsidRPr="005173A2" w:rsidRDefault="00A86CE5" w:rsidP="00A86CE5">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Практическая часть:</w:t>
      </w:r>
    </w:p>
    <w:p w:rsidR="00A86CE5" w:rsidRPr="005173A2" w:rsidRDefault="00A86CE5" w:rsidP="00A86CE5">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xml:space="preserve">- показ учителем процесса изготовления поделки (работа по схеме, технологической карте - в зависимости от уровня подготовки и </w:t>
      </w:r>
      <w:proofErr w:type="spellStart"/>
      <w:r w:rsidRPr="005173A2">
        <w:rPr>
          <w:rFonts w:ascii="Times New Roman" w:eastAsia="Times New Roman" w:hAnsi="Times New Roman" w:cs="Times New Roman"/>
          <w:sz w:val="24"/>
          <w:szCs w:val="24"/>
          <w:lang w:eastAsia="ru-RU"/>
        </w:rPr>
        <w:t>сформированности</w:t>
      </w:r>
      <w:proofErr w:type="spellEnd"/>
      <w:r w:rsidRPr="005173A2">
        <w:rPr>
          <w:rFonts w:ascii="Times New Roman" w:eastAsia="Times New Roman" w:hAnsi="Times New Roman" w:cs="Times New Roman"/>
          <w:sz w:val="24"/>
          <w:szCs w:val="24"/>
          <w:lang w:eastAsia="ru-RU"/>
        </w:rPr>
        <w:t xml:space="preserve"> навыков);</w:t>
      </w:r>
    </w:p>
    <w:p w:rsidR="00A86CE5" w:rsidRPr="005173A2" w:rsidRDefault="00A86CE5" w:rsidP="00A86CE5">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самостоятельное изготовление детьми изделия по текстовому плану, технологической карте;</w:t>
      </w:r>
    </w:p>
    <w:p w:rsidR="00A86CE5" w:rsidRPr="005173A2" w:rsidRDefault="00A86CE5" w:rsidP="00A86CE5">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оформление, отделка игрушки, приклеивание ее на фон или в композицию;</w:t>
      </w:r>
    </w:p>
    <w:p w:rsidR="00A86CE5" w:rsidRPr="005173A2" w:rsidRDefault="00A86CE5" w:rsidP="00A86CE5">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анализ работы учащегося (аккуратность, правильность и последовательность выполнения, рациональная организация рабочего времени, соблюдение правил техники безопасности, творчество, оригинальность, эстетика).</w:t>
      </w:r>
    </w:p>
    <w:p w:rsidR="00A86CE5" w:rsidRPr="005173A2" w:rsidRDefault="00A86CE5" w:rsidP="00A86CE5">
      <w:pPr>
        <w:spacing w:after="0" w:line="240" w:lineRule="auto"/>
        <w:rPr>
          <w:rFonts w:ascii="Times New Roman" w:eastAsia="Times New Roman" w:hAnsi="Times New Roman" w:cs="Times New Roman"/>
          <w:sz w:val="24"/>
          <w:szCs w:val="24"/>
          <w:lang w:eastAsia="ru-RU"/>
        </w:rPr>
      </w:pPr>
    </w:p>
    <w:p w:rsidR="00D75A70" w:rsidRPr="00A86CE5" w:rsidRDefault="00D75A70" w:rsidP="00D75A70">
      <w:pPr>
        <w:spacing w:after="0" w:line="240" w:lineRule="auto"/>
        <w:rPr>
          <w:rFonts w:ascii="Times New Roman" w:eastAsia="Times New Roman" w:hAnsi="Times New Roman" w:cs="Times New Roman"/>
          <w:b/>
          <w:sz w:val="24"/>
          <w:szCs w:val="24"/>
          <w:lang w:eastAsia="ru-RU"/>
        </w:rPr>
      </w:pPr>
      <w:r w:rsidRPr="00A86CE5">
        <w:rPr>
          <w:rFonts w:ascii="Times New Roman" w:eastAsia="Times New Roman" w:hAnsi="Times New Roman" w:cs="Times New Roman"/>
          <w:b/>
          <w:sz w:val="24"/>
          <w:szCs w:val="24"/>
          <w:lang w:eastAsia="ru-RU"/>
        </w:rPr>
        <w:t>Методическое обеспечение программы</w:t>
      </w:r>
    </w:p>
    <w:p w:rsidR="00A86CE5" w:rsidRPr="005173A2" w:rsidRDefault="00A86CE5" w:rsidP="00D75A70">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Дидактические материалы:</w:t>
      </w:r>
      <w:r w:rsidRPr="005173A2">
        <w:rPr>
          <w:rFonts w:ascii="Times New Roman" w:eastAsia="Times New Roman" w:hAnsi="Times New Roman" w:cs="Times New Roman"/>
          <w:sz w:val="24"/>
          <w:szCs w:val="24"/>
          <w:lang w:eastAsia="ru-RU"/>
        </w:rPr>
        <w:br/>
        <w:t>• Инструкционные карты и схемы базовых форм оригами.</w:t>
      </w:r>
      <w:r w:rsidRPr="005173A2">
        <w:rPr>
          <w:rFonts w:ascii="Times New Roman" w:eastAsia="Times New Roman" w:hAnsi="Times New Roman" w:cs="Times New Roman"/>
          <w:sz w:val="24"/>
          <w:szCs w:val="24"/>
          <w:lang w:eastAsia="ru-RU"/>
        </w:rPr>
        <w:br/>
        <w:t>• Инструкционные карты сборки изделий (размноженные на ксероксе).</w:t>
      </w:r>
      <w:r w:rsidRPr="005173A2">
        <w:rPr>
          <w:rFonts w:ascii="Times New Roman" w:eastAsia="Times New Roman" w:hAnsi="Times New Roman" w:cs="Times New Roman"/>
          <w:sz w:val="24"/>
          <w:szCs w:val="24"/>
          <w:lang w:eastAsia="ru-RU"/>
        </w:rPr>
        <w:br/>
        <w:t>• Образцы изделий.</w:t>
      </w:r>
      <w:r w:rsidRPr="005173A2">
        <w:rPr>
          <w:rFonts w:ascii="Times New Roman" w:eastAsia="Times New Roman" w:hAnsi="Times New Roman" w:cs="Times New Roman"/>
          <w:sz w:val="24"/>
          <w:szCs w:val="24"/>
          <w:lang w:eastAsia="ru-RU"/>
        </w:rPr>
        <w:br/>
        <w:t>• Таблица рекомендуемых цветовых сочетаний</w:t>
      </w:r>
    </w:p>
    <w:p w:rsidR="00A86CE5" w:rsidRDefault="00D75A70" w:rsidP="00A86CE5">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Учебные и методические пособия:</w:t>
      </w:r>
      <w:r w:rsidRPr="005173A2">
        <w:rPr>
          <w:rFonts w:ascii="Times New Roman" w:eastAsia="Times New Roman" w:hAnsi="Times New Roman" w:cs="Times New Roman"/>
          <w:sz w:val="24"/>
          <w:szCs w:val="24"/>
          <w:lang w:eastAsia="ru-RU"/>
        </w:rPr>
        <w:br/>
        <w:t>• Научная, специальная, методическая литература</w:t>
      </w:r>
      <w:r w:rsidRPr="005173A2">
        <w:rPr>
          <w:rFonts w:ascii="Times New Roman" w:eastAsia="Times New Roman" w:hAnsi="Times New Roman" w:cs="Times New Roman"/>
          <w:sz w:val="24"/>
          <w:szCs w:val="24"/>
          <w:lang w:eastAsia="ru-RU"/>
        </w:rPr>
        <w:br/>
        <w:t>(См. список литературы).</w:t>
      </w:r>
      <w:r w:rsidRPr="005173A2">
        <w:rPr>
          <w:rFonts w:ascii="Times New Roman" w:eastAsia="Times New Roman" w:hAnsi="Times New Roman" w:cs="Times New Roman"/>
          <w:sz w:val="24"/>
          <w:szCs w:val="24"/>
          <w:lang w:eastAsia="ru-RU"/>
        </w:rPr>
        <w:br/>
        <w:t>Материалы из опыта работы педагога: </w:t>
      </w:r>
      <w:r w:rsidRPr="005173A2">
        <w:rPr>
          <w:rFonts w:ascii="Times New Roman" w:eastAsia="Times New Roman" w:hAnsi="Times New Roman" w:cs="Times New Roman"/>
          <w:sz w:val="24"/>
          <w:szCs w:val="24"/>
          <w:lang w:eastAsia="ru-RU"/>
        </w:rPr>
        <w:br/>
      </w:r>
      <w:r w:rsidRPr="005173A2">
        <w:rPr>
          <w:rFonts w:ascii="Times New Roman" w:eastAsia="Times New Roman" w:hAnsi="Times New Roman" w:cs="Times New Roman"/>
          <w:sz w:val="24"/>
          <w:szCs w:val="24"/>
          <w:lang w:eastAsia="ru-RU"/>
        </w:rPr>
        <w:br/>
      </w:r>
      <w:r w:rsidR="008764E8" w:rsidRPr="005173A2">
        <w:rPr>
          <w:rFonts w:ascii="Times New Roman" w:eastAsia="Times New Roman" w:hAnsi="Times New Roman" w:cs="Times New Roman"/>
          <w:sz w:val="24"/>
          <w:szCs w:val="24"/>
          <w:lang w:eastAsia="ru-RU"/>
        </w:rPr>
        <w:t> </w:t>
      </w:r>
      <w:r w:rsidR="00A86CE5" w:rsidRPr="005173A2">
        <w:rPr>
          <w:rFonts w:ascii="Times New Roman" w:eastAsia="Times New Roman" w:hAnsi="Times New Roman" w:cs="Times New Roman"/>
          <w:sz w:val="24"/>
          <w:szCs w:val="24"/>
          <w:lang w:eastAsia="ru-RU"/>
        </w:rPr>
        <w:t>Методические разработки:</w:t>
      </w:r>
      <w:r w:rsidR="00A86CE5" w:rsidRPr="005173A2">
        <w:rPr>
          <w:rFonts w:ascii="Times New Roman" w:eastAsia="Times New Roman" w:hAnsi="Times New Roman" w:cs="Times New Roman"/>
          <w:sz w:val="24"/>
          <w:szCs w:val="24"/>
          <w:lang w:eastAsia="ru-RU"/>
        </w:rPr>
        <w:br/>
        <w:t>• Компьютерные презентации:</w:t>
      </w:r>
      <w:r w:rsidR="00A86CE5" w:rsidRPr="005173A2">
        <w:rPr>
          <w:rFonts w:ascii="Times New Roman" w:eastAsia="Times New Roman" w:hAnsi="Times New Roman" w:cs="Times New Roman"/>
          <w:sz w:val="24"/>
          <w:szCs w:val="24"/>
          <w:lang w:eastAsia="ru-RU"/>
        </w:rPr>
        <w:br/>
        <w:t>– Презентация «Моя образовательная программа».</w:t>
      </w:r>
      <w:r w:rsidR="00A86CE5" w:rsidRPr="005173A2">
        <w:rPr>
          <w:rFonts w:ascii="Times New Roman" w:eastAsia="Times New Roman" w:hAnsi="Times New Roman" w:cs="Times New Roman"/>
          <w:sz w:val="24"/>
          <w:szCs w:val="24"/>
          <w:lang w:eastAsia="ru-RU"/>
        </w:rPr>
        <w:br/>
        <w:t>– «Цветочные композиции».</w:t>
      </w:r>
      <w:r w:rsidR="00A86CE5" w:rsidRPr="005173A2">
        <w:rPr>
          <w:rFonts w:ascii="Times New Roman" w:eastAsia="Times New Roman" w:hAnsi="Times New Roman" w:cs="Times New Roman"/>
          <w:sz w:val="24"/>
          <w:szCs w:val="24"/>
          <w:lang w:eastAsia="ru-RU"/>
        </w:rPr>
        <w:br/>
        <w:t>– «Бумажный сад оригами» (по материалам сайта Московского центра оригами).</w:t>
      </w:r>
      <w:r w:rsidR="00A86CE5" w:rsidRPr="005173A2">
        <w:rPr>
          <w:rFonts w:ascii="Times New Roman" w:eastAsia="Times New Roman" w:hAnsi="Times New Roman" w:cs="Times New Roman"/>
          <w:sz w:val="24"/>
          <w:szCs w:val="24"/>
          <w:lang w:eastAsia="ru-RU"/>
        </w:rPr>
        <w:br/>
        <w:t>– «Путешествие по стране оригами» (по материалам сайта «</w:t>
      </w:r>
      <w:proofErr w:type="spellStart"/>
      <w:r w:rsidR="00A86CE5" w:rsidRPr="005173A2">
        <w:rPr>
          <w:rFonts w:ascii="Times New Roman" w:eastAsia="Times New Roman" w:hAnsi="Times New Roman" w:cs="Times New Roman"/>
          <w:sz w:val="24"/>
          <w:szCs w:val="24"/>
          <w:lang w:eastAsia="ru-RU"/>
        </w:rPr>
        <w:t>Travel</w:t>
      </w:r>
      <w:proofErr w:type="spellEnd"/>
      <w:r w:rsidR="00A86CE5" w:rsidRPr="005173A2">
        <w:rPr>
          <w:rFonts w:ascii="Times New Roman" w:eastAsia="Times New Roman" w:hAnsi="Times New Roman" w:cs="Times New Roman"/>
          <w:sz w:val="24"/>
          <w:szCs w:val="24"/>
          <w:lang w:eastAsia="ru-RU"/>
        </w:rPr>
        <w:t xml:space="preserve"> </w:t>
      </w:r>
      <w:proofErr w:type="spellStart"/>
      <w:r w:rsidR="00A86CE5" w:rsidRPr="005173A2">
        <w:rPr>
          <w:rFonts w:ascii="Times New Roman" w:eastAsia="Times New Roman" w:hAnsi="Times New Roman" w:cs="Times New Roman"/>
          <w:sz w:val="24"/>
          <w:szCs w:val="24"/>
          <w:lang w:eastAsia="ru-RU"/>
        </w:rPr>
        <w:t>to</w:t>
      </w:r>
      <w:proofErr w:type="spellEnd"/>
      <w:r w:rsidR="00A86CE5" w:rsidRPr="005173A2">
        <w:rPr>
          <w:rFonts w:ascii="Times New Roman" w:eastAsia="Times New Roman" w:hAnsi="Times New Roman" w:cs="Times New Roman"/>
          <w:sz w:val="24"/>
          <w:szCs w:val="24"/>
          <w:lang w:eastAsia="ru-RU"/>
        </w:rPr>
        <w:t xml:space="preserve"> </w:t>
      </w:r>
      <w:proofErr w:type="spellStart"/>
      <w:r w:rsidR="00A86CE5" w:rsidRPr="005173A2">
        <w:rPr>
          <w:rFonts w:ascii="Times New Roman" w:eastAsia="Times New Roman" w:hAnsi="Times New Roman" w:cs="Times New Roman"/>
          <w:sz w:val="24"/>
          <w:szCs w:val="24"/>
          <w:lang w:eastAsia="ru-RU"/>
        </w:rPr>
        <w:t>Oriland</w:t>
      </w:r>
      <w:proofErr w:type="spellEnd"/>
      <w:r w:rsidR="00A86CE5" w:rsidRPr="005173A2">
        <w:rPr>
          <w:rFonts w:ascii="Times New Roman" w:eastAsia="Times New Roman" w:hAnsi="Times New Roman" w:cs="Times New Roman"/>
          <w:sz w:val="24"/>
          <w:szCs w:val="24"/>
          <w:lang w:eastAsia="ru-RU"/>
        </w:rPr>
        <w:t>»).</w:t>
      </w:r>
      <w:r w:rsidR="00A86CE5" w:rsidRPr="005173A2">
        <w:rPr>
          <w:rFonts w:ascii="Times New Roman" w:eastAsia="Times New Roman" w:hAnsi="Times New Roman" w:cs="Times New Roman"/>
          <w:sz w:val="24"/>
          <w:szCs w:val="24"/>
          <w:lang w:eastAsia="ru-RU"/>
        </w:rPr>
        <w:br/>
      </w:r>
      <w:r w:rsidR="00A86CE5" w:rsidRPr="00A86CE5">
        <w:rPr>
          <w:rFonts w:ascii="Times New Roman" w:eastAsia="Times New Roman" w:hAnsi="Times New Roman" w:cs="Times New Roman"/>
          <w:b/>
          <w:bCs/>
          <w:iCs/>
          <w:color w:val="000000"/>
          <w:sz w:val="24"/>
          <w:szCs w:val="24"/>
          <w:lang w:eastAsia="ru-RU"/>
        </w:rPr>
        <w:t>Материалы и оборудование для занятий</w:t>
      </w:r>
      <w:r w:rsidR="005173A2" w:rsidRPr="000911A6">
        <w:rPr>
          <w:rFonts w:ascii="Times New Roman" w:eastAsia="Times New Roman" w:hAnsi="Times New Roman" w:cs="Times New Roman"/>
          <w:b/>
          <w:i/>
          <w:sz w:val="24"/>
          <w:szCs w:val="24"/>
          <w:lang w:eastAsia="ru-RU"/>
        </w:rPr>
        <w:br/>
      </w:r>
      <w:r w:rsidR="005173A2" w:rsidRPr="005173A2">
        <w:rPr>
          <w:rFonts w:ascii="Times New Roman" w:eastAsia="Times New Roman" w:hAnsi="Times New Roman" w:cs="Times New Roman"/>
          <w:sz w:val="24"/>
          <w:szCs w:val="24"/>
          <w:lang w:eastAsia="ru-RU"/>
        </w:rPr>
        <w:t>- кабинет технологии</w:t>
      </w:r>
      <w:proofErr w:type="gramStart"/>
      <w:r w:rsidR="005173A2" w:rsidRPr="005173A2">
        <w:rPr>
          <w:rFonts w:ascii="Times New Roman" w:eastAsia="Times New Roman" w:hAnsi="Times New Roman" w:cs="Times New Roman"/>
          <w:sz w:val="24"/>
          <w:szCs w:val="24"/>
          <w:lang w:eastAsia="ru-RU"/>
        </w:rPr>
        <w:br/>
        <w:t>-</w:t>
      </w:r>
      <w:proofErr w:type="gramEnd"/>
      <w:r w:rsidR="005173A2" w:rsidRPr="005173A2">
        <w:rPr>
          <w:rFonts w:ascii="Times New Roman" w:eastAsia="Times New Roman" w:hAnsi="Times New Roman" w:cs="Times New Roman"/>
          <w:sz w:val="24"/>
          <w:szCs w:val="24"/>
          <w:lang w:eastAsia="ru-RU"/>
        </w:rPr>
        <w:t>инструменты и материалы: игла, канва, пяльцы, нитки, схемы</w:t>
      </w:r>
      <w:r w:rsidR="005173A2" w:rsidRPr="005173A2">
        <w:rPr>
          <w:rFonts w:ascii="Times New Roman" w:eastAsia="Times New Roman" w:hAnsi="Times New Roman" w:cs="Times New Roman"/>
          <w:sz w:val="24"/>
          <w:szCs w:val="24"/>
          <w:lang w:eastAsia="ru-RU"/>
        </w:rPr>
        <w:br/>
        <w:t>-компьютер</w:t>
      </w:r>
      <w:r w:rsidR="005173A2" w:rsidRPr="005173A2">
        <w:rPr>
          <w:rFonts w:ascii="Times New Roman" w:eastAsia="Times New Roman" w:hAnsi="Times New Roman" w:cs="Times New Roman"/>
          <w:sz w:val="24"/>
          <w:szCs w:val="24"/>
          <w:lang w:eastAsia="ru-RU"/>
        </w:rPr>
        <w:br/>
      </w:r>
      <w:r w:rsidR="005173A2" w:rsidRPr="000911A6">
        <w:rPr>
          <w:rFonts w:ascii="Times New Roman" w:eastAsia="Times New Roman" w:hAnsi="Times New Roman" w:cs="Times New Roman"/>
          <w:b/>
          <w:i/>
          <w:sz w:val="24"/>
          <w:szCs w:val="24"/>
          <w:lang w:eastAsia="ru-RU"/>
        </w:rPr>
        <w:t>Учебно-методическая литература для учителя</w:t>
      </w:r>
      <w:r w:rsidR="005173A2" w:rsidRPr="005173A2">
        <w:rPr>
          <w:rFonts w:ascii="Times New Roman" w:eastAsia="Times New Roman" w:hAnsi="Times New Roman" w:cs="Times New Roman"/>
          <w:sz w:val="24"/>
          <w:szCs w:val="24"/>
          <w:lang w:eastAsia="ru-RU"/>
        </w:rPr>
        <w:br/>
        <w:t xml:space="preserve">1.Астапенко Э.А. Вышивка. М., 2005. </w:t>
      </w:r>
      <w:r w:rsidR="005173A2" w:rsidRPr="005173A2">
        <w:rPr>
          <w:rFonts w:ascii="Times New Roman" w:eastAsia="Times New Roman" w:hAnsi="Times New Roman" w:cs="Times New Roman"/>
          <w:sz w:val="24"/>
          <w:szCs w:val="24"/>
          <w:lang w:eastAsia="ru-RU"/>
        </w:rPr>
        <w:br/>
        <w:t xml:space="preserve">2.Аристамбекова Н.Е. Вышивка крестом. М.: </w:t>
      </w:r>
      <w:proofErr w:type="spellStart"/>
      <w:r w:rsidR="005173A2" w:rsidRPr="005173A2">
        <w:rPr>
          <w:rFonts w:ascii="Times New Roman" w:eastAsia="Times New Roman" w:hAnsi="Times New Roman" w:cs="Times New Roman"/>
          <w:sz w:val="24"/>
          <w:szCs w:val="24"/>
          <w:lang w:eastAsia="ru-RU"/>
        </w:rPr>
        <w:t>Эстерна</w:t>
      </w:r>
      <w:proofErr w:type="spellEnd"/>
      <w:r w:rsidR="005173A2" w:rsidRPr="005173A2">
        <w:rPr>
          <w:rFonts w:ascii="Times New Roman" w:eastAsia="Times New Roman" w:hAnsi="Times New Roman" w:cs="Times New Roman"/>
          <w:sz w:val="24"/>
          <w:szCs w:val="24"/>
          <w:lang w:eastAsia="ru-RU"/>
        </w:rPr>
        <w:t xml:space="preserve">, 2005. </w:t>
      </w:r>
      <w:r w:rsidR="005173A2" w:rsidRPr="005173A2">
        <w:rPr>
          <w:rFonts w:ascii="Times New Roman" w:eastAsia="Times New Roman" w:hAnsi="Times New Roman" w:cs="Times New Roman"/>
          <w:sz w:val="24"/>
          <w:szCs w:val="24"/>
          <w:lang w:eastAsia="ru-RU"/>
        </w:rPr>
        <w:br/>
        <w:t xml:space="preserve">3.Доброва Е.В. цветочные композиции: Вышиваем лентами. М.: ООО ТД Издательство Мир книги, 2006. </w:t>
      </w:r>
      <w:r w:rsidR="005173A2" w:rsidRPr="005173A2">
        <w:rPr>
          <w:rFonts w:ascii="Times New Roman" w:eastAsia="Times New Roman" w:hAnsi="Times New Roman" w:cs="Times New Roman"/>
          <w:sz w:val="24"/>
          <w:szCs w:val="24"/>
          <w:lang w:eastAsia="ru-RU"/>
        </w:rPr>
        <w:br/>
      </w:r>
      <w:r w:rsidR="005173A2" w:rsidRPr="005173A2">
        <w:rPr>
          <w:rFonts w:ascii="Times New Roman" w:eastAsia="Times New Roman" w:hAnsi="Times New Roman" w:cs="Times New Roman"/>
          <w:sz w:val="24"/>
          <w:szCs w:val="24"/>
          <w:lang w:eastAsia="ru-RU"/>
        </w:rPr>
        <w:lastRenderedPageBreak/>
        <w:t xml:space="preserve">4.Еременко Т.И., </w:t>
      </w:r>
      <w:proofErr w:type="spellStart"/>
      <w:r w:rsidR="005173A2" w:rsidRPr="005173A2">
        <w:rPr>
          <w:rFonts w:ascii="Times New Roman" w:eastAsia="Times New Roman" w:hAnsi="Times New Roman" w:cs="Times New Roman"/>
          <w:sz w:val="24"/>
          <w:szCs w:val="24"/>
          <w:lang w:eastAsia="ru-RU"/>
        </w:rPr>
        <w:t>Забулаева</w:t>
      </w:r>
      <w:proofErr w:type="spellEnd"/>
      <w:r w:rsidR="005173A2" w:rsidRPr="005173A2">
        <w:rPr>
          <w:rFonts w:ascii="Times New Roman" w:eastAsia="Times New Roman" w:hAnsi="Times New Roman" w:cs="Times New Roman"/>
          <w:sz w:val="24"/>
          <w:szCs w:val="24"/>
          <w:lang w:eastAsia="ru-RU"/>
        </w:rPr>
        <w:t xml:space="preserve"> Е.С. Художественная обработка материалов. М., 2000. </w:t>
      </w:r>
      <w:r w:rsidR="005173A2" w:rsidRPr="005173A2">
        <w:rPr>
          <w:rFonts w:ascii="Times New Roman" w:eastAsia="Times New Roman" w:hAnsi="Times New Roman" w:cs="Times New Roman"/>
          <w:sz w:val="24"/>
          <w:szCs w:val="24"/>
          <w:lang w:eastAsia="ru-RU"/>
        </w:rPr>
        <w:br/>
        <w:t xml:space="preserve">5.Сотникова Н.А. Вышивка для начинающих и не только. М., 2000. </w:t>
      </w:r>
      <w:r w:rsidR="005173A2" w:rsidRPr="005173A2">
        <w:rPr>
          <w:rFonts w:ascii="Times New Roman" w:eastAsia="Times New Roman" w:hAnsi="Times New Roman" w:cs="Times New Roman"/>
          <w:sz w:val="24"/>
          <w:szCs w:val="24"/>
          <w:lang w:eastAsia="ru-RU"/>
        </w:rPr>
        <w:br/>
        <w:t>6.Хворостухина С.А. Золотая книга женского рукоделия. М., 2003.</w:t>
      </w:r>
      <w:r w:rsidR="005173A2" w:rsidRPr="005173A2">
        <w:rPr>
          <w:rFonts w:ascii="Times New Roman" w:eastAsia="Times New Roman" w:hAnsi="Times New Roman" w:cs="Times New Roman"/>
          <w:sz w:val="24"/>
          <w:szCs w:val="24"/>
          <w:lang w:eastAsia="ru-RU"/>
        </w:rPr>
        <w:br/>
        <w:t>Учебно-методическая литература для учащегося</w:t>
      </w:r>
      <w:r w:rsidR="005173A2" w:rsidRPr="005173A2">
        <w:rPr>
          <w:rFonts w:ascii="Times New Roman" w:eastAsia="Times New Roman" w:hAnsi="Times New Roman" w:cs="Times New Roman"/>
          <w:sz w:val="24"/>
          <w:szCs w:val="24"/>
          <w:lang w:eastAsia="ru-RU"/>
        </w:rPr>
        <w:br/>
        <w:t>1.Журналы Вышивка для души</w:t>
      </w:r>
      <w:r w:rsidR="005173A2" w:rsidRPr="005173A2">
        <w:rPr>
          <w:rFonts w:ascii="Times New Roman" w:eastAsia="Times New Roman" w:hAnsi="Times New Roman" w:cs="Times New Roman"/>
          <w:sz w:val="24"/>
          <w:szCs w:val="24"/>
          <w:lang w:eastAsia="ru-RU"/>
        </w:rPr>
        <w:br/>
        <w:t>2.Журнал Цветная ниточка</w:t>
      </w:r>
      <w:r w:rsidR="005173A2" w:rsidRPr="005173A2">
        <w:rPr>
          <w:rFonts w:ascii="Times New Roman" w:eastAsia="Times New Roman" w:hAnsi="Times New Roman" w:cs="Times New Roman"/>
          <w:sz w:val="24"/>
          <w:szCs w:val="24"/>
          <w:lang w:eastAsia="ru-RU"/>
        </w:rPr>
        <w:br/>
        <w:t>3.Журнал Весёлые петел</w:t>
      </w:r>
      <w:r w:rsidR="00A86CE5">
        <w:rPr>
          <w:rFonts w:ascii="Times New Roman" w:eastAsia="Times New Roman" w:hAnsi="Times New Roman" w:cs="Times New Roman"/>
          <w:sz w:val="24"/>
          <w:szCs w:val="24"/>
          <w:lang w:eastAsia="ru-RU"/>
        </w:rPr>
        <w:t>ьки</w:t>
      </w:r>
    </w:p>
    <w:p w:rsidR="00A86CE5" w:rsidRDefault="005173A2" w:rsidP="00A86CE5">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4.Еременко</w:t>
      </w:r>
      <w:r w:rsidR="00A86CE5">
        <w:rPr>
          <w:rFonts w:ascii="Times New Roman" w:eastAsia="Times New Roman" w:hAnsi="Times New Roman" w:cs="Times New Roman"/>
          <w:sz w:val="24"/>
          <w:szCs w:val="24"/>
          <w:lang w:eastAsia="ru-RU"/>
        </w:rPr>
        <w:t xml:space="preserve"> Т.И. «Кружок вязания крючком».</w:t>
      </w:r>
    </w:p>
    <w:p w:rsidR="005173A2" w:rsidRPr="005173A2" w:rsidRDefault="005173A2" w:rsidP="00A86CE5">
      <w:pPr>
        <w:spacing w:before="100" w:beforeAutospacing="1" w:after="100" w:afterAutospacing="1"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5.Виноградова Е.Г. «Соленое тесто», Москва , 2007.</w:t>
      </w:r>
    </w:p>
    <w:p w:rsidR="005173A2" w:rsidRPr="005173A2" w:rsidRDefault="005173A2" w:rsidP="000911A6">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6.«Игрушечки из бисера», Тверь, 2008.</w:t>
      </w:r>
    </w:p>
    <w:p w:rsidR="005173A2" w:rsidRPr="005173A2" w:rsidRDefault="005173A2" w:rsidP="000911A6">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7.«Вязаные цветы и плоды», Словакия, 2007.</w:t>
      </w:r>
    </w:p>
    <w:p w:rsidR="005173A2" w:rsidRPr="005173A2" w:rsidRDefault="005173A2" w:rsidP="000911A6">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8.Савельева Н. «Вязание крючком», Ростов-на-Дону, 2003.</w:t>
      </w:r>
    </w:p>
    <w:p w:rsidR="005173A2" w:rsidRPr="005173A2" w:rsidRDefault="005173A2" w:rsidP="000911A6">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9.Кудрявцева В.Т. «Ребенок и декоративно – прикладное искусство»,</w:t>
      </w:r>
    </w:p>
    <w:p w:rsidR="005173A2" w:rsidRPr="005173A2" w:rsidRDefault="005173A2" w:rsidP="000911A6">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 Москва, 2003.</w:t>
      </w:r>
    </w:p>
    <w:p w:rsidR="005173A2" w:rsidRPr="005173A2" w:rsidRDefault="005173A2" w:rsidP="000911A6">
      <w:pPr>
        <w:spacing w:after="0" w:line="240" w:lineRule="auto"/>
        <w:rPr>
          <w:rFonts w:ascii="Times New Roman" w:eastAsia="Times New Roman" w:hAnsi="Times New Roman" w:cs="Times New Roman"/>
          <w:sz w:val="24"/>
          <w:szCs w:val="24"/>
          <w:lang w:eastAsia="ru-RU"/>
        </w:rPr>
      </w:pPr>
      <w:r w:rsidRPr="005173A2">
        <w:rPr>
          <w:rFonts w:ascii="Times New Roman" w:eastAsia="Times New Roman" w:hAnsi="Times New Roman" w:cs="Times New Roman"/>
          <w:sz w:val="24"/>
          <w:szCs w:val="24"/>
          <w:lang w:eastAsia="ru-RU"/>
        </w:rPr>
        <w:t>10.Анна Эм. «Оригами», Минск, 2010.</w:t>
      </w:r>
    </w:p>
    <w:p w:rsidR="006446A7" w:rsidRDefault="006446A7"/>
    <w:sectPr w:rsidR="006446A7" w:rsidSect="006446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6A31"/>
    <w:multiLevelType w:val="multilevel"/>
    <w:tmpl w:val="6D9ED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F53992"/>
    <w:multiLevelType w:val="multilevel"/>
    <w:tmpl w:val="9B6273B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21335B"/>
    <w:multiLevelType w:val="multilevel"/>
    <w:tmpl w:val="5FF6F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5B0687"/>
    <w:multiLevelType w:val="multilevel"/>
    <w:tmpl w:val="52588A46"/>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404CAF"/>
    <w:multiLevelType w:val="hybridMultilevel"/>
    <w:tmpl w:val="5B8CA18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D0E63D0"/>
    <w:multiLevelType w:val="multilevel"/>
    <w:tmpl w:val="CA8C05F2"/>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766871"/>
    <w:multiLevelType w:val="multilevel"/>
    <w:tmpl w:val="15C21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BC6632"/>
    <w:multiLevelType w:val="hybridMultilevel"/>
    <w:tmpl w:val="C7D4C2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28C84766"/>
    <w:multiLevelType w:val="multilevel"/>
    <w:tmpl w:val="9BEE96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AF5032"/>
    <w:multiLevelType w:val="multilevel"/>
    <w:tmpl w:val="BFC8F97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3BA327D"/>
    <w:multiLevelType w:val="multilevel"/>
    <w:tmpl w:val="4736727A"/>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5A2446A"/>
    <w:multiLevelType w:val="hybridMultilevel"/>
    <w:tmpl w:val="8C4EF2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8EC52B6"/>
    <w:multiLevelType w:val="hybridMultilevel"/>
    <w:tmpl w:val="D270A8A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4A902A3C"/>
    <w:multiLevelType w:val="hybridMultilevel"/>
    <w:tmpl w:val="11F8D9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603F1D46"/>
    <w:multiLevelType w:val="hybridMultilevel"/>
    <w:tmpl w:val="72C09C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679E72C4"/>
    <w:multiLevelType w:val="hybridMultilevel"/>
    <w:tmpl w:val="39D048F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F647F2B"/>
    <w:multiLevelType w:val="multilevel"/>
    <w:tmpl w:val="C2BE7D7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0"/>
  </w:num>
  <w:num w:numId="4">
    <w:abstractNumId w:val="8"/>
  </w:num>
  <w:num w:numId="5">
    <w:abstractNumId w:val="1"/>
  </w:num>
  <w:num w:numId="6">
    <w:abstractNumId w:val="9"/>
  </w:num>
  <w:num w:numId="7">
    <w:abstractNumId w:val="16"/>
  </w:num>
  <w:num w:numId="8">
    <w:abstractNumId w:val="3"/>
  </w:num>
  <w:num w:numId="9">
    <w:abstractNumId w:val="5"/>
  </w:num>
  <w:num w:numId="10">
    <w:abstractNumId w:val="10"/>
  </w:num>
  <w:num w:numId="11">
    <w:abstractNumId w:val="13"/>
  </w:num>
  <w:num w:numId="12">
    <w:abstractNumId w:val="11"/>
  </w:num>
  <w:num w:numId="13">
    <w:abstractNumId w:val="15"/>
  </w:num>
  <w:num w:numId="14">
    <w:abstractNumId w:val="4"/>
  </w:num>
  <w:num w:numId="15">
    <w:abstractNumId w:val="14"/>
  </w:num>
  <w:num w:numId="16">
    <w:abstractNumId w:val="1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173A2"/>
    <w:rsid w:val="00027F6A"/>
    <w:rsid w:val="000911A6"/>
    <w:rsid w:val="000D12B6"/>
    <w:rsid w:val="000F2045"/>
    <w:rsid w:val="001C7D9B"/>
    <w:rsid w:val="0036558E"/>
    <w:rsid w:val="00424EA2"/>
    <w:rsid w:val="005173A2"/>
    <w:rsid w:val="005241A7"/>
    <w:rsid w:val="00525D3A"/>
    <w:rsid w:val="00582B55"/>
    <w:rsid w:val="005D27FA"/>
    <w:rsid w:val="006446A7"/>
    <w:rsid w:val="008764E8"/>
    <w:rsid w:val="0092652C"/>
    <w:rsid w:val="009622DB"/>
    <w:rsid w:val="00A1398B"/>
    <w:rsid w:val="00A86CE5"/>
    <w:rsid w:val="00B17296"/>
    <w:rsid w:val="00BA1D66"/>
    <w:rsid w:val="00C50243"/>
    <w:rsid w:val="00C52FD4"/>
    <w:rsid w:val="00D0204F"/>
    <w:rsid w:val="00D75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6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0">
    <w:name w:val="c20"/>
    <w:basedOn w:val="a"/>
    <w:rsid w:val="005173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5173A2"/>
  </w:style>
  <w:style w:type="paragraph" w:customStyle="1" w:styleId="c7">
    <w:name w:val="c7"/>
    <w:basedOn w:val="a"/>
    <w:rsid w:val="005173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5173A2"/>
  </w:style>
  <w:style w:type="paragraph" w:customStyle="1" w:styleId="c37">
    <w:name w:val="c37"/>
    <w:basedOn w:val="a"/>
    <w:rsid w:val="005173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173A2"/>
  </w:style>
  <w:style w:type="character" w:customStyle="1" w:styleId="c4">
    <w:name w:val="c4"/>
    <w:basedOn w:val="a0"/>
    <w:rsid w:val="005173A2"/>
  </w:style>
  <w:style w:type="character" w:customStyle="1" w:styleId="c27">
    <w:name w:val="c27"/>
    <w:basedOn w:val="a0"/>
    <w:rsid w:val="005173A2"/>
  </w:style>
  <w:style w:type="character" w:customStyle="1" w:styleId="c12">
    <w:name w:val="c12"/>
    <w:basedOn w:val="a0"/>
    <w:rsid w:val="005173A2"/>
  </w:style>
  <w:style w:type="paragraph" w:customStyle="1" w:styleId="c14">
    <w:name w:val="c14"/>
    <w:basedOn w:val="a"/>
    <w:rsid w:val="005173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5173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5173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5173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5173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5173A2"/>
  </w:style>
  <w:style w:type="paragraph" w:customStyle="1" w:styleId="c18">
    <w:name w:val="c18"/>
    <w:basedOn w:val="a"/>
    <w:rsid w:val="005173A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59"/>
    <w:rsid w:val="000D12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0911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70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B13E4-C490-41F8-858E-839B2679E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Pages>
  <Words>4313</Words>
  <Characters>24585</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11</cp:revision>
  <cp:lastPrinted>2015-09-29T08:30:00Z</cp:lastPrinted>
  <dcterms:created xsi:type="dcterms:W3CDTF">2014-10-10T00:58:00Z</dcterms:created>
  <dcterms:modified xsi:type="dcterms:W3CDTF">2019-05-20T00:27:00Z</dcterms:modified>
</cp:coreProperties>
</file>