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EA5" w:rsidRDefault="00944EA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719570" cy="9782175"/>
            <wp:effectExtent l="0" t="0" r="508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57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EA5" w:rsidRDefault="00944EA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44EA5" w:rsidRDefault="00944EA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A0510" w:rsidRPr="00CB1267" w:rsidRDefault="00541117">
      <w:pPr>
        <w:autoSpaceDE w:val="0"/>
        <w:autoSpaceDN w:val="0"/>
        <w:spacing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BA0510" w:rsidRPr="00CB1267" w:rsidRDefault="00541117">
      <w:pPr>
        <w:autoSpaceDE w:val="0"/>
        <w:autoSpaceDN w:val="0"/>
        <w:spacing w:before="346"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«ИСТОРИЯ»</w:t>
      </w:r>
    </w:p>
    <w:p w:rsidR="00BA0510" w:rsidRPr="00CB1267" w:rsidRDefault="00541117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BA0510" w:rsidRPr="00CB1267" w:rsidRDefault="00541117">
      <w:pPr>
        <w:autoSpaceDE w:val="0"/>
        <w:autoSpaceDN w:val="0"/>
        <w:spacing w:before="384"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«ИСТОРИЯ»</w:t>
      </w:r>
    </w:p>
    <w:p w:rsidR="00BA0510" w:rsidRPr="00CB1267" w:rsidRDefault="00541117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</w:t>
      </w:r>
      <w:bookmarkStart w:id="0" w:name="_GoBack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народа, его культуры в общую историю страны и мировую историю, формирование личностной </w:t>
      </w:r>
      <w:bookmarkEnd w:id="0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позиции по отношению к прошлому и настоящему Отечества.</w:t>
      </w:r>
    </w:p>
    <w:p w:rsidR="00BA0510" w:rsidRPr="00CB1267" w:rsidRDefault="00541117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BA0510" w:rsidRPr="00CB1267" w:rsidRDefault="005411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В основной школе ключевыми задачами являются:</w:t>
      </w:r>
    </w:p>
    <w:p w:rsidR="00BA0510" w:rsidRPr="00CB1267" w:rsidRDefault="00541117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молодого поколения ориентиров для гражданской,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этнонациональной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, социальной, культурной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самоовладение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BA0510" w:rsidRPr="00CB1267" w:rsidRDefault="00541117">
      <w:pPr>
        <w:autoSpaceDE w:val="0"/>
        <w:autoSpaceDN w:val="0"/>
        <w:spacing w:before="190" w:after="0"/>
        <w:ind w:left="420" w:right="432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—  воспитание учащихся в духе патриотизма, уважения к своему Отечеству —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BA0510" w:rsidRPr="00CB1267" w:rsidRDefault="00541117">
      <w:pPr>
        <w:autoSpaceDE w:val="0"/>
        <w:autoSpaceDN w:val="0"/>
        <w:spacing w:before="192" w:after="0" w:line="271" w:lineRule="auto"/>
        <w:ind w:left="420" w:right="288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принципом историзма, в их динамике, взаимосвязи и взаимообусловленности;</w:t>
      </w:r>
    </w:p>
    <w:p w:rsidR="00BA0510" w:rsidRPr="00CB1267" w:rsidRDefault="00541117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школьников умений применять исторические знания в учебной и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внешкольной деятельности, в современном поликультурном,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общеобразовательные программы // Преподавание истории и обществознания в школе. —2020. — № 8.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С. 7—8).</w:t>
      </w:r>
      <w:proofErr w:type="gramEnd"/>
    </w:p>
    <w:p w:rsidR="00BA0510" w:rsidRPr="00CB1267" w:rsidRDefault="00541117" w:rsidP="00CB1267">
      <w:pPr>
        <w:autoSpaceDE w:val="0"/>
        <w:autoSpaceDN w:val="0"/>
        <w:spacing w:before="514"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«ИСТОРИЯ» В УЧЕБНОМ ПЛАНЕ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учебным планом общее количество времени на </w:t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учебный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года обучения составляет</w:t>
      </w:r>
    </w:p>
    <w:p w:rsidR="00BA0510" w:rsidRPr="00CB1267" w:rsidRDefault="00BA0510">
      <w:pPr>
        <w:rPr>
          <w:lang w:val="ru-RU"/>
        </w:rPr>
        <w:sectPr w:rsidR="00BA0510" w:rsidRPr="00CB1267">
          <w:pgSz w:w="11900" w:h="16840"/>
          <w:pgMar w:top="436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A0510" w:rsidRPr="00CB1267" w:rsidRDefault="00BA0510">
      <w:pPr>
        <w:autoSpaceDE w:val="0"/>
        <w:autoSpaceDN w:val="0"/>
        <w:spacing w:after="66" w:line="220" w:lineRule="exact"/>
        <w:rPr>
          <w:lang w:val="ru-RU"/>
        </w:rPr>
      </w:pPr>
    </w:p>
    <w:p w:rsidR="00BA0510" w:rsidRPr="00CB1267" w:rsidRDefault="00541117">
      <w:pPr>
        <w:autoSpaceDE w:val="0"/>
        <w:autoSpaceDN w:val="0"/>
        <w:spacing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68 часов. Недельная нагрузка составляет 2 часа, при 34 учебных неделях. </w:t>
      </w:r>
    </w:p>
    <w:p w:rsidR="00BA0510" w:rsidRDefault="00BA0510">
      <w:pPr>
        <w:rPr>
          <w:lang w:val="ru-RU"/>
        </w:rPr>
      </w:pPr>
    </w:p>
    <w:p w:rsidR="00CB1267" w:rsidRPr="00CB1267" w:rsidRDefault="00CB1267" w:rsidP="00CB1267">
      <w:pPr>
        <w:autoSpaceDE w:val="0"/>
        <w:autoSpaceDN w:val="0"/>
        <w:spacing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B1267" w:rsidRPr="00CB1267" w:rsidRDefault="00CB1267" w:rsidP="00CB1267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ДРЕВНЕГО МИРА 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Историческая хронология (счет лет «до н. э.» и «н. э.»). Историческая карта.</w:t>
      </w:r>
      <w:proofErr w:type="gramEnd"/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ПЕРВОБЫТНОСТЬ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CB1267" w:rsidRPr="00CB1267" w:rsidRDefault="00CB1267" w:rsidP="00CB126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Древнейшие земледельцы и скотоводы: трудовая деятельность, изобретения. Появление ремесел.</w:t>
      </w:r>
    </w:p>
    <w:p w:rsidR="00CB1267" w:rsidRPr="00CB1267" w:rsidRDefault="00CB1267" w:rsidP="00CB1267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Производящее хозяйство. Развитие обмена и торговли. Переход </w:t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от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CB1267" w:rsidRPr="00CB1267" w:rsidRDefault="00CB1267" w:rsidP="00CB126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Разложение первобытнообщинных отношений. На пороге цивилизации.</w:t>
      </w:r>
    </w:p>
    <w:p w:rsidR="00CB1267" w:rsidRPr="00CB1267" w:rsidRDefault="00CB1267" w:rsidP="00CB1267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МИР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Понятие и хронологические рамки истории Древнего мира. Карта Древнего мира.</w:t>
      </w:r>
    </w:p>
    <w:p w:rsidR="00CB1267" w:rsidRPr="00CB1267" w:rsidRDefault="00CB1267" w:rsidP="00CB1267">
      <w:pPr>
        <w:autoSpaceDE w:val="0"/>
        <w:autoSpaceDN w:val="0"/>
        <w:spacing w:before="190" w:after="0" w:line="262" w:lineRule="auto"/>
        <w:ind w:left="180" w:right="4176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Восток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Понятие «Древний Восток». Карта Древневосточного мира.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Египет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. Могущество Египта при Рамсесе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B1267" w:rsidRPr="00CB1267" w:rsidRDefault="00CB1267" w:rsidP="00CB126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Религиозные верования египтян. Боги Древнего Египта. Храмы и жрецы. Пирамиды и гробницы.</w:t>
      </w:r>
    </w:p>
    <w:p w:rsidR="00CB1267" w:rsidRPr="00CB1267" w:rsidRDefault="00CB1267" w:rsidP="00CB1267">
      <w:pPr>
        <w:autoSpaceDE w:val="0"/>
        <w:autoSpaceDN w:val="0"/>
        <w:spacing w:before="70"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Фараон-реформатор Эхнатон. Познания древних египтян (астрономия, математика, медицина).</w:t>
      </w:r>
    </w:p>
    <w:p w:rsidR="00CB1267" w:rsidRPr="00CB1267" w:rsidRDefault="00CB1267" w:rsidP="00CB1267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192" w:after="0" w:line="271" w:lineRule="auto"/>
        <w:ind w:right="1008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Древние цивилизации Месопотамии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CB1267" w:rsidRPr="00CB1267" w:rsidRDefault="00CB1267" w:rsidP="00CB126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Древний Вавилон. Царь Хаммурапи и его законы.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CB1267" w:rsidRPr="00CB1267" w:rsidRDefault="00CB1267" w:rsidP="00CB126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Усиление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Нововавилонского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царства. Легендарные памятники города Вавилона.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Восточное Средиземноморье в древности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CB1267" w:rsidRPr="00CB1267" w:rsidRDefault="00CB1267" w:rsidP="00CB1267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Персидская держава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Завоевания персов. Государство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Ахеменидов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. Великие цари: Кир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Великий, Дарий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. Расширение</w:t>
      </w:r>
    </w:p>
    <w:p w:rsidR="00CB1267" w:rsidRPr="00CB1267" w:rsidRDefault="00CB1267" w:rsidP="00CB1267">
      <w:pPr>
        <w:autoSpaceDE w:val="0"/>
        <w:autoSpaceDN w:val="0"/>
        <w:spacing w:after="0" w:line="262" w:lineRule="auto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территории державы. Государственное устройство. Центр и сатрапии, управление империей. Религия персов.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Индия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ариев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в Северную Индию. Держава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Маурьев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. Государство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Гуптов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. Общественное устройство,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варны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CB1267" w:rsidRPr="00CB1267" w:rsidRDefault="00CB1267" w:rsidP="00CB1267">
      <w:pPr>
        <w:autoSpaceDE w:val="0"/>
        <w:autoSpaceDN w:val="0"/>
        <w:spacing w:before="190" w:after="0" w:line="262" w:lineRule="auto"/>
        <w:ind w:left="180" w:right="576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Китай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Древнего Китая. Хозяйственная деятельность и условия жизни населения.</w:t>
      </w:r>
    </w:p>
    <w:p w:rsidR="00CB1267" w:rsidRPr="00CB1267" w:rsidRDefault="00CB1267" w:rsidP="00CB1267">
      <w:pPr>
        <w:autoSpaceDE w:val="0"/>
        <w:autoSpaceDN w:val="0"/>
        <w:spacing w:before="72" w:after="0"/>
        <w:ind w:right="144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Древнейшие царства. Создание объединенной империи.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Цинь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Шихуанди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Хань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Греция. Эллинизм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Древнейшая Греция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Тиринф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CB1267" w:rsidRPr="00CB1267" w:rsidRDefault="00CB1267" w:rsidP="00CB1267">
      <w:pPr>
        <w:autoSpaceDE w:val="0"/>
        <w:autoSpaceDN w:val="0"/>
        <w:spacing w:before="70"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Троянская война. Вторжение дорийских племен. Поэмы Гомера «Илиада», «Одиссея».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Греческие полисы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CB1267" w:rsidRPr="00CB1267" w:rsidRDefault="00CB1267" w:rsidP="00CB1267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Клисфена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CB1267" w:rsidRPr="00CB1267" w:rsidRDefault="00CB1267" w:rsidP="00CB1267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Фемистокл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Саламинском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сражении, при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Платеях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Микале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. Итоги греко-персидских войн.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CB1267" w:rsidRPr="00CB1267" w:rsidRDefault="00CB1267" w:rsidP="00CB1267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Древней Греции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Религия древних греков; пантеон богов. Храмы и жрецы. Развитие наук. Греческая философия.</w:t>
      </w:r>
    </w:p>
    <w:p w:rsidR="00CB1267" w:rsidRPr="00CB1267" w:rsidRDefault="00CB1267" w:rsidP="00CB1267">
      <w:pPr>
        <w:autoSpaceDE w:val="0"/>
        <w:autoSpaceDN w:val="0"/>
        <w:spacing w:before="70" w:after="0" w:line="262" w:lineRule="auto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Македонские завоевания. Эллинизм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Возвышение Македонии. Политика Филиппа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:rsidR="00CB1267" w:rsidRPr="00CB1267" w:rsidRDefault="00CB1267" w:rsidP="00CB1267">
      <w:pPr>
        <w:autoSpaceDE w:val="0"/>
        <w:autoSpaceDN w:val="0"/>
        <w:spacing w:before="70"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Александрия Египетская.</w:t>
      </w:r>
    </w:p>
    <w:p w:rsidR="00CB1267" w:rsidRPr="00CB1267" w:rsidRDefault="00CB1267" w:rsidP="00CB1267">
      <w:pPr>
        <w:autoSpaceDE w:val="0"/>
        <w:autoSpaceDN w:val="0"/>
        <w:spacing w:before="190" w:after="0" w:line="271" w:lineRule="auto"/>
        <w:ind w:left="180" w:right="576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Рим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Возникновение Римского государства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Природа и население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Апеннинского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полуострова в древности. Этрусские города-государства.</w:t>
      </w:r>
    </w:p>
    <w:p w:rsidR="00CB1267" w:rsidRPr="00CB1267" w:rsidRDefault="00CB1267" w:rsidP="00CB1267">
      <w:pPr>
        <w:rPr>
          <w:lang w:val="ru-RU"/>
        </w:rPr>
        <w:sectPr w:rsidR="00CB1267" w:rsidRPr="00CB1267">
          <w:pgSz w:w="11900" w:h="16840"/>
          <w:pgMar w:top="292" w:right="692" w:bottom="348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BA0510" w:rsidRPr="00CB1267" w:rsidRDefault="00BA0510">
      <w:pPr>
        <w:autoSpaceDE w:val="0"/>
        <w:autoSpaceDN w:val="0"/>
        <w:spacing w:after="72" w:line="220" w:lineRule="exact"/>
        <w:rPr>
          <w:lang w:val="ru-RU"/>
        </w:rPr>
      </w:pPr>
    </w:p>
    <w:p w:rsidR="00BA0510" w:rsidRPr="00CB1267" w:rsidRDefault="00BA0510">
      <w:pPr>
        <w:autoSpaceDE w:val="0"/>
        <w:autoSpaceDN w:val="0"/>
        <w:spacing w:after="66" w:line="220" w:lineRule="exact"/>
        <w:rPr>
          <w:lang w:val="ru-RU"/>
        </w:rPr>
      </w:pPr>
    </w:p>
    <w:p w:rsidR="00BA0510" w:rsidRPr="00CB1267" w:rsidRDefault="00541117">
      <w:pPr>
        <w:autoSpaceDE w:val="0"/>
        <w:autoSpaceDN w:val="0"/>
        <w:spacing w:after="0" w:line="271" w:lineRule="auto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BA0510" w:rsidRPr="00CB1267" w:rsidRDefault="00541117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Римские завоевания в Средиземноморье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BA0510" w:rsidRPr="00CB1267" w:rsidRDefault="0054111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Поздняя Римская республика. Гражданские войны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Гракхов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Октавиана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BA0510" w:rsidRPr="00CB1267" w:rsidRDefault="00541117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Расцвет и падение Римской империи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Установление императорской власти.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Октавиан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Август. Императоры Рима: завоеватели и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BA0510" w:rsidRPr="00CB1267" w:rsidRDefault="005411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BA0510" w:rsidRPr="00CB1267" w:rsidRDefault="00541117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Древнего Рима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BA0510" w:rsidRPr="00CB1267" w:rsidRDefault="00541117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Историческое и культурное наследие цивилизаций Древнего мира. </w:t>
      </w:r>
    </w:p>
    <w:p w:rsidR="00CB1267" w:rsidRPr="00CB1267" w:rsidRDefault="00CB1267" w:rsidP="00CB1267">
      <w:pPr>
        <w:autoSpaceDE w:val="0"/>
        <w:autoSpaceDN w:val="0"/>
        <w:spacing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РЕЗУЛЬТАТЫ 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истории в 5 классе направлено на достижение </w:t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CB1267" w:rsidRPr="00CB1267" w:rsidRDefault="00CB1267" w:rsidP="00CB1267">
      <w:pPr>
        <w:autoSpaceDE w:val="0"/>
        <w:autoSpaceDN w:val="0"/>
        <w:spacing w:before="262"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К важнейшим </w:t>
      </w: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личностным результатам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патриотического воспитания: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гражданского воспитания: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в </w:t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духовно-нравственной сфере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ситуациях нравственного выбора;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эстетического воспитания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коммуникации; понимание ценности отечественного и мирового искусства, роли этнических культурных традиций и народного творчества;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культуре своего и других народов; </w:t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трудового воспитания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: понимание на основе знания истории значения трудовой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индивидуальной траектории образования и жизненных планов;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экологического воспитания: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исторического опыта взаимодействия людей с природной средой;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</w:t>
      </w:r>
    </w:p>
    <w:p w:rsidR="00CB1267" w:rsidRPr="00CB1267" w:rsidRDefault="00CB1267" w:rsidP="00CB1267">
      <w:pPr>
        <w:autoSpaceDE w:val="0"/>
        <w:autoSpaceDN w:val="0"/>
        <w:spacing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направленности.</w:t>
      </w:r>
    </w:p>
    <w:p w:rsidR="00CB1267" w:rsidRPr="00CB1267" w:rsidRDefault="00CB1267" w:rsidP="00CB1267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адаптации к меняющимся условиям социальной и природной среды: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B1267" w:rsidRPr="00CB1267" w:rsidRDefault="00CB1267" w:rsidP="00CB1267">
      <w:pPr>
        <w:autoSpaceDE w:val="0"/>
        <w:autoSpaceDN w:val="0"/>
        <w:spacing w:before="262"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CB1267">
        <w:rPr>
          <w:lang w:val="ru-RU"/>
        </w:rPr>
        <w:tab/>
      </w:r>
      <w:proofErr w:type="spellStart"/>
      <w:r w:rsidRPr="00CB126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Метапредметные</w:t>
      </w:r>
      <w:proofErr w:type="spellEnd"/>
      <w:r w:rsidRPr="00CB126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результаты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CB1267">
        <w:rPr>
          <w:lang w:val="ru-RU"/>
        </w:rPr>
        <w:tab/>
      </w:r>
      <w:proofErr w:type="gramStart"/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познавательных действий: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логическими действиями: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исследовательскими действиями: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определять познавательную задачу; намечать путь ее решения и осуществлять подбор исторического материала, объекта;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осуществлять анализ учебной и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внеучебной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 — извлекать информацию из источника;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различать виды источников исторической информации; 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высказывать суждение о достоверности и значении информации источника (по критериям,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предложенным учителем или сформулированным самостоятельно).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CB1267">
        <w:rPr>
          <w:lang w:val="ru-RU"/>
        </w:rPr>
        <w:tab/>
      </w:r>
      <w:proofErr w:type="gramStart"/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коммуникативных действий: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общение: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особенности взаимодействия людей в исторических обществах и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proofErr w:type="gramStart"/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осуществление совместной деятельности: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регулятивных действий: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ладение приемами самоорганизации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>В сфере эмоционального интеллекта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понимания себя и других: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 примерах исторических ситуаций роль эмоций в отношениях между людьми; </w:t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CB1267" w:rsidRPr="00CB1267" w:rsidRDefault="00CB1267" w:rsidP="00CB1267">
      <w:pPr>
        <w:autoSpaceDE w:val="0"/>
        <w:autoSpaceDN w:val="0"/>
        <w:spacing w:before="262" w:after="0" w:line="230" w:lineRule="auto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CB1267">
        <w:rPr>
          <w:lang w:val="ru-RU"/>
        </w:rPr>
        <w:tab/>
      </w:r>
      <w:proofErr w:type="gramStart"/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основных хронологических понятий (век, тысячелетие, до нашей эры, наша эра); </w:t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истории Древнего мира; по дате устанавливать принадлежность события к веку, тысячелетию;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  <w:proofErr w:type="gramEnd"/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72" w:after="0"/>
        <w:ind w:right="144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истории Древнего мира;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цивилизаций и государств, места важнейших исторических событий), используя легенду карты; </w:t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CB1267">
        <w:rPr>
          <w:lang w:val="ru-RU"/>
        </w:rPr>
        <w:tab/>
      </w:r>
      <w:proofErr w:type="gramStart"/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памятники культуры изучаемой эпохи и источники, созданные в последующие эпохи, 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приводить примеры;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раскрывать смысл (главную идею) высказывания, изображения.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условия жизни людей в древности;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значительных событиях древней истории, их участниках;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исторических личностях Древнего мира (ключевых моментах их биографии, роли в исторических событиях);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исторические явления, определять их общие черты;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иллюстрировать общие явления, черты конкретными примерами;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и следствия важнейших событий древней истории.</w:t>
      </w:r>
    </w:p>
    <w:p w:rsidR="00CB1267" w:rsidRPr="00CB1267" w:rsidRDefault="00CB1267" w:rsidP="00CB1267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CB1267" w:rsidRPr="00CB1267" w:rsidRDefault="00CB1267" w:rsidP="00CB1267">
      <w:pPr>
        <w:rPr>
          <w:lang w:val="ru-RU"/>
        </w:rPr>
        <w:sectPr w:rsidR="00CB1267" w:rsidRPr="00CB1267">
          <w:pgSz w:w="11900" w:h="16840"/>
          <w:pgMar w:top="316" w:right="698" w:bottom="432" w:left="666" w:header="720" w:footer="720" w:gutter="0"/>
          <w:cols w:space="720" w:equalWidth="0">
            <w:col w:w="10536" w:space="0"/>
          </w:cols>
          <w:docGrid w:linePitch="360"/>
        </w:sectPr>
      </w:pPr>
      <w:r w:rsidRPr="00CB126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 w:rsidRPr="00CB1267">
        <w:rPr>
          <w:lang w:val="ru-RU"/>
        </w:rPr>
        <w:br/>
      </w:r>
      <w:r w:rsidRPr="00CB1267">
        <w:rPr>
          <w:lang w:val="ru-RU"/>
        </w:rPr>
        <w:tab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CB1267" w:rsidRPr="00CB1267" w:rsidRDefault="00CB1267" w:rsidP="00CB1267">
      <w:pPr>
        <w:autoSpaceDE w:val="0"/>
        <w:autoSpaceDN w:val="0"/>
        <w:spacing w:after="78" w:line="220" w:lineRule="exact"/>
        <w:rPr>
          <w:lang w:val="ru-RU"/>
        </w:rPr>
      </w:pPr>
    </w:p>
    <w:p w:rsidR="00BA0510" w:rsidRPr="00CB1267" w:rsidRDefault="00BA0510">
      <w:pPr>
        <w:autoSpaceDE w:val="0"/>
        <w:autoSpaceDN w:val="0"/>
        <w:spacing w:after="64" w:line="220" w:lineRule="exact"/>
        <w:rPr>
          <w:lang w:val="ru-RU"/>
        </w:rPr>
      </w:pPr>
    </w:p>
    <w:p w:rsidR="00BA0510" w:rsidRDefault="00541117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82"/>
        <w:gridCol w:w="528"/>
        <w:gridCol w:w="1104"/>
        <w:gridCol w:w="1140"/>
        <w:gridCol w:w="866"/>
        <w:gridCol w:w="6098"/>
        <w:gridCol w:w="1334"/>
        <w:gridCol w:w="2054"/>
      </w:tblGrid>
      <w:tr w:rsidR="00BA0510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6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BA0510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510" w:rsidRDefault="00BA051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510" w:rsidRDefault="00BA0510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510" w:rsidRDefault="00BA051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510" w:rsidRDefault="00BA051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510" w:rsidRDefault="00BA051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510" w:rsidRDefault="00BA0510"/>
        </w:tc>
      </w:tr>
      <w:tr w:rsidR="00BA0510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Введение</w:t>
            </w:r>
          </w:p>
        </w:tc>
      </w:tr>
      <w:tr w:rsidR="00BA0510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06.09.2022 07.09.2022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историки узнают о далеком прошлом;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вещественных и письменных исторических источников;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терминов: история, хронология, археология, этнография,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нумизматика;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отрезки времени, используемые при описании прошлого (год, век, тысячелетие, эра);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Размещать на ленте времени даты событий, происшедших до нашей эры и в нашу эру; Объяснять, какая историческая и географическая информация содержится на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исторических картах;</w:t>
            </w:r>
            <w:proofErr w:type="gramEnd"/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  <w:tr w:rsidR="00BA0510">
        <w:trPr>
          <w:trHeight w:hRule="exact" w:val="348"/>
        </w:trPr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BA0510"/>
        </w:tc>
      </w:tr>
      <w:tr w:rsidR="00BA051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Первобытность</w:t>
            </w:r>
          </w:p>
        </w:tc>
      </w:tr>
      <w:tr w:rsidR="00BA0510">
        <w:trPr>
          <w:trHeight w:hRule="exact" w:val="41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Первобытность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13.09.2022 21.09.2022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места расселения древнейших людей, известные историкам; Рассказывать о занятиях первобытных людей;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изображения орудий труда и охоты первобытных людей;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какое значение для древнейших людей имело овладение огнем, как его добывали и поддерживали;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где были найдены рисунки первобытных людей, о чем ученые узнали из этих рисунков; </w:t>
            </w:r>
            <w:r w:rsidRPr="00CB1267">
              <w:rPr>
                <w:lang w:val="ru-RU"/>
              </w:rPr>
              <w:br/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чему, каким силам поклонялись древнейшие люди;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понятий: присваивающее хозяйство, язычество, миф;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значение освоения древними людьми земледелия и скотоводства; Распознавать (на изображениях, макетах) орудия труда древних земледельцев,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ремесленников;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Давать определение понятий: присваивающее хозяйство, производящее хозяйство, род, племя;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важнейших ремеслах, изобретенных древними людьми;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Рассказывать, как произошло открытие людьми металлов, какое значение это имело;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Объяснять, в чем состояли предпосылки и последствия развития обмена и торговли в первобытном обществе;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родовая община, соседская община, вождь, старейшина, знать;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признаки, по которым историки судят о появлении цивилизации;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  <w:tr w:rsidR="00BA0510">
        <w:trPr>
          <w:trHeight w:hRule="exact" w:val="348"/>
        </w:trPr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2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BA0510"/>
        </w:tc>
      </w:tr>
      <w:tr w:rsidR="00BA0510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Древний Восток</w:t>
            </w:r>
          </w:p>
        </w:tc>
      </w:tr>
    </w:tbl>
    <w:p w:rsidR="00BA0510" w:rsidRDefault="00BA0510">
      <w:pPr>
        <w:autoSpaceDE w:val="0"/>
        <w:autoSpaceDN w:val="0"/>
        <w:spacing w:after="0" w:line="14" w:lineRule="exact"/>
      </w:pPr>
    </w:p>
    <w:p w:rsidR="00BA0510" w:rsidRDefault="00BA0510">
      <w:pPr>
        <w:sectPr w:rsidR="00BA0510" w:rsidSect="00A80D23">
          <w:pgSz w:w="16840" w:h="11900" w:orient="landscape"/>
          <w:pgMar w:top="868" w:right="666" w:bottom="282" w:left="640" w:header="720" w:footer="720" w:gutter="0"/>
          <w:cols w:space="720" w:equalWidth="0">
            <w:col w:w="15892" w:space="0"/>
          </w:cols>
          <w:docGrid w:linePitch="360"/>
        </w:sectPr>
      </w:pPr>
    </w:p>
    <w:p w:rsidR="00BA0510" w:rsidRDefault="00BA051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82"/>
        <w:gridCol w:w="528"/>
        <w:gridCol w:w="1104"/>
        <w:gridCol w:w="1140"/>
        <w:gridCol w:w="866"/>
        <w:gridCol w:w="6098"/>
        <w:gridCol w:w="1334"/>
        <w:gridCol w:w="2054"/>
      </w:tblGrid>
      <w:tr w:rsidR="00BA0510">
        <w:trPr>
          <w:trHeight w:hRule="exact" w:val="50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Египет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27.09.2022 18.10.2022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с использованием исторической карты о природных условиях Египта, их влиянии на занятия населения;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что способствовало возникновению в Египте сильной государственной власти;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произошло объединение Египта, раскрывать значение этого событие; Объяснять смысл понятий и терминов: фараон, жрец;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Давать описание условий жизни и занятий древних египтян, используя живописные и скульптурные изображения;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положение основных групп населения Древнего Египта (вельможи, чиновники, жрецы, земледельцы, ремесленники);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основные направления завоевательных походов фараонов Египта; Рассказывать об организации и вооружении египетского войска;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 прославился фараон Рамсес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каким богам поклонялись древние египтяне;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описание внешнего вида и внутреннего устройства египетских храмов, пирамид (на основе фотографий, иллюстраций);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Излагать сюжет мифа об Осирисе, объяснять, в чем заключалась его главная идея; Рассказывать, чем известен в египетской истории фараон Эхнатон;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в каких областях знаний древние египтяне достигли значительных успехов;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письменность древних египтян (особенности письма, материал для письма);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в чем состоял вклад Ж. Ф. Шампольона в изучение истории Древнего Египта;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 и терминов: пирамида, сфинкс, рельеф, фреска;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  <w:tr w:rsidR="00BA0510">
        <w:trPr>
          <w:trHeight w:hRule="exact" w:val="30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Древние цивилизации Месопотамии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19.10.2022 08.11.2022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54" w:lineRule="auto"/>
              <w:ind w:left="72"/>
            </w:pP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карту, о природных условиях Месопотамии и занятиях живших 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там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древности людей;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 показывать на карте древнейшие города-государства Месопотамии;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клинопись, эпос,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зиккурат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расположение древнего Вавилонского царства;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чем известен в истории вавилонский царь Хаммурапи;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в чем заключается ценность законов как исторического источника;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Ассирийской державы. Рассказывать об организации ассирийского войска;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ассирийские цари управляли своей державой;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Представлять, используя иллюстрации, описание ассирийской столицы Ниневии, рассказывать о ее достопримечательностях;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благодаря чему произошло новое возвышение Вавилона;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Представлять, используя иллюстрации, описание города Вавилона в период его расцвета при царе Навуходоносоре.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Раскрывать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выражения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Вавилонская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башня»;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  <w:tr w:rsidR="00BA0510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Восточное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Средиземноморье в древности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09.11.2022 15.11.2022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природные условия влияли на занятия населения Восточного Средиземноморья;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развитии ремесел и торговли в Финикии;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понятий: колония, колонизация, алфавит;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 показывать на карте древние государства Палестины;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 известен в истории царь Соломон;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 и терминов: монотеизм, иудаизм, пророк, Ветхий завет;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  <w:tr w:rsidR="00BA0510">
        <w:trPr>
          <w:trHeight w:hRule="exact" w:val="10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Персидская держава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16.11.2022 22.11.2022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Персидской державы в период ее могущества; Объяснять причины военных успехов персидской армии;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систему управления персидской державой;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религии древних персов;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 и терминов: сатрап, зороастризм, Авеста;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</w:tbl>
    <w:p w:rsidR="00BA0510" w:rsidRDefault="00BA0510">
      <w:pPr>
        <w:autoSpaceDE w:val="0"/>
        <w:autoSpaceDN w:val="0"/>
        <w:spacing w:after="0" w:line="14" w:lineRule="exact"/>
      </w:pPr>
    </w:p>
    <w:p w:rsidR="00BA0510" w:rsidRDefault="00BA0510">
      <w:pPr>
        <w:sectPr w:rsidR="00BA0510" w:rsidSect="00A80D23">
          <w:pgSz w:w="16840" w:h="11900" w:orient="landscape"/>
          <w:pgMar w:top="298" w:right="666" w:bottom="284" w:left="640" w:header="720" w:footer="720" w:gutter="0"/>
          <w:cols w:space="720" w:equalWidth="0">
            <w:col w:w="15890" w:space="0"/>
          </w:cols>
          <w:docGrid w:linePitch="360"/>
        </w:sectPr>
      </w:pPr>
    </w:p>
    <w:p w:rsidR="00BA0510" w:rsidRDefault="00BA051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82"/>
        <w:gridCol w:w="528"/>
        <w:gridCol w:w="1104"/>
        <w:gridCol w:w="1140"/>
        <w:gridCol w:w="866"/>
        <w:gridCol w:w="6098"/>
        <w:gridCol w:w="1334"/>
        <w:gridCol w:w="2054"/>
      </w:tblGrid>
      <w:tr w:rsidR="00BA0510">
        <w:trPr>
          <w:trHeight w:hRule="exact" w:val="2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Древняя Индия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23.11.2022 29.11.2022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природных условиях Древней Индии, занятиях населения;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древнейших индийских городах, используя карту;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арии, раджа,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варна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каста, брахман, Веды, санскрит;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верования древних индийцев, называть главных богов, почитаемых в индуизме;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 возникновении буддизма, основных положениях этого учения;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Давать описание внешнего вида и внутреннего убранства индуистских и буддийских храмов (на основе текста и иллюстраций учебника);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о чем повествуют поэмы «Махабхарата» и «Рамаяна», чем они интересны для историков;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  <w:tr w:rsidR="00BA0510">
        <w:trPr>
          <w:trHeight w:hRule="exact" w:val="342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Китай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30.11.2022 07.12.2022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Характеризовать, используя карту, природные условия Древнего Китая, их влияние на занятия населения;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хозяйственной деятельности древних китайцев, совершенствовании орудий их труда, технических сооружениях;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империи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Цинь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объяснять значение создания единого государства;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характеристику императора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Цинь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Шихуанди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итогов его деятельности; Рассказывать о достижениях древних китайцев в развитии ремесел и торговли;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причины частых восстаний населения в Древнем Китае, показывать, чем они завершались;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Великая Китайская стена, Великий шелковый путь, пагода, иероглиф, каллиграфия;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учении Конфуция, высказывать суждения о причинах его популярности в Древнем Китае и в последующие столетия;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характеристику достижений древних китайцев в развитии письменности, в науке, технике, художественной культуре (в форме устных сообщений, альбомов, презентаций);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  <w:tr w:rsidR="00BA0510">
        <w:trPr>
          <w:trHeight w:hRule="exact" w:val="348"/>
        </w:trPr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BA0510"/>
        </w:tc>
      </w:tr>
      <w:tr w:rsidR="00BA051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Древняя Греция. Эллинизм</w:t>
            </w:r>
          </w:p>
        </w:tc>
      </w:tr>
      <w:tr w:rsidR="00BA0510">
        <w:trPr>
          <w:trHeight w:hRule="exact" w:val="12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Древнейшая Греция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13.12.2022 21.12.2022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карту, о природных условиях Древней Греции и основных занятиях ее населения;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какие находки археологов свидетельствуют о существовании древних цивилизации на о. Крит, в Микенах;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о чем повествуют поэмы «Илиада» и «Одиссея»;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выражений «Ахиллесова пята», «Троянский конь»;</w:t>
            </w:r>
            <w:proofErr w:type="gramEnd"/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</w:tbl>
    <w:p w:rsidR="00BA0510" w:rsidRDefault="00BA0510">
      <w:pPr>
        <w:autoSpaceDE w:val="0"/>
        <w:autoSpaceDN w:val="0"/>
        <w:spacing w:after="0" w:line="14" w:lineRule="exact"/>
      </w:pPr>
    </w:p>
    <w:p w:rsidR="00BA0510" w:rsidRDefault="00BA0510">
      <w:pPr>
        <w:sectPr w:rsidR="00BA0510" w:rsidSect="00A80D23">
          <w:pgSz w:w="16840" w:h="11900" w:orient="landscape"/>
          <w:pgMar w:top="1440" w:right="666" w:bottom="284" w:left="640" w:header="720" w:footer="720" w:gutter="0"/>
          <w:cols w:space="720" w:equalWidth="0">
            <w:col w:w="15890" w:space="0"/>
          </w:cols>
          <w:docGrid w:linePitch="360"/>
        </w:sectPr>
      </w:pPr>
    </w:p>
    <w:p w:rsidR="00BA0510" w:rsidRDefault="00BA051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82"/>
        <w:gridCol w:w="528"/>
        <w:gridCol w:w="1104"/>
        <w:gridCol w:w="1140"/>
        <w:gridCol w:w="866"/>
        <w:gridCol w:w="6098"/>
        <w:gridCol w:w="1334"/>
        <w:gridCol w:w="2054"/>
      </w:tblGrid>
      <w:tr w:rsidR="00BA0510">
        <w:trPr>
          <w:trHeight w:hRule="exact" w:val="86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Греческие полисы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27.12.2022 07.02.2023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крупнейшие греческие города-государства;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понятий: полис, аристократия, демос, тиран, акрополь, агора, фаланга, метрополия, колония;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группы населения греческого полиса, их положение, отношение к власти;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составе и организации полисного войска;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Показывать на карте направления Великой греческой колонизации, называть наиболее значительные колонии, в том числе в Северном Причерноморье.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осуществлялось управление греческими колониями, в чем заключались их связи с метрополиями;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ареопаг, архонт, народное собрание, реформа, остракизм;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положения и значение законов Солона и реформ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Клисфена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Объяснять, почему политическое устройство Древних Афин называется демократией; Рассказывать об основных группах населения Спарты, о том, кто управлял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государством;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олигархия, илоты, гоплиты;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почему спартанское войско считалось самым сильным в Греции;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Составить сообщение о спартанском воспитании, высказать суждение о его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достоинствах и недостатках;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устройство Афинского и Спартанского государств, определять основные различия;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 причинах и непосредственном поводе для начала войн Персии против Греции;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картосхемы, об участниках, ходе и итогах крупных сражений греко-персидских войн (Марафонская битва, оборона греками Фермопил, сражение в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Саламинском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проливе);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Систематизировать информацию о греко-персидских войнах в форме таблицы;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роль конкретных людей — руководителей полисов, военачальников, воинов в ходе военных событий;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итоги греко-персидских войн;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Высказывать суждение о том, почему небольшой группе греческих полисов удалось одержать победу в войнах против могущественной Персидской державы;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причины укрепления демократии в Афинах в период греко-персидских войн;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почему историки связывали расцвет Афинского государства с именем Перикла; </w:t>
            </w:r>
            <w:r w:rsidRPr="00CB1267">
              <w:rPr>
                <w:lang w:val="ru-RU"/>
              </w:rPr>
              <w:br/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источника рабства в Древней Греции, объяснять, почему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численность рабов значительно возросла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в. до н. э.;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условия жизни и труда рабов в греческих полисах;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развитии ремесла и торговли в греческих городах;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причины, основных участников и итоги Пелопоннесской войны;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в чем проявилось ослабление греческих полисов после Пелопоннесской войны;</w:t>
            </w:r>
            <w:proofErr w:type="gramEnd"/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</w:tbl>
    <w:p w:rsidR="00BA0510" w:rsidRDefault="00BA0510">
      <w:pPr>
        <w:autoSpaceDE w:val="0"/>
        <w:autoSpaceDN w:val="0"/>
        <w:spacing w:after="0" w:line="14" w:lineRule="exact"/>
      </w:pPr>
    </w:p>
    <w:p w:rsidR="00BA0510" w:rsidRDefault="00BA0510">
      <w:pPr>
        <w:sectPr w:rsidR="00BA0510" w:rsidSect="00A80D23">
          <w:pgSz w:w="16840" w:h="11900" w:orient="landscape"/>
          <w:pgMar w:top="1336" w:right="666" w:bottom="284" w:left="640" w:header="720" w:footer="720" w:gutter="0"/>
          <w:cols w:space="720" w:equalWidth="0">
            <w:col w:w="15890" w:space="0"/>
          </w:cols>
          <w:docGrid w:linePitch="360"/>
        </w:sectPr>
      </w:pPr>
    </w:p>
    <w:p w:rsidR="00BA0510" w:rsidRDefault="00BA051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82"/>
        <w:gridCol w:w="528"/>
        <w:gridCol w:w="1104"/>
        <w:gridCol w:w="1140"/>
        <w:gridCol w:w="866"/>
        <w:gridCol w:w="6098"/>
        <w:gridCol w:w="1334"/>
        <w:gridCol w:w="2054"/>
      </w:tblGrid>
      <w:tr w:rsidR="00BA0510" w:rsidRPr="00944EA5">
        <w:trPr>
          <w:trHeight w:hRule="exact" w:val="33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Древней Греции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08.02.2023 15.02.2023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главных богов, которым поклонялись древние греки, распознавать их скульптурные изображения;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кто такие титаны и герои;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том, чему учили детей в школах Древней Греции;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гимнасий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Академия,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Ликей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философия, логика, этика;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древнегреческих ученых, известных своими трудами по философии, истории, другим отраслям наук;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описание внешнего вида и планировки древнегреческого храма (в виде устного высказывания, презентации);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ордер, фронтон, капитель, кариатида, распознавать архитектурные элементы зданий на изображениях, фотографиях;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древнегреческом театре, организации представлений;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об истоках и правилах проведения общегреческих игр в Олимпии.</w:t>
            </w:r>
          </w:p>
          <w:p w:rsidR="00BA0510" w:rsidRPr="00CB1267" w:rsidRDefault="00541117">
            <w:pPr>
              <w:autoSpaceDE w:val="0"/>
              <w:autoSpaceDN w:val="0"/>
              <w:spacing w:before="18" w:after="0" w:line="245" w:lineRule="auto"/>
              <w:ind w:left="72" w:right="720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что греки ценили в спортивных состязаниях, в чем выражалось их отношение к играм;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50" w:lineRule="auto"/>
              <w:ind w:left="74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B1267">
              <w:rPr>
                <w:lang w:val="ru-RU"/>
              </w:rPr>
              <w:br/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/3/5/</w:t>
            </w:r>
          </w:p>
        </w:tc>
      </w:tr>
      <w:tr w:rsidR="00BA0510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Македонские завоевания. Эллинизм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21.02.2023 28.02.2023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что способствовало усилению Македонии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IV</w:t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в. до н. э., какую роль сыграл в этом царь Филипп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была установлена власть македонского царя над греческими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полисами;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Систематизировать в виде таблицы информацию о завоевательных походах Александра Македонского;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в чем состояли причины военных побед Александра Македонского; Представлять характеристику («исторический портрет») Александра Македонского;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Раскрывать смысл понятия «эллинизм»;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государства, образовавшиеся в результате распада державы Александра Македонского;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чем славилась Александрия Египетская, почему она считалась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культурным центром эллинистического мира;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  <w:tr w:rsidR="00BA0510">
        <w:trPr>
          <w:trHeight w:hRule="exact" w:val="396"/>
        </w:trPr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BA0510"/>
        </w:tc>
      </w:tr>
      <w:tr w:rsidR="00BA051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Древний Рим</w:t>
            </w:r>
          </w:p>
        </w:tc>
      </w:tr>
      <w:tr w:rsidR="00BA0510">
        <w:trPr>
          <w:trHeight w:hRule="exact" w:val="33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Возникновение Римского государства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01.03.2023 14.03.2023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историческую карту, о природных условиях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Апеннинского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полуострова и племенах, населявших его в древности;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информацию о происхождении Рима, содержащуюся в легенде и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полученную в ходе исследований историков;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 значение понятий и терминов: патриций, плебей, республика, консул, народный трибун, Сенат, вето, легион, понтифик, авгур;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было организовано управление Римской республикой (какими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полномочиями обладали консулы, народные трибуны, Сенат, народное собрание); Рассказывать об организации и вооружении римской армии, привлекая иллюстрации учебника;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главных богов древних римлян, устанавливать соответствие римских и греческих богов;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Показывать на исторической карте, с какими противниками воевали римляне в борьбе за власть над Италией;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происхождение и смысл выражений «Гуси Рим спасли», «Пиррова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победа»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Разделяй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властвуй!»;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</w:tbl>
    <w:p w:rsidR="00BA0510" w:rsidRDefault="00BA0510">
      <w:pPr>
        <w:autoSpaceDE w:val="0"/>
        <w:autoSpaceDN w:val="0"/>
        <w:spacing w:after="0" w:line="14" w:lineRule="exact"/>
      </w:pPr>
    </w:p>
    <w:p w:rsidR="00BA0510" w:rsidRDefault="00BA0510">
      <w:pPr>
        <w:sectPr w:rsidR="00BA0510" w:rsidSect="00A80D23">
          <w:pgSz w:w="16840" w:h="11900" w:orient="landscape"/>
          <w:pgMar w:top="622" w:right="666" w:bottom="284" w:left="640" w:header="720" w:footer="720" w:gutter="0"/>
          <w:cols w:space="720" w:equalWidth="0">
            <w:col w:w="15890" w:space="0"/>
          </w:cols>
          <w:docGrid w:linePitch="360"/>
        </w:sectPr>
      </w:pPr>
    </w:p>
    <w:p w:rsidR="00BA0510" w:rsidRDefault="00BA051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82"/>
        <w:gridCol w:w="528"/>
        <w:gridCol w:w="1104"/>
        <w:gridCol w:w="1140"/>
        <w:gridCol w:w="866"/>
        <w:gridCol w:w="6098"/>
        <w:gridCol w:w="1334"/>
        <w:gridCol w:w="2054"/>
      </w:tblGrid>
      <w:tr w:rsidR="00BA0510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Римские завоевания в Средиземноморье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15.03.2023 22.03.2023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общую характеристику Пунических войн (причины, хронологический период, участники, наиболее значительные походы и сражения, итоги);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благодаря чему вошел в историю Ганнибал;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Показывать на исторической карте территории римских провинций, объяснять, какие современные географические названия берут начало от названий римских провинций;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  <w:tr w:rsidR="00BA0510">
        <w:trPr>
          <w:trHeight w:hRule="exact" w:val="342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Поздняя Римская республика.</w:t>
            </w:r>
          </w:p>
          <w:p w:rsidR="00BA0510" w:rsidRPr="00CB1267" w:rsidRDefault="00541117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Гражданские войны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04.04.2023 18.04.2023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почему причиной острых столкновений в Риме во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в. до н. э. стал вопрос о переделе «общественной земли»;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«общественная земля», гражданская война, диктатор, проскрипции, триумвират, вольноотпущенник, гладиатор;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цели, содержание и итоги реформ братьев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Гракхов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отрывки из текстов историков (извлекать информацию, высказывать оценочные суждения);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 были вызваны гражданские войны в Риме, какие силы противостояли друг другу;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положении рабов в Древнем Риме;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восстании под руководством Спартака (причины, участники, основные периоды восстания, итоги);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характеристику Гая Юлия Цезаря, объяснять, благодаря чему он вошел в историю;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Раскрывать, при каких обстоятельствах появились и что означали выражения «Жребий брошен!», «Перейти Рубикон»;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главных участников борьбы за власть после смерти Цезаря и ее итоги;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  <w:tr w:rsidR="00BA0510">
        <w:trPr>
          <w:trHeight w:hRule="exact" w:val="40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Расцвет и падение Римской империи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19.04.2023 10.05.2023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установлении единоличной власти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Октавиана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Августа;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характеристики римских императоров, их правления (Нерон, Траян, Диоклетиан — по выбору);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исторической карте территорию Римской империи, объяснять, как было организовано управление провинциями;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иллюстрации учебника, о повседневной жизни в столице и провинциях Римской империи;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положение римского раба и колона, объяснять, чем различались условия их жизни и труда;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форум, Пантеон, Колизей, акведук, амфитеатр, термы;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возникновении и распространении христианства, объяснять, чем отличалась новая религия от верований римлян;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политику римских императоров в отношении христиан, объяснять, как и при каких 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обстоятельствах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она была изменена;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Библия, Евангелие, апостол, церковь,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патриарх, епископ. Рассказывать о разделении Римской империи на Западную и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Восточную;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Систематизировать в форме таблицы информацию о нападениях варваров на Рим; Участвовать в обсуждении вопроса «Почему пала Западная Римская империя?»;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https://resh.edu.ru/subject/3/5/</w:t>
            </w:r>
          </w:p>
        </w:tc>
      </w:tr>
    </w:tbl>
    <w:p w:rsidR="00BA0510" w:rsidRDefault="00BA0510">
      <w:pPr>
        <w:autoSpaceDE w:val="0"/>
        <w:autoSpaceDN w:val="0"/>
        <w:spacing w:after="0" w:line="14" w:lineRule="exact"/>
      </w:pPr>
    </w:p>
    <w:p w:rsidR="00BA0510" w:rsidRDefault="00BA0510">
      <w:pPr>
        <w:sectPr w:rsidR="00BA0510" w:rsidSect="00A80D23">
          <w:pgSz w:w="16840" w:h="11900" w:orient="landscape"/>
          <w:pgMar w:top="1336" w:right="666" w:bottom="284" w:left="640" w:header="720" w:footer="720" w:gutter="0"/>
          <w:cols w:space="720" w:equalWidth="0">
            <w:col w:w="15890" w:space="0"/>
          </w:cols>
          <w:docGrid w:linePitch="360"/>
        </w:sectPr>
      </w:pPr>
    </w:p>
    <w:p w:rsidR="00BA0510" w:rsidRDefault="00BA051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82"/>
        <w:gridCol w:w="528"/>
        <w:gridCol w:w="1104"/>
        <w:gridCol w:w="1140"/>
        <w:gridCol w:w="866"/>
        <w:gridCol w:w="6098"/>
        <w:gridCol w:w="1334"/>
        <w:gridCol w:w="2054"/>
      </w:tblGrid>
      <w:tr w:rsidR="00BA0510" w:rsidRPr="00944EA5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Древнего Рима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16.05.2023 23.05.2023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смысл понятия «золотой век римской поэзии», называть имена поэтов золотого века;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развитии научных знаний в Древнем Риме (философия, география, история);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какое значение и почему придавалось в Древнем Риме ораторскому искусству;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описание известных архитектурных сооружений Древнего Рима (по выбору);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внешний вид древнегреческих и древнеримских храмов. Определять общие черты и различия;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Изучать иллюстрации учебника, объяснять, о чем рассказывают римские скульптурные портреты;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52" w:lineRule="auto"/>
              <w:ind w:left="74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B1267">
              <w:rPr>
                <w:lang w:val="ru-RU"/>
              </w:rPr>
              <w:br/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ВПР;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/3/5/</w:t>
            </w:r>
          </w:p>
        </w:tc>
      </w:tr>
      <w:tr w:rsidR="00BA0510">
        <w:trPr>
          <w:trHeight w:hRule="exact" w:val="348"/>
        </w:trPr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BA0510"/>
        </w:tc>
      </w:tr>
      <w:tr w:rsidR="00BA051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</w:tr>
      <w:tr w:rsidR="00BA0510" w:rsidRPr="00944EA5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Историческое и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культурное наследие цивилизаций Древнего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24.05.2023 30.05.2023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деятельности по изученным разделам;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6" w:after="0" w:line="250" w:lineRule="auto"/>
              <w:ind w:left="74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B1267">
              <w:rPr>
                <w:lang w:val="ru-RU"/>
              </w:rPr>
              <w:br/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/3/5/</w:t>
            </w:r>
          </w:p>
        </w:tc>
      </w:tr>
      <w:tr w:rsidR="00BA0510">
        <w:trPr>
          <w:trHeight w:hRule="exact" w:val="348"/>
        </w:trPr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BA0510"/>
        </w:tc>
      </w:tr>
      <w:tr w:rsidR="00BA0510">
        <w:trPr>
          <w:trHeight w:hRule="exact" w:val="520"/>
        </w:trPr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BA0510"/>
        </w:tc>
      </w:tr>
    </w:tbl>
    <w:p w:rsidR="00BA0510" w:rsidRDefault="00BA0510">
      <w:pPr>
        <w:autoSpaceDE w:val="0"/>
        <w:autoSpaceDN w:val="0"/>
        <w:spacing w:after="0" w:line="14" w:lineRule="exact"/>
      </w:pPr>
    </w:p>
    <w:p w:rsidR="00BA0510" w:rsidRDefault="00BA0510">
      <w:pPr>
        <w:sectPr w:rsidR="00BA0510" w:rsidSect="00A80D23">
          <w:pgSz w:w="16840" w:h="11900" w:orient="landscape"/>
          <w:pgMar w:top="1440" w:right="666" w:bottom="284" w:left="640" w:header="720" w:footer="720" w:gutter="0"/>
          <w:cols w:space="720" w:equalWidth="0">
            <w:col w:w="15890" w:space="0"/>
          </w:cols>
          <w:docGrid w:linePitch="360"/>
        </w:sectPr>
      </w:pPr>
    </w:p>
    <w:p w:rsidR="00BA0510" w:rsidRDefault="00BA0510">
      <w:pPr>
        <w:autoSpaceDE w:val="0"/>
        <w:autoSpaceDN w:val="0"/>
        <w:spacing w:after="78" w:line="220" w:lineRule="exact"/>
      </w:pPr>
    </w:p>
    <w:p w:rsidR="00BA0510" w:rsidRDefault="00541117">
      <w:pPr>
        <w:autoSpaceDE w:val="0"/>
        <w:autoSpaceDN w:val="0"/>
        <w:spacing w:after="308" w:line="230" w:lineRule="auto"/>
      </w:pPr>
      <w:r>
        <w:rPr>
          <w:rFonts w:ascii="Times New Roman" w:eastAsia="Times New Roman" w:hAnsi="Times New Roman"/>
          <w:b/>
          <w:color w:val="000000"/>
          <w:sz w:val="23"/>
        </w:rPr>
        <w:t xml:space="preserve">ПОУРОЧНОЕ ПЛАНИРОВАНИЕ 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3358"/>
        <w:gridCol w:w="704"/>
        <w:gridCol w:w="1558"/>
        <w:gridCol w:w="1604"/>
        <w:gridCol w:w="1190"/>
        <w:gridCol w:w="1754"/>
      </w:tblGrid>
      <w:tr w:rsidR="00BA0510">
        <w:trPr>
          <w:trHeight w:hRule="exact" w:val="474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п/п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Тема урока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Количество часов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изучения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68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Виды, формы контроля</w:t>
            </w:r>
          </w:p>
        </w:tc>
      </w:tr>
      <w:tr w:rsidR="00BA0510">
        <w:trPr>
          <w:trHeight w:hRule="exact" w:val="79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510" w:rsidRDefault="00BA0510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510" w:rsidRDefault="00BA0510"/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 xml:space="preserve">всего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контрольные работы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</w:rPr>
              <w:t>практические работы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510" w:rsidRDefault="00BA0510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510" w:rsidRDefault="00BA0510"/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62" w:lineRule="auto"/>
              <w:ind w:left="70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что изучает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история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.И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сточники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исторических знаний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06.09.2022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Историческая хронология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07.09.2022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Появление людей на земле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13.09.2022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62" w:lineRule="auto"/>
              <w:ind w:left="68"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Письменный контроль;</w:t>
            </w:r>
          </w:p>
        </w:tc>
      </w:tr>
      <w:tr w:rsidR="00BA0510">
        <w:trPr>
          <w:trHeight w:hRule="exact" w:val="112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6" w:after="0" w:line="271" w:lineRule="auto"/>
              <w:ind w:left="70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Жизнь древних </w:t>
            </w:r>
            <w:r w:rsidRPr="00CB1267">
              <w:rPr>
                <w:lang w:val="ru-RU"/>
              </w:rPr>
              <w:br/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охотников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.И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скусство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и религия первобытных людей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14.09.2022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 w:right="86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Древние земледельцы и скотоводы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20.09.2022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62" w:lineRule="auto"/>
              <w:ind w:left="70" w:right="576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От первобытных людей   к цивилизации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21.09.2022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Тестирование;</w:t>
            </w:r>
          </w:p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7.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62" w:lineRule="auto"/>
              <w:ind w:left="70" w:right="288"/>
              <w:rPr>
                <w:lang w:val="ru-RU"/>
              </w:rPr>
            </w:pP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Возниконовение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госуда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рств в Др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евнем Египте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27.09.2022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8.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Жизнь древних египтян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28.09.2022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9.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62" w:lineRule="auto"/>
              <w:ind w:left="70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Могущество и упадок державы фараонов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04.10.2022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10.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Могущество  Египта при РАмзесе 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05.10.2022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11.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Религия древних египтян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11.10.2022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12.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Боги древнего Египта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12.10.2022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13.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Культура Древнего Египта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18.10.2022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Тестирование;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14.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Древнее МЕждуречье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19.10.2022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15.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62" w:lineRule="auto"/>
              <w:ind w:left="70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Вавилонский царь Хаммурапи и его законы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25.10.2022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16.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Ассирийская держава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26.10.2022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17.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Нововавилонское царство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08.11.2022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Тестирование;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18.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Финикийские мореплаватели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09.11.2022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19.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Древняя Валестина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15.11.2022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20.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Персидская держава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16.11.2022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89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21.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Великие цари: Кир Великий, Дарий 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22.11.2022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</w:tbl>
    <w:p w:rsidR="00BA0510" w:rsidRDefault="00BA0510">
      <w:pPr>
        <w:autoSpaceDE w:val="0"/>
        <w:autoSpaceDN w:val="0"/>
        <w:spacing w:after="0" w:line="14" w:lineRule="exact"/>
      </w:pPr>
    </w:p>
    <w:p w:rsidR="00BA0510" w:rsidRDefault="00BA0510">
      <w:pPr>
        <w:sectPr w:rsidR="00BA0510">
          <w:pgSz w:w="11900" w:h="16840"/>
          <w:pgMar w:top="298" w:right="556" w:bottom="398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BA0510" w:rsidRDefault="00BA0510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3358"/>
        <w:gridCol w:w="704"/>
        <w:gridCol w:w="1558"/>
        <w:gridCol w:w="1604"/>
        <w:gridCol w:w="1190"/>
        <w:gridCol w:w="1754"/>
      </w:tblGrid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22.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Государства Древней Индии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23.11.2022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23.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62" w:lineRule="auto"/>
              <w:ind w:left="70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Общество и культура Древней Индии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29.11.2022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24.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Государства Дреквнего Китая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30.11.2022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112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25.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71" w:lineRule="auto"/>
              <w:ind w:left="70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Жизнь в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империи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:п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равители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и подданные, положение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различных групп населения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06.12.2022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26.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Культура Древнего Китая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07.12.2022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Тестирование;</w:t>
            </w:r>
          </w:p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27.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 w:right="100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Зарождение греческой цивилизации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13.12.2022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 w:rsidRPr="00944EA5">
        <w:trPr>
          <w:trHeight w:hRule="exact" w:val="144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28.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Ахейская Греция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14.12.2022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6" w:after="0"/>
              <w:ind w:left="68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Самооценка с </w:t>
            </w:r>
            <w:r w:rsidRPr="00CB1267">
              <w:rPr>
                <w:lang w:val="ru-RU"/>
              </w:rPr>
              <w:br/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ценочного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29.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Поэмы Гомера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20.12.2022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30.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30" w:lineRule="auto"/>
              <w:ind w:left="70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Боги и герои Древней Греции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21.12.2022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31.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Возникновение полисов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27.12.2022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32.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Великая греческая колонизация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28.12.2022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 w:rsidRPr="00944EA5">
        <w:trPr>
          <w:trHeight w:hRule="exact" w:val="144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33.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 w:right="28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Возникновение демократии в Афинах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11.01.2023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/>
              <w:ind w:left="68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Самооценка с </w:t>
            </w:r>
            <w:r w:rsidRPr="00CB1267">
              <w:rPr>
                <w:lang w:val="ru-RU"/>
              </w:rPr>
              <w:br/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ценочного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34.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Древняя Спарта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17.01.2023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35.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Греко-персидские войны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18.01.2023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36.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Греко-персидские войны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24.01.2023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37.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Расцвет Афинского государства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25.01.2023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38.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Хозяйственное развитие Греции в 5 веке до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н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.э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31.01.2023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39.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62" w:lineRule="auto"/>
              <w:ind w:left="70"/>
              <w:rPr>
                <w:lang w:val="ru-RU"/>
              </w:rPr>
            </w:pP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Пелопоннеская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война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:п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ричины,участники,итоги</w:t>
            </w:r>
            <w:proofErr w:type="spellEnd"/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01.02.2023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40.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Упадок Эллады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07.02.2023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Тестирование;</w:t>
            </w:r>
          </w:p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41.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62" w:lineRule="auto"/>
              <w:ind w:left="70" w:right="144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Образование и наука в Древней Греции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08.02.2023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5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42.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Древнегреческое искусство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14.02.2023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</w:tbl>
    <w:p w:rsidR="00BA0510" w:rsidRDefault="00BA0510">
      <w:pPr>
        <w:autoSpaceDE w:val="0"/>
        <w:autoSpaceDN w:val="0"/>
        <w:spacing w:after="0" w:line="14" w:lineRule="exact"/>
      </w:pPr>
    </w:p>
    <w:p w:rsidR="00BA0510" w:rsidRDefault="00BA0510">
      <w:pPr>
        <w:sectPr w:rsidR="00BA0510">
          <w:pgSz w:w="11900" w:h="16840"/>
          <w:pgMar w:top="284" w:right="556" w:bottom="1060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BA0510" w:rsidRDefault="00BA0510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3358"/>
        <w:gridCol w:w="704"/>
        <w:gridCol w:w="1558"/>
        <w:gridCol w:w="1604"/>
        <w:gridCol w:w="1190"/>
        <w:gridCol w:w="1754"/>
      </w:tblGrid>
      <w:tr w:rsidR="00BA0510" w:rsidRPr="00944EA5">
        <w:trPr>
          <w:trHeight w:hRule="exact" w:val="172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43.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Олимпийские игры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15.02.2023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/>
              <w:ind w:left="68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Самооценка с </w:t>
            </w:r>
            <w:r w:rsidRPr="00CB1267">
              <w:rPr>
                <w:lang w:val="ru-RU"/>
              </w:rPr>
              <w:br/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ценочного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44.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Возвышение Македонии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21.02.2023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45.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 w:right="86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Завоевания Александра Македонского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22.02.2023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46.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Греческие государства на Востоке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28.02.2023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Тестирование;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47.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Начало римской истории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01.03.2023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48.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Республика римских граждан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07.03.2023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49.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Завоевание Римом Италии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14.03.2023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50.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Первая война с Карфагеном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15.03.2023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51.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Война с Ганнибалом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21.03.2023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52.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 w:right="144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Рим - завоеватель Средеземноморья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22.03.2023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53.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 w:right="43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Народные трибуны -  братья Гракхи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04.04.2023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54.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Сулла-первыйвоенный диктатор Рима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05.04.2023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55.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Восстание Спартака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11.04.2023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56.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Цезарь - повелитель Рима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12.04.2023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57.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Падение республикип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18.04.2023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Тестирование;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58.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Император Октавиан Август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19.04.2023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59.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Цезари Рима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25.04.2023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4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60.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Жизнь в Римской империи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26.04.2023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61.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62" w:lineRule="auto"/>
              <w:ind w:left="70" w:right="288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Кризис Римской империи в 3 веке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02.05.2023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62.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62" w:lineRule="auto"/>
              <w:ind w:left="70" w:right="432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Христианство. Императоры Диоклетиан и Константин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03.05.2023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Устный опрос;</w:t>
            </w:r>
          </w:p>
        </w:tc>
      </w:tr>
      <w:tr w:rsidR="00BA0510">
        <w:trPr>
          <w:trHeight w:hRule="exact" w:val="7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63.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 w:right="432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Падение Западной Римской империи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10.05.2023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Тестирование;</w:t>
            </w:r>
          </w:p>
        </w:tc>
      </w:tr>
      <w:tr w:rsidR="00BA0510" w:rsidRPr="00944EA5">
        <w:trPr>
          <w:trHeight w:hRule="exact" w:val="142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64.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71" w:lineRule="auto"/>
              <w:ind w:left="70" w:right="288"/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Римская  литература, золотой век  поэзии.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3"/>
              </w:rPr>
              <w:t>Ораторское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3"/>
              </w:rPr>
              <w:t>искусство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3"/>
              </w:rPr>
              <w:t>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16.05.2023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/>
              <w:ind w:left="68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Самооценка с </w:t>
            </w:r>
            <w:r w:rsidRPr="00CB1267">
              <w:rPr>
                <w:lang w:val="ru-RU"/>
              </w:rPr>
              <w:br/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ценочного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</w:tbl>
    <w:p w:rsidR="00BA0510" w:rsidRPr="00CB1267" w:rsidRDefault="00BA0510">
      <w:pPr>
        <w:autoSpaceDE w:val="0"/>
        <w:autoSpaceDN w:val="0"/>
        <w:spacing w:after="0" w:line="14" w:lineRule="exact"/>
        <w:rPr>
          <w:lang w:val="ru-RU"/>
        </w:rPr>
      </w:pPr>
    </w:p>
    <w:p w:rsidR="00BA0510" w:rsidRPr="00CB1267" w:rsidRDefault="00BA0510">
      <w:pPr>
        <w:rPr>
          <w:lang w:val="ru-RU"/>
        </w:rPr>
        <w:sectPr w:rsidR="00BA0510" w:rsidRPr="00CB1267">
          <w:pgSz w:w="11900" w:h="16840"/>
          <w:pgMar w:top="284" w:right="556" w:bottom="524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BA0510" w:rsidRPr="00CB1267" w:rsidRDefault="00BA051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3358"/>
        <w:gridCol w:w="704"/>
        <w:gridCol w:w="1558"/>
        <w:gridCol w:w="1604"/>
        <w:gridCol w:w="1190"/>
        <w:gridCol w:w="1754"/>
      </w:tblGrid>
      <w:tr w:rsidR="00BA0510" w:rsidRPr="00944EA5">
        <w:trPr>
          <w:trHeight w:hRule="exact" w:val="144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65.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62" w:lineRule="auto"/>
              <w:ind w:left="70" w:right="864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Развитие наук. Римские историки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17.05.2023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/>
              <w:ind w:left="68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Самооценка с </w:t>
            </w:r>
            <w:r w:rsidRPr="00CB1267">
              <w:rPr>
                <w:lang w:val="ru-RU"/>
              </w:rPr>
              <w:br/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ценочного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BA0510" w:rsidRPr="00944EA5">
        <w:trPr>
          <w:trHeight w:hRule="exact" w:val="144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66.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71" w:lineRule="auto"/>
              <w:ind w:left="70" w:right="576"/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Искусство Древнего Рима: </w:t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архитекетура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,с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кульптура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3"/>
              </w:rPr>
              <w:t>Пантеон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3"/>
              </w:rPr>
              <w:t>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23.05.2023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/>
              <w:ind w:left="68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Самооценка с </w:t>
            </w:r>
            <w:r w:rsidRPr="00CB1267">
              <w:rPr>
                <w:lang w:val="ru-RU"/>
              </w:rPr>
              <w:br/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ценочного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BA0510" w:rsidRPr="00944EA5">
        <w:trPr>
          <w:trHeight w:hRule="exact" w:val="144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67.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71" w:lineRule="auto"/>
              <w:ind w:left="70" w:right="432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Историческое и культурное наследие цивилизаций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Древнего  мира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24.05.2023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/>
              <w:ind w:left="68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Самооценка с </w:t>
            </w:r>
            <w:r w:rsidRPr="00CB1267">
              <w:rPr>
                <w:lang w:val="ru-RU"/>
              </w:rPr>
              <w:br/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ценочного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BA0510" w:rsidRPr="00944EA5">
        <w:trPr>
          <w:trHeight w:hRule="exact" w:val="144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68.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Историческое и культурное наследие цивилизаций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Древнего мира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 xml:space="preserve">30.05.2023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6" w:after="0"/>
              <w:ind w:left="68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Самооценка с </w:t>
            </w:r>
            <w:r w:rsidRPr="00CB1267">
              <w:rPr>
                <w:lang w:val="ru-RU"/>
              </w:rPr>
              <w:br/>
            </w:r>
            <w:proofErr w:type="spell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использованием</w:t>
            </w:r>
            <w:proofErr w:type="gramStart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«О</w:t>
            </w:r>
            <w:proofErr w:type="gram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ценочного</w:t>
            </w:r>
            <w:proofErr w:type="spellEnd"/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 xml:space="preserve"> </w:t>
            </w:r>
            <w:r w:rsidRPr="00CB1267">
              <w:rPr>
                <w:lang w:val="ru-RU"/>
              </w:rPr>
              <w:br/>
            </w: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листа»;</w:t>
            </w:r>
          </w:p>
        </w:tc>
      </w:tr>
      <w:tr w:rsidR="00BA0510">
        <w:trPr>
          <w:trHeight w:hRule="exact" w:val="776"/>
        </w:trPr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Pr="00CB1267" w:rsidRDefault="00541117">
            <w:pPr>
              <w:autoSpaceDE w:val="0"/>
              <w:autoSpaceDN w:val="0"/>
              <w:spacing w:before="94" w:after="0" w:line="262" w:lineRule="auto"/>
              <w:ind w:left="70"/>
              <w:rPr>
                <w:lang w:val="ru-RU"/>
              </w:rPr>
            </w:pPr>
            <w:r w:rsidRPr="00CB1267">
              <w:rPr>
                <w:rFonts w:ascii="Times New Roman" w:eastAsia="Times New Roman" w:hAnsi="Times New Roman"/>
                <w:color w:val="000000"/>
                <w:sz w:val="23"/>
                <w:lang w:val="ru-RU"/>
              </w:rPr>
              <w:t>ОБЩЕЕ КОЛИЧЕСТВО ЧАСОВ ПО ПРОГРАММЕ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68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541117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3"/>
              </w:rPr>
              <w:t>0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0510" w:rsidRDefault="00BA0510"/>
        </w:tc>
      </w:tr>
    </w:tbl>
    <w:p w:rsidR="00BA0510" w:rsidRDefault="00BA0510">
      <w:pPr>
        <w:autoSpaceDE w:val="0"/>
        <w:autoSpaceDN w:val="0"/>
        <w:spacing w:after="0" w:line="14" w:lineRule="exact"/>
      </w:pPr>
    </w:p>
    <w:p w:rsidR="00BA0510" w:rsidRDefault="00BA0510">
      <w:pPr>
        <w:sectPr w:rsidR="00BA0510">
          <w:pgSz w:w="11900" w:h="16840"/>
          <w:pgMar w:top="284" w:right="556" w:bottom="1440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BA0510" w:rsidRDefault="00BA0510">
      <w:pPr>
        <w:autoSpaceDE w:val="0"/>
        <w:autoSpaceDN w:val="0"/>
        <w:spacing w:after="78" w:line="220" w:lineRule="exact"/>
      </w:pPr>
    </w:p>
    <w:p w:rsidR="00BA0510" w:rsidRDefault="00541117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A0510" w:rsidRPr="00CB1267" w:rsidRDefault="00541117">
      <w:pPr>
        <w:autoSpaceDE w:val="0"/>
        <w:autoSpaceDN w:val="0"/>
        <w:spacing w:before="346" w:after="0" w:line="302" w:lineRule="auto"/>
        <w:ind w:right="432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Никишин В.О., Стрелков А.В., Томашевич О.В., Михайловский Ф.А.; под редакцией Карпова С.П.</w:t>
      </w:r>
    </w:p>
    <w:p w:rsidR="00BA0510" w:rsidRPr="00CB1267" w:rsidRDefault="00541117">
      <w:pPr>
        <w:autoSpaceDE w:val="0"/>
        <w:autoSpaceDN w:val="0"/>
        <w:spacing w:before="70" w:after="0" w:line="262" w:lineRule="auto"/>
        <w:ind w:right="2160"/>
        <w:rPr>
          <w:lang w:val="ru-RU"/>
        </w:rPr>
      </w:pP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Всеобщая история. История Древнего мира. 5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. ООО «Русское слово-учебник»; Введите свой вариант:</w:t>
      </w:r>
    </w:p>
    <w:p w:rsidR="00BA0510" w:rsidRPr="00CB1267" w:rsidRDefault="00541117">
      <w:pPr>
        <w:autoSpaceDE w:val="0"/>
        <w:autoSpaceDN w:val="0"/>
        <w:spacing w:before="262" w:after="0" w:line="302" w:lineRule="auto"/>
        <w:ind w:right="3168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CB1267">
        <w:rPr>
          <w:lang w:val="ru-RU"/>
        </w:rPr>
        <w:br/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Поурочные разработки по истории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Древнегно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 xml:space="preserve"> мира, 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авт</w:t>
      </w:r>
      <w:proofErr w:type="gram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.Н</w:t>
      </w:r>
      <w:proofErr w:type="gram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икишин.В.О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.,</w:t>
      </w:r>
    </w:p>
    <w:p w:rsidR="00BA0510" w:rsidRPr="00CB1267" w:rsidRDefault="00541117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МЭО, РЭШ, "Учи-</w:t>
      </w:r>
      <w:proofErr w:type="spellStart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ру</w:t>
      </w:r>
      <w:proofErr w:type="spellEnd"/>
      <w:r w:rsidRPr="00CB1267">
        <w:rPr>
          <w:rFonts w:ascii="Times New Roman" w:eastAsia="Times New Roman" w:hAnsi="Times New Roman"/>
          <w:color w:val="000000"/>
          <w:sz w:val="24"/>
          <w:lang w:val="ru-RU"/>
        </w:rPr>
        <w:t>", "Я - класс"</w:t>
      </w:r>
    </w:p>
    <w:p w:rsidR="00BA0510" w:rsidRPr="00CB1267" w:rsidRDefault="00BA0510">
      <w:pPr>
        <w:rPr>
          <w:lang w:val="ru-RU"/>
        </w:rPr>
        <w:sectPr w:rsidR="00BA0510" w:rsidRPr="00CB126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A0510" w:rsidRPr="00CB1267" w:rsidRDefault="00BA0510">
      <w:pPr>
        <w:autoSpaceDE w:val="0"/>
        <w:autoSpaceDN w:val="0"/>
        <w:spacing w:after="78" w:line="220" w:lineRule="exact"/>
        <w:rPr>
          <w:lang w:val="ru-RU"/>
        </w:rPr>
      </w:pPr>
    </w:p>
    <w:p w:rsidR="00BA0510" w:rsidRPr="00CB1267" w:rsidRDefault="00541117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CB1267">
        <w:rPr>
          <w:lang w:val="ru-RU"/>
        </w:rPr>
        <w:br/>
      </w:r>
      <w:proofErr w:type="spellStart"/>
      <w:proofErr w:type="gramStart"/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CB126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BA0510" w:rsidRPr="00CB1267" w:rsidRDefault="00BA0510">
      <w:pPr>
        <w:rPr>
          <w:lang w:val="ru-RU"/>
        </w:rPr>
        <w:sectPr w:rsidR="00BA0510" w:rsidRPr="00CB126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1117" w:rsidRPr="00CB1267" w:rsidRDefault="00541117">
      <w:pPr>
        <w:rPr>
          <w:lang w:val="ru-RU"/>
        </w:rPr>
      </w:pPr>
    </w:p>
    <w:sectPr w:rsidR="00541117" w:rsidRPr="00CB1267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401D5"/>
    <w:rsid w:val="0015074B"/>
    <w:rsid w:val="0029639D"/>
    <w:rsid w:val="00326F90"/>
    <w:rsid w:val="00541117"/>
    <w:rsid w:val="00944EA5"/>
    <w:rsid w:val="00A80D23"/>
    <w:rsid w:val="00AA1D8D"/>
    <w:rsid w:val="00B47730"/>
    <w:rsid w:val="00BA0510"/>
    <w:rsid w:val="00CB0664"/>
    <w:rsid w:val="00CB12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80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80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80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80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38676B-328E-4889-901E-D718A767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6457</Words>
  <Characters>36806</Characters>
  <Application>Microsoft Office Word</Application>
  <DocSecurity>0</DocSecurity>
  <Lines>306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43177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6</cp:revision>
  <cp:lastPrinted>2022-09-09T23:11:00Z</cp:lastPrinted>
  <dcterms:created xsi:type="dcterms:W3CDTF">2013-12-23T23:15:00Z</dcterms:created>
  <dcterms:modified xsi:type="dcterms:W3CDTF">2022-09-10T00:45:00Z</dcterms:modified>
  <cp:category/>
</cp:coreProperties>
</file>