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35" w:rsidRDefault="00C51235">
      <w:pPr>
        <w:autoSpaceDE w:val="0"/>
        <w:autoSpaceDN w:val="0"/>
        <w:spacing w:after="78" w:line="220" w:lineRule="exact"/>
      </w:pPr>
    </w:p>
    <w:p w:rsidR="00C51235" w:rsidRPr="008062B6" w:rsidRDefault="009D5CE5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51235" w:rsidRPr="008062B6" w:rsidRDefault="009D5CE5">
      <w:pPr>
        <w:autoSpaceDE w:val="0"/>
        <w:autoSpaceDN w:val="0"/>
        <w:spacing w:before="670" w:after="0" w:line="230" w:lineRule="auto"/>
        <w:ind w:left="2466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Хабаровского края</w:t>
      </w:r>
    </w:p>
    <w:p w:rsidR="00C51235" w:rsidRPr="008062B6" w:rsidRDefault="009D5CE5">
      <w:pPr>
        <w:autoSpaceDE w:val="0"/>
        <w:autoSpaceDN w:val="0"/>
        <w:spacing w:before="670" w:after="0" w:line="230" w:lineRule="auto"/>
        <w:ind w:right="2772"/>
        <w:jc w:val="right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Комитет по образованию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Ульчского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района</w:t>
      </w:r>
    </w:p>
    <w:p w:rsidR="00C51235" w:rsidRPr="008062B6" w:rsidRDefault="009D5CE5">
      <w:pPr>
        <w:autoSpaceDE w:val="0"/>
        <w:autoSpaceDN w:val="0"/>
        <w:spacing w:before="670" w:after="1376" w:line="230" w:lineRule="auto"/>
        <w:ind w:right="3412"/>
        <w:jc w:val="right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МБОУ СОШ Мариинского СП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440"/>
        <w:gridCol w:w="3260"/>
      </w:tblGrid>
      <w:tr w:rsidR="00C51235">
        <w:trPr>
          <w:trHeight w:hRule="exact" w:val="274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48" w:after="0" w:line="230" w:lineRule="auto"/>
              <w:ind w:left="3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48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C51235">
        <w:trPr>
          <w:trHeight w:hRule="exact" w:val="200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after="0" w:line="230" w:lineRule="auto"/>
              <w:ind w:left="3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C51235">
        <w:trPr>
          <w:trHeight w:hRule="exact" w:val="400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учителей </w:t>
            </w:r>
          </w:p>
        </w:tc>
        <w:tc>
          <w:tcPr>
            <w:tcW w:w="3440" w:type="dxa"/>
            <w:vMerge w:val="restart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______________Типишева О.А.</w:t>
            </w:r>
          </w:p>
        </w:tc>
        <w:tc>
          <w:tcPr>
            <w:tcW w:w="3260" w:type="dxa"/>
            <w:vMerge w:val="restart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______________Ядрина В.А.</w:t>
            </w:r>
          </w:p>
        </w:tc>
      </w:tr>
      <w:tr w:rsidR="00C51235">
        <w:trPr>
          <w:trHeight w:hRule="exact" w:val="116"/>
        </w:trPr>
        <w:tc>
          <w:tcPr>
            <w:tcW w:w="3202" w:type="dxa"/>
            <w:vMerge w:val="restart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______________Подольская О.П.</w:t>
            </w:r>
          </w:p>
        </w:tc>
        <w:tc>
          <w:tcPr>
            <w:tcW w:w="3431" w:type="dxa"/>
            <w:vMerge/>
          </w:tcPr>
          <w:p w:rsidR="00C51235" w:rsidRDefault="00C51235"/>
        </w:tc>
        <w:tc>
          <w:tcPr>
            <w:tcW w:w="3431" w:type="dxa"/>
            <w:vMerge/>
          </w:tcPr>
          <w:p w:rsidR="00C51235" w:rsidRDefault="00C51235"/>
        </w:tc>
      </w:tr>
      <w:tr w:rsidR="00C51235">
        <w:trPr>
          <w:trHeight w:hRule="exact" w:val="304"/>
        </w:trPr>
        <w:tc>
          <w:tcPr>
            <w:tcW w:w="3431" w:type="dxa"/>
            <w:vMerge/>
          </w:tcPr>
          <w:p w:rsidR="00C51235" w:rsidRDefault="00C51235"/>
        </w:tc>
        <w:tc>
          <w:tcPr>
            <w:tcW w:w="3440" w:type="dxa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3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</w:t>
            </w:r>
          </w:p>
        </w:tc>
      </w:tr>
      <w:tr w:rsidR="00C51235">
        <w:trPr>
          <w:trHeight w:hRule="exact" w:val="300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40" w:type="dxa"/>
            <w:vMerge w:val="restart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94" w:after="0" w:line="230" w:lineRule="auto"/>
              <w:ind w:left="3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08  2022 г.</w:t>
            </w:r>
          </w:p>
        </w:tc>
        <w:tc>
          <w:tcPr>
            <w:tcW w:w="3260" w:type="dxa"/>
            <w:vMerge w:val="restart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94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"01" 092022 г.</w:t>
            </w:r>
          </w:p>
        </w:tc>
      </w:tr>
      <w:tr w:rsidR="00C51235">
        <w:trPr>
          <w:trHeight w:hRule="exact" w:val="384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082022 г.</w:t>
            </w:r>
          </w:p>
        </w:tc>
        <w:tc>
          <w:tcPr>
            <w:tcW w:w="3431" w:type="dxa"/>
            <w:vMerge/>
          </w:tcPr>
          <w:p w:rsidR="00C51235" w:rsidRDefault="00C51235"/>
        </w:tc>
        <w:tc>
          <w:tcPr>
            <w:tcW w:w="3431" w:type="dxa"/>
            <w:vMerge/>
          </w:tcPr>
          <w:p w:rsidR="00C51235" w:rsidRDefault="00C51235"/>
        </w:tc>
      </w:tr>
    </w:tbl>
    <w:p w:rsidR="00C51235" w:rsidRDefault="009D5CE5">
      <w:pPr>
        <w:autoSpaceDE w:val="0"/>
        <w:autoSpaceDN w:val="0"/>
        <w:spacing w:before="978" w:after="0" w:line="230" w:lineRule="auto"/>
        <w:ind w:right="365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C51235" w:rsidRDefault="009D5CE5">
      <w:pPr>
        <w:autoSpaceDE w:val="0"/>
        <w:autoSpaceDN w:val="0"/>
        <w:spacing w:before="70" w:after="0" w:line="230" w:lineRule="auto"/>
        <w:ind w:right="442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4356694)</w:t>
      </w:r>
    </w:p>
    <w:p w:rsidR="00C51235" w:rsidRDefault="009D5CE5">
      <w:pPr>
        <w:autoSpaceDE w:val="0"/>
        <w:autoSpaceDN w:val="0"/>
        <w:spacing w:before="166" w:after="0" w:line="230" w:lineRule="auto"/>
        <w:ind w:right="402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C51235" w:rsidRDefault="009D5CE5">
      <w:pPr>
        <w:autoSpaceDE w:val="0"/>
        <w:autoSpaceDN w:val="0"/>
        <w:spacing w:before="70" w:after="0" w:line="230" w:lineRule="auto"/>
        <w:ind w:right="4280"/>
        <w:jc w:val="right"/>
      </w:pPr>
      <w:r>
        <w:rPr>
          <w:rFonts w:ascii="Times New Roman" w:eastAsia="Times New Roman" w:hAnsi="Times New Roman"/>
          <w:color w:val="000000"/>
          <w:sz w:val="24"/>
        </w:rPr>
        <w:t>«Литература»</w:t>
      </w:r>
    </w:p>
    <w:p w:rsidR="00C51235" w:rsidRDefault="009D5CE5">
      <w:pPr>
        <w:autoSpaceDE w:val="0"/>
        <w:autoSpaceDN w:val="0"/>
        <w:spacing w:before="670" w:after="0" w:line="230" w:lineRule="auto"/>
        <w:ind w:right="2736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5 класса основного общего образования</w:t>
      </w:r>
    </w:p>
    <w:p w:rsidR="00C51235" w:rsidRDefault="009D5CE5">
      <w:pPr>
        <w:autoSpaceDE w:val="0"/>
        <w:autoSpaceDN w:val="0"/>
        <w:spacing w:before="70" w:after="0" w:line="230" w:lineRule="auto"/>
        <w:ind w:right="362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C51235" w:rsidRDefault="009D5CE5">
      <w:pPr>
        <w:autoSpaceDE w:val="0"/>
        <w:autoSpaceDN w:val="0"/>
        <w:spacing w:before="2112" w:after="0" w:line="230" w:lineRule="auto"/>
        <w:ind w:right="4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Мендрик Ольга Николаевна</w:t>
      </w:r>
    </w:p>
    <w:p w:rsidR="00C51235" w:rsidRDefault="008062B6" w:rsidP="008062B6">
      <w:pPr>
        <w:autoSpaceDE w:val="0"/>
        <w:autoSpaceDN w:val="0"/>
        <w:spacing w:before="70" w:after="0" w:line="230" w:lineRule="auto"/>
        <w:ind w:right="20"/>
        <w:jc w:val="right"/>
        <w:sectPr w:rsidR="00C51235">
          <w:pgSz w:w="11900" w:h="16840"/>
          <w:pgMar w:top="298" w:right="870" w:bottom="1440" w:left="738" w:header="720" w:footer="720" w:gutter="0"/>
          <w:cols w:space="720" w:equalWidth="0">
            <w:col w:w="10292" w:space="0"/>
          </w:cols>
          <w:docGrid w:linePitch="360"/>
        </w:sectPr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учитель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лит</w:t>
      </w:r>
      <w:bookmarkStart w:id="0" w:name="_GoBack"/>
      <w:bookmarkEnd w:id="0"/>
    </w:p>
    <w:p w:rsidR="00C51235" w:rsidRPr="008062B6" w:rsidRDefault="009D5CE5" w:rsidP="008062B6">
      <w:pPr>
        <w:autoSpaceDE w:val="0"/>
        <w:autoSpaceDN w:val="0"/>
        <w:spacing w:after="0" w:line="230" w:lineRule="auto"/>
        <w:ind w:right="3348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lastRenderedPageBreak/>
        <w:t>Мариинское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СП 2022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78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51235" w:rsidRPr="008062B6" w:rsidRDefault="009D5CE5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го общего образования (Приказ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31.05.2021 г.   № 287, зарегистрирован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Министерством юстиции Российской Федерации 05.07.2021 г., рег. номер — 64101) (далее — ФГОС ООО), а также Примерной программы воспитания, с учётом Концепции преп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C51235" w:rsidRPr="008062B6" w:rsidRDefault="009D5CE5">
      <w:pPr>
        <w:autoSpaceDE w:val="0"/>
        <w:autoSpaceDN w:val="0"/>
        <w:spacing w:before="264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«ЛИТЕРАТУРА»</w:t>
      </w:r>
    </w:p>
    <w:p w:rsidR="00C51235" w:rsidRPr="008062B6" w:rsidRDefault="009D5CE5">
      <w:pPr>
        <w:autoSpaceDE w:val="0"/>
        <w:autoSpaceDN w:val="0"/>
        <w:spacing w:before="168" w:after="0"/>
        <w:ind w:right="288"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предмет «Литература» в наибольшей степени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51235" w:rsidRPr="008062B6" w:rsidRDefault="009D5CE5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C51235" w:rsidRPr="008062B6" w:rsidRDefault="009D5CE5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Основу содержания литературного образования составляют чтение и изучение выдающихся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</w:t>
      </w:r>
    </w:p>
    <w:p w:rsidR="00C51235" w:rsidRPr="008062B6" w:rsidRDefault="009D5CE5">
      <w:pPr>
        <w:autoSpaceDE w:val="0"/>
        <w:autoSpaceDN w:val="0"/>
        <w:spacing w:before="70" w:after="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Целостное восприятие и понимание художественного произведения, его анали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C51235" w:rsidRPr="008062B6" w:rsidRDefault="009D5CE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Полноценное литературное обра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зование в основной школе невозможно без учёта преемственности с курсом литературного чтения в начальной школе,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C51235" w:rsidRPr="008062B6" w:rsidRDefault="009D5CE5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В рабочей программе учтены все этапы российского историко-литературного процесса (от фольклора до новейшей русской литератур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ы) и представлены разделы, касающиеся литератур народов России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планируемых результатов обучения. </w:t>
      </w:r>
    </w:p>
    <w:p w:rsidR="00C51235" w:rsidRPr="008062B6" w:rsidRDefault="009D5CE5">
      <w:pPr>
        <w:autoSpaceDE w:val="0"/>
        <w:autoSpaceDN w:val="0"/>
        <w:spacing w:before="262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«ЛИТЕРАТУРА»</w:t>
      </w:r>
    </w:p>
    <w:p w:rsidR="00C51235" w:rsidRPr="008062B6" w:rsidRDefault="009D5CE5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ых устных и письменных высказываний; в развитии чувства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. Достижение указанных целей возможно при решении учебных задач, которые постепенно усложняются от 5 к 9 классу. 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78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Задачи, связанные с пониманием литературы как одной из основных национально-культурных ценностей народа, как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особого способа познания жизни, с обеспечением культурной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C51235" w:rsidRPr="008062B6" w:rsidRDefault="009D5CE5">
      <w:pPr>
        <w:autoSpaceDE w:val="0"/>
        <w:autoSpaceDN w:val="0"/>
        <w:spacing w:before="72" w:after="0" w:line="283" w:lineRule="auto"/>
        <w:ind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Задачи, связ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ичных мероприятиях, </w:t>
      </w: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посвящённых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литературе, чтению, книжной культуре. </w:t>
      </w:r>
    </w:p>
    <w:p w:rsidR="00C51235" w:rsidRPr="008062B6" w:rsidRDefault="009D5CE5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интерпретироват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теоретико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х художественные особенности, комментировать авторскую позицию и выражать собственное отношение к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 искусств;  формировать  представления о специфике литературы в ряду других искусств и об историко-л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итературном процессе; развивать умения поиска необходимой информации с использованием различных источников, владеть навыками их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критической оценки. </w:t>
      </w:r>
    </w:p>
    <w:p w:rsidR="00C51235" w:rsidRPr="008062B6" w:rsidRDefault="009D5CE5">
      <w:pPr>
        <w:autoSpaceDE w:val="0"/>
        <w:autoSpaceDN w:val="0"/>
        <w:spacing w:before="72" w:after="0" w:line="283" w:lineRule="auto"/>
        <w:ind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Задачи, связанные с осознанием обучающимися коммуникативно-эстетических возможностей языка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C51235" w:rsidRPr="008062B6" w:rsidRDefault="009D5CE5">
      <w:pPr>
        <w:autoSpaceDE w:val="0"/>
        <w:autoSpaceDN w:val="0"/>
        <w:spacing w:before="262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БНОГО ПРЕДМЕТА «ЛИТЕРАТУРА» В УЧЕБНОМ ПЛАНЕ</w:t>
      </w:r>
    </w:p>
    <w:p w:rsidR="00C51235" w:rsidRPr="008062B6" w:rsidRDefault="009D5CE5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 «Литература» входит в предметную область «Русский язык и литература» и является обязательным для изучения. Предмет «Литература» преемственен по отношению к </w:t>
      </w:r>
      <w:proofErr w:type="spellStart"/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предмету«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Литературное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чтение». </w:t>
      </w:r>
    </w:p>
    <w:p w:rsidR="00C51235" w:rsidRPr="008062B6" w:rsidRDefault="009D5CE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В 5 классе на из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учение предмета отводится 3 часа в неделю, суммарно изучение литературы в 5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298" w:right="690" w:bottom="452" w:left="666" w:header="720" w:footer="720" w:gutter="0"/>
          <w:cols w:space="720" w:equalWidth="0">
            <w:col w:w="10544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66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классе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по программе основного общего образования рассчитано на 102 часа. 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78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ДМЕТА </w:t>
      </w:r>
    </w:p>
    <w:p w:rsidR="00C51235" w:rsidRPr="008062B6" w:rsidRDefault="009D5CE5">
      <w:pPr>
        <w:autoSpaceDE w:val="0"/>
        <w:autoSpaceDN w:val="0"/>
        <w:spacing w:before="466" w:after="0" w:line="262" w:lineRule="auto"/>
        <w:ind w:right="7344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Мифология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Мифы народов России и мира.</w:t>
      </w:r>
    </w:p>
    <w:p w:rsidR="00C51235" w:rsidRPr="008062B6" w:rsidRDefault="009D5CE5">
      <w:pPr>
        <w:autoSpaceDE w:val="0"/>
        <w:autoSpaceDN w:val="0"/>
        <w:spacing w:before="406" w:after="0" w:line="271" w:lineRule="auto"/>
        <w:ind w:right="576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Фольклор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Малые жанры: пословицы, поговорки, загадки. Сказки народов России и народов мира (не менее трёх).</w:t>
      </w:r>
    </w:p>
    <w:p w:rsidR="00C51235" w:rsidRPr="008062B6" w:rsidRDefault="009D5CE5">
      <w:pPr>
        <w:autoSpaceDE w:val="0"/>
        <w:autoSpaceDN w:val="0"/>
        <w:spacing w:before="408" w:after="0"/>
        <w:ind w:right="144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Крылов.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Басни (три по выбору). Например, «Волк на псарне»,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«Листы и Корни», «Свинья под Дубом», «Квартет</w:t>
      </w: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»,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Осёл и Соловей», «Ворона и Лисица».</w:t>
      </w:r>
    </w:p>
    <w:p w:rsidR="00C51235" w:rsidRPr="008062B6" w:rsidRDefault="009D5CE5">
      <w:pPr>
        <w:autoSpaceDE w:val="0"/>
        <w:autoSpaceDN w:val="0"/>
        <w:spacing w:before="70" w:after="0" w:line="262" w:lineRule="auto"/>
        <w:ind w:right="2304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С. Пушкин.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Стихотворения (не менее трёх). «Зимнее утро</w:t>
      </w: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»,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Зимний вечер», «Няне» и др. «Сказка о мёртвой царевне и о семи богатырях».</w:t>
      </w:r>
    </w:p>
    <w:p w:rsidR="00C51235" w:rsidRPr="008062B6" w:rsidRDefault="009D5CE5">
      <w:pPr>
        <w:autoSpaceDE w:val="0"/>
        <w:autoSpaceDN w:val="0"/>
        <w:spacing w:before="7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М. Ю. Лермонтов.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Стихотворение «Бородино».</w:t>
      </w:r>
    </w:p>
    <w:p w:rsidR="00C51235" w:rsidRPr="008062B6" w:rsidRDefault="009D5CE5">
      <w:pPr>
        <w:autoSpaceDE w:val="0"/>
        <w:autoSpaceDN w:val="0"/>
        <w:spacing w:before="70" w:after="0" w:line="262" w:lineRule="auto"/>
        <w:ind w:right="4176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Н. В. Гоголь.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Повесть «Ночь перед Рождеством» из </w:t>
      </w:r>
      <w:proofErr w:type="spellStart"/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сборника«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Вечера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на хуторе близ Диканьки».</w:t>
      </w:r>
    </w:p>
    <w:p w:rsidR="00C51235" w:rsidRPr="008062B6" w:rsidRDefault="009D5CE5">
      <w:pPr>
        <w:autoSpaceDE w:val="0"/>
        <w:autoSpaceDN w:val="0"/>
        <w:spacing w:before="406" w:after="0" w:line="262" w:lineRule="auto"/>
        <w:ind w:right="6192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второй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И. С. Тургенев.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 «Муму».</w:t>
      </w:r>
    </w:p>
    <w:p w:rsidR="00C51235" w:rsidRPr="008062B6" w:rsidRDefault="009D5CE5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Н. А. Некрасов.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Стихотворения (не менее двух). «Крестьянские дети». «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Школьник». Поэма «Мороз, Красный нос» (фрагмент).</w:t>
      </w:r>
    </w:p>
    <w:p w:rsidR="00C51235" w:rsidRPr="008062B6" w:rsidRDefault="009D5CE5">
      <w:pPr>
        <w:autoSpaceDE w:val="0"/>
        <w:autoSpaceDN w:val="0"/>
        <w:spacing w:before="7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Л. Н. Толстой.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 «Кавказский пленник».</w:t>
      </w:r>
    </w:p>
    <w:p w:rsidR="00C51235" w:rsidRPr="008062B6" w:rsidRDefault="009D5CE5">
      <w:pPr>
        <w:autoSpaceDE w:val="0"/>
        <w:autoSpaceDN w:val="0"/>
        <w:spacing w:before="406" w:after="0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—ХХ веков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отечественных поэтов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—ХХ веков о родной природе и о связи человека с Родиной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(не менее пяти стихотворений трёх поэтов).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Например, стихотворения А. К. Толстого, Ф. И. </w:t>
      </w: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Тютчева,  А.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 А.  </w:t>
      </w: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Фета,  И.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 А.  </w:t>
      </w: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Бунина,  А.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 А.  Блока, С. А. Есенина, Н. М. Рубцова, Ю. П. Кузнецова.</w:t>
      </w:r>
    </w:p>
    <w:p w:rsidR="00C51235" w:rsidRPr="008062B6" w:rsidRDefault="009D5CE5">
      <w:pPr>
        <w:autoSpaceDE w:val="0"/>
        <w:autoSpaceDN w:val="0"/>
        <w:spacing w:before="70" w:after="0" w:line="271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Юмористические рассказы отечественных писателей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веков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П. Чехов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(два рассказа по выбору). Напр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имер, «Лошадиная фамилия», «Мальчики», «Хирургия» и др. </w:t>
      </w:r>
    </w:p>
    <w:p w:rsidR="00C51235" w:rsidRPr="008062B6" w:rsidRDefault="009D5CE5">
      <w:pPr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М. Зощенко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(два рассказа по выбору). Например, «Галоша», «</w:t>
      </w: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Лёля  и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 Минька»,  «Ёлка», «Золотые  слова»,  «Встреча» и др.</w:t>
      </w:r>
    </w:p>
    <w:p w:rsidR="00C51235" w:rsidRPr="008062B6" w:rsidRDefault="009D5CE5">
      <w:pPr>
        <w:autoSpaceDE w:val="0"/>
        <w:autoSpaceDN w:val="0"/>
        <w:spacing w:before="70" w:after="0" w:line="262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Произведения отечественной литературы о природе и животных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Например, А. И. Куприна, М. М. Пришвина, К. Г. Паустовского.</w:t>
      </w:r>
    </w:p>
    <w:p w:rsidR="00C51235" w:rsidRPr="008062B6" w:rsidRDefault="009D5CE5">
      <w:pPr>
        <w:autoSpaceDE w:val="0"/>
        <w:autoSpaceDN w:val="0"/>
        <w:spacing w:before="7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А. П. Платонов.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Рассказы (один по выбору). Например, «Корова», «Никита» и др.</w:t>
      </w:r>
    </w:p>
    <w:p w:rsidR="00C51235" w:rsidRPr="008062B6" w:rsidRDefault="009D5CE5">
      <w:pPr>
        <w:autoSpaceDE w:val="0"/>
        <w:autoSpaceDN w:val="0"/>
        <w:spacing w:before="7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В. П. Астафьев.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 «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Васюткино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озеро».</w:t>
      </w:r>
    </w:p>
    <w:p w:rsidR="00C51235" w:rsidRPr="008062B6" w:rsidRDefault="009D5CE5">
      <w:pPr>
        <w:autoSpaceDE w:val="0"/>
        <w:autoSpaceDN w:val="0"/>
        <w:spacing w:before="406" w:after="0" w:line="262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XXI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веков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Произведения отечественной прозы на тему «Человек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на войне»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Например, Л. А.</w:t>
      </w:r>
    </w:p>
    <w:p w:rsidR="00C51235" w:rsidRPr="008062B6" w:rsidRDefault="009D5CE5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Кассиль. «Дорогие мои мальчишки»; Ю. Я. Яковлев. «Девочки </w:t>
      </w: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  Васильевского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 острова»; В. П. Катаев. «Сын полка» и др.</w:t>
      </w:r>
    </w:p>
    <w:p w:rsidR="00C51235" w:rsidRPr="008062B6" w:rsidRDefault="009D5CE5">
      <w:pPr>
        <w:autoSpaceDE w:val="0"/>
        <w:autoSpaceDN w:val="0"/>
        <w:spacing w:before="7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Произведения отечественных писателей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XXI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веков на тему детства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</w:t>
      </w:r>
    </w:p>
    <w:p w:rsidR="00C51235" w:rsidRPr="008062B6" w:rsidRDefault="009D5CE5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Например, произведения В. Г. Короленко, В. П. Катаева, В. П. Крапивина, Ю. П. Казакова, А. Г. Алексина, В. П. Астафьева, В. К.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Железникова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, Ю. Я. Яковлева, Ю. И. Коваля, А. А.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Гиваргизова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, М.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66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С.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Аромштам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, Н.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Ю.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Абгарян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51235" w:rsidRPr="008062B6" w:rsidRDefault="009D5CE5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Произведения приключенческого жанра отечественных </w:t>
      </w:r>
      <w:proofErr w:type="gramStart"/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писателей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 (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одно  по  выбору). </w:t>
      </w: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Например,  К.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 Булычёв.  «Девочка, с которой ничего не случится», «Миллион приключений» и др. (главы по выбору).</w:t>
      </w:r>
    </w:p>
    <w:p w:rsidR="00C51235" w:rsidRPr="008062B6" w:rsidRDefault="009D5CE5">
      <w:pPr>
        <w:autoSpaceDE w:val="0"/>
        <w:autoSpaceDN w:val="0"/>
        <w:spacing w:before="406" w:after="0" w:line="262" w:lineRule="auto"/>
        <w:ind w:right="4176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народов Российской Федерации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рения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(одно по выбору). Например, Р. Г. Гамзатов.</w:t>
      </w:r>
    </w:p>
    <w:p w:rsidR="00C51235" w:rsidRPr="008062B6" w:rsidRDefault="009D5CE5">
      <w:pPr>
        <w:autoSpaceDE w:val="0"/>
        <w:autoSpaceDN w:val="0"/>
        <w:spacing w:before="7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«Песня соловья»; М. Карим. «Эту песню мать мне пела».</w:t>
      </w:r>
    </w:p>
    <w:p w:rsidR="00C51235" w:rsidRPr="008062B6" w:rsidRDefault="009D5CE5">
      <w:pPr>
        <w:autoSpaceDE w:val="0"/>
        <w:autoSpaceDN w:val="0"/>
        <w:spacing w:before="406" w:after="0" w:line="262" w:lineRule="auto"/>
        <w:ind w:right="1008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литература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Х. К. Андерсен.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Сказки (одна по выбору). Например, «Снежная королева», «Соловей» и др.</w:t>
      </w:r>
    </w:p>
    <w:p w:rsidR="00C51235" w:rsidRPr="008062B6" w:rsidRDefault="009D5CE5">
      <w:pPr>
        <w:autoSpaceDE w:val="0"/>
        <w:autoSpaceDN w:val="0"/>
        <w:spacing w:before="72" w:after="0" w:line="262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Зарубежная сказочная проза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(одно произведе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ние по выбору). Например, Л. Кэрролл. «Алиса в Стране Чудес» (главы по выбору), Дж. Р. Р.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Толкин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. «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Хоббит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, или Туда и обратно» (главы по выбору).</w:t>
      </w:r>
    </w:p>
    <w:p w:rsidR="00C51235" w:rsidRPr="008062B6" w:rsidRDefault="009D5CE5">
      <w:pPr>
        <w:autoSpaceDE w:val="0"/>
        <w:autoSpaceDN w:val="0"/>
        <w:spacing w:before="7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проза о детях и подростках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(два произведения по выбору).   </w:t>
      </w: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Например,   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М.   Твен. </w:t>
      </w:r>
    </w:p>
    <w:p w:rsidR="00C51235" w:rsidRPr="008062B6" w:rsidRDefault="009D5CE5">
      <w:pPr>
        <w:autoSpaceDE w:val="0"/>
        <w:autoSpaceDN w:val="0"/>
        <w:spacing w:before="70" w:after="0"/>
        <w:ind w:right="144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«Приключения   Т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ома   </w:t>
      </w:r>
      <w:proofErr w:type="spellStart"/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Сойера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главы по выбору); Дж. Лондон. «Сказание о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Кише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»; Р.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Брэдбери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. Рассказы. Например, «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Каникулы</w:t>
      </w: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Звук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бегущих ног»,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«Зелёное утро» и др.</w:t>
      </w:r>
    </w:p>
    <w:p w:rsidR="00C51235" w:rsidRPr="008062B6" w:rsidRDefault="009D5CE5">
      <w:pPr>
        <w:autoSpaceDE w:val="0"/>
        <w:autoSpaceDN w:val="0"/>
        <w:spacing w:before="7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приключенческая проза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(два произведения по выбору).</w:t>
      </w:r>
    </w:p>
    <w:p w:rsidR="00C51235" w:rsidRPr="008062B6" w:rsidRDefault="009D5CE5">
      <w:pPr>
        <w:autoSpaceDE w:val="0"/>
        <w:autoSpaceDN w:val="0"/>
        <w:spacing w:before="7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Например, Р. Л. Стивенсон. «Остров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сокровищ», «Чёрная стрела» и др.</w:t>
      </w:r>
    </w:p>
    <w:p w:rsidR="00C51235" w:rsidRPr="008062B6" w:rsidRDefault="009D5CE5">
      <w:pPr>
        <w:autoSpaceDE w:val="0"/>
        <w:autoSpaceDN w:val="0"/>
        <w:spacing w:before="7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проза о животных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(одно-два произведения по выбору).</w:t>
      </w:r>
    </w:p>
    <w:p w:rsidR="00C51235" w:rsidRPr="008062B6" w:rsidRDefault="009D5CE5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Э. Сетон-Томпсон. «Королевская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аналостанка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»; Дж. Даррелл. «Говорящий свёрток»; Дж. Лондон. «</w:t>
      </w: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Белый  клык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»; Дж. Р. Киплинг. «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Маугли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», «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Рикки-Тикки-Тави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» и др.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286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78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51235" w:rsidRPr="008062B6" w:rsidRDefault="009D5CE5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Изучение литературы в 5 классе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C51235" w:rsidRPr="008062B6" w:rsidRDefault="009D5CE5">
      <w:pPr>
        <w:autoSpaceDE w:val="0"/>
        <w:autoSpaceDN w:val="0"/>
        <w:spacing w:before="262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ЛИ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ЧНОСТНЫЕ РЕЗУЛЬТАТЫ</w:t>
      </w:r>
    </w:p>
    <w:p w:rsidR="00C51235" w:rsidRPr="008062B6" w:rsidRDefault="009D5CE5">
      <w:pPr>
        <w:autoSpaceDE w:val="0"/>
        <w:autoSpaceDN w:val="0"/>
        <w:spacing w:before="166" w:after="0" w:line="281" w:lineRule="auto"/>
        <w:ind w:right="144"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ными ценностями,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51235" w:rsidRPr="008062B6" w:rsidRDefault="009D5CE5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й воспитательной деятельности, в том числе в части: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</w:p>
    <w:p w:rsidR="00C51235" w:rsidRPr="008062B6" w:rsidRDefault="009D5CE5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к выполнению обязанностей гражданина и реализации его прав, уважение прав, свобод и законных интересов других людей; 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активное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 неприятие любых форм экстремизма, дискриминации;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 понимани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е роли различных социальных институтов в жизни человека;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на примеры из литературы;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 представление о способах противодействия коррупции;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 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C51235" w:rsidRPr="008062B6" w:rsidRDefault="009D5CE5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 активное участие в шко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льном самоуправлении;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 готовность к участию в гуманитарной деятельности (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волонтерство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; помощь людям, нуждающимся в ней).</w:t>
      </w:r>
    </w:p>
    <w:p w:rsidR="00C51235" w:rsidRPr="008062B6" w:rsidRDefault="009D5CE5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воспитания:</w:t>
      </w:r>
    </w:p>
    <w:p w:rsidR="00C51235" w:rsidRPr="008062B6" w:rsidRDefault="009D5CE5">
      <w:pPr>
        <w:autoSpaceDE w:val="0"/>
        <w:autoSpaceDN w:val="0"/>
        <w:spacing w:before="178" w:after="0"/>
        <w:ind w:left="42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российской гражданской идентичности в поликультурном и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произведений русской и зарубежной литературы, а также литератур народов РФ;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ценностно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298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108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71" w:lineRule="auto"/>
        <w:ind w:left="240" w:right="454"/>
        <w:jc w:val="both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ув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ажение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C51235" w:rsidRPr="008062B6" w:rsidRDefault="009D5CE5">
      <w:pPr>
        <w:autoSpaceDE w:val="0"/>
        <w:autoSpaceDN w:val="0"/>
        <w:spacing w:before="298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C51235" w:rsidRPr="008062B6" w:rsidRDefault="009D5CE5">
      <w:pPr>
        <w:autoSpaceDE w:val="0"/>
        <w:autoSpaceDN w:val="0"/>
        <w:spacing w:before="178" w:after="0" w:line="262" w:lineRule="auto"/>
        <w:ind w:left="24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оценивать своё поведение и поступки, а также поведение и поступки других людей с позиции нравственных и правов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ых норм с учётом осознания последствий поступков;</w:t>
      </w:r>
    </w:p>
    <w:p w:rsidR="00C51235" w:rsidRPr="008062B6" w:rsidRDefault="009D5CE5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активное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51235" w:rsidRPr="008062B6" w:rsidRDefault="009D5CE5">
      <w:pPr>
        <w:autoSpaceDE w:val="0"/>
        <w:autoSpaceDN w:val="0"/>
        <w:spacing w:before="298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C51235" w:rsidRPr="008062B6" w:rsidRDefault="009D5CE5">
      <w:pPr>
        <w:autoSpaceDE w:val="0"/>
        <w:autoSpaceDN w:val="0"/>
        <w:spacing w:before="178" w:after="0" w:line="271" w:lineRule="auto"/>
        <w:ind w:left="240" w:right="86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восприимчивость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важности художественной литературы и культуры как сре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дства коммуникации и самовыражения;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ценности отечественного и мирового искусства, роли этнических культурных традиций и народного творчества; 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стремление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к самовыражению в разных видах искусства.</w:t>
      </w:r>
    </w:p>
    <w:p w:rsidR="00C51235" w:rsidRPr="008062B6" w:rsidRDefault="009D5CE5">
      <w:pPr>
        <w:autoSpaceDE w:val="0"/>
        <w:autoSpaceDN w:val="0"/>
        <w:spacing w:before="298" w:after="0" w:line="230" w:lineRule="auto"/>
        <w:jc w:val="center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ы здоровья и эмоционального благополучия:</w:t>
      </w:r>
    </w:p>
    <w:p w:rsidR="00C51235" w:rsidRPr="008062B6" w:rsidRDefault="009D5CE5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ценности жизни с опорой на собственный жизненный и читательский опыт; 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отношение к своему здоровью и установка на здоровый образ жизни (здоровое питание, соблюдение гигиенических прави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л, сбалансированный режим занятий и отдыха, регулярная физическая активность); </w:t>
      </w:r>
    </w:p>
    <w:p w:rsidR="00C51235" w:rsidRPr="008062B6" w:rsidRDefault="009D5CE5">
      <w:pPr>
        <w:autoSpaceDE w:val="0"/>
        <w:autoSpaceDN w:val="0"/>
        <w:spacing w:before="190" w:after="0" w:line="278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безопасности, в том числе навыки безопасного поведения в интернет-среде в процессе школьного литературного образования; 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способность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адаптироваться к стрессовым ситуациям и меняющимся социальным,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информационным и природным условиям, в том числе осмысля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я собственный опыт и выстраивая дальнейшие цели;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принимать себя и других, не осуждая;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эмоциональное состояние себя и других, опираясь на примеры из литературных произведений;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уметь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управлять собственным эмоциональным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состоянием;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C51235" w:rsidRPr="008062B6" w:rsidRDefault="009D5CE5">
      <w:pPr>
        <w:autoSpaceDE w:val="0"/>
        <w:autoSpaceDN w:val="0"/>
        <w:spacing w:before="418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328" w:right="648" w:bottom="342" w:left="846" w:header="720" w:footer="720" w:gutter="0"/>
          <w:cols w:space="720" w:equalWidth="0">
            <w:col w:w="10406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96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71" w:lineRule="auto"/>
        <w:ind w:left="420" w:right="7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установк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интерес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к практическому изу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важности обучения на протяжении всей жизни для успешной профес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сиональной деятельности и развитие необходимых умений для этого; 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адаптироваться в профессиональной среде; </w:t>
      </w:r>
    </w:p>
    <w:p w:rsidR="00C51235" w:rsidRPr="008062B6" w:rsidRDefault="009D5CE5">
      <w:pPr>
        <w:autoSpaceDE w:val="0"/>
        <w:autoSpaceDN w:val="0"/>
        <w:spacing w:before="192" w:after="0" w:line="262" w:lineRule="auto"/>
        <w:ind w:left="420" w:right="115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уважение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к труду и результатам трудовой деятельности, в том числе при изучении произведений русского фольклора и литературы; 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осознанный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51235" w:rsidRPr="008062B6" w:rsidRDefault="009D5CE5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C51235" w:rsidRPr="008062B6" w:rsidRDefault="009D5CE5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применение знаний из социальных и естественных наук для решения з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адач в области окружающей среды, планирования поступков и оценки их возможных последствий для окружающей среды; 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повышение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уровня экологической культуры, осознание глобального характера экологических проблем и путей их решения; 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420" w:right="1296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активное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неприятие де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роли как гражданина и потребителя в условиях взаимосвязи природной, технологической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и социальной сред; 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к участию в практической деятельности экологической направленности.</w:t>
      </w:r>
    </w:p>
    <w:p w:rsidR="00C51235" w:rsidRPr="008062B6" w:rsidRDefault="009D5CE5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C51235" w:rsidRPr="008062B6" w:rsidRDefault="009D5CE5">
      <w:pPr>
        <w:autoSpaceDE w:val="0"/>
        <w:autoSpaceDN w:val="0"/>
        <w:spacing w:before="180" w:after="0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 деятельности на современную систему научных представлений об основных закономерностях развития человека, прир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овладение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языковой и читательской культурой как средством познания мира; 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овладение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основными навыками исследовательской деятельности с учётом специфики школьного литературного образования; 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установка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осмысление опыта, наблюдений, поступков и стремление совершенствовать пути достижения индивидуального и коллективного бл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агополучия.</w:t>
      </w:r>
    </w:p>
    <w:p w:rsidR="00C51235" w:rsidRPr="008062B6" w:rsidRDefault="009D5CE5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51235" w:rsidRPr="008062B6" w:rsidRDefault="009D5CE5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освоение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обучающимися социального опыта, основных социальных ролей, соответствующих ведущей деятельности возраста, норм и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правил общественного поведения, форм социальной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316" w:right="772" w:bottom="422" w:left="666" w:header="720" w:footer="720" w:gutter="0"/>
          <w:cols w:space="720" w:equalWidth="0">
            <w:col w:w="10462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66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71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жизни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 группах и сообществах, включая семью, группы, сформированные по профессиональной деятельности, а также в рамках социального взаимод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ействия с людьми из другой культурной среды; 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изучение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и оценка социальных ролей персонажей литературных произведений;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потребность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во взаимодействии в условиях неопределённости, открытость опыту и знаниям других; 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действии в условиях неопределен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C51235" w:rsidRPr="008062B6" w:rsidRDefault="009D5CE5">
      <w:pPr>
        <w:autoSpaceDE w:val="0"/>
        <w:autoSpaceDN w:val="0"/>
        <w:spacing w:before="192" w:after="0"/>
        <w:ind w:left="42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воё развитие; 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оперировать основными понятиями, терминами и представлениями в области концепции устойчивого развития; 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и выявлять взаимосвязи природы, общества и экономики; 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действия с учётом влияния на окружающ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ую среду, достижений целей и преодоления вызовов, возможных глобальных последствий;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способность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стрессовую сит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уацию как вызов, требующий контрмер; 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ситуацию стресса, корректировать принимаемые решения и действия; 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и оценивать риски и последствия, формировать опыт, уметь находить позитивное в произошедшей ситуации; 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быть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готовым дей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ствовать в отсутствии гарантий успеха.</w:t>
      </w:r>
    </w:p>
    <w:p w:rsidR="00C51235" w:rsidRPr="008062B6" w:rsidRDefault="009D5CE5">
      <w:pPr>
        <w:autoSpaceDE w:val="0"/>
        <w:autoSpaceDN w:val="0"/>
        <w:spacing w:before="322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51235" w:rsidRPr="008062B6" w:rsidRDefault="009D5CE5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C51235" w:rsidRPr="008062B6" w:rsidRDefault="009D5CE5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8062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Универсальные учебные познавательные действия: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1) Базовые логические действия:</w:t>
      </w:r>
    </w:p>
    <w:p w:rsidR="00C51235" w:rsidRPr="008062B6" w:rsidRDefault="009D5CE5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существенный признак классификации и к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предложенной задачи выявлять закономерности и противоречия в рассматриваемых литерату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рных фактах и наблюдениях над текстом;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предлагать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критерии для выявления закономерностей и противоречий с учётом учебной задачи;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286" w:right="768" w:bottom="368" w:left="666" w:header="720" w:footer="720" w:gutter="0"/>
          <w:cols w:space="720" w:equalWidth="0">
            <w:col w:w="10466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78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62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дефициты информации, данных, необходим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ых для решения поставленной учебной задачи;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причинно-следственные связи при изучении литературных явлений и процессов;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1296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выводы с использованием дедуктивных и индуктивных умозаключений, умозаключений по аналогии;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гипотезы об их взаимосвязях;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C51235" w:rsidRPr="008062B6" w:rsidRDefault="009D5CE5">
      <w:pPr>
        <w:autoSpaceDE w:val="0"/>
        <w:autoSpaceDN w:val="0"/>
        <w:spacing w:before="18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2) Базовые исслед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овательские действия:</w:t>
      </w:r>
    </w:p>
    <w:p w:rsidR="00C51235" w:rsidRPr="008062B6" w:rsidRDefault="009D5CE5">
      <w:pPr>
        <w:autoSpaceDE w:val="0"/>
        <w:autoSpaceDN w:val="0"/>
        <w:spacing w:before="180" w:after="0" w:line="262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 как исследовательский инструмент познания в литературном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образовании;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формировать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гипотезу об истинности собственных суждений и суждений других, аргументировать свою позицию, мнение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самостоятельно составленному плану небольшое исследование по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установлению особенностей литературного объекта из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учения, причинно-следственных связей и зависимостей объектов между собой;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применимость и достоверность информацию, полученную в ходе исследования (эксперимента);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обобщения и выводы по результатам проведённого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наблюдения, опыта, исследования;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инструментами оценки достоверности полученных выводов и обобщений;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возможное дальнейшее развитие событий и их последствия в аналогичных или сходных ситуациях, а также выдвигать предположения об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их развитии в новых условиях и контекстах, в том числе в литературных произведениях.</w:t>
      </w:r>
    </w:p>
    <w:p w:rsidR="00C51235" w:rsidRPr="008062B6" w:rsidRDefault="009D5CE5">
      <w:pPr>
        <w:autoSpaceDE w:val="0"/>
        <w:autoSpaceDN w:val="0"/>
        <w:spacing w:before="18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3) Работа с информацией:</w:t>
      </w:r>
    </w:p>
    <w:p w:rsidR="00C51235" w:rsidRPr="008062B6" w:rsidRDefault="009D5CE5">
      <w:pPr>
        <w:autoSpaceDE w:val="0"/>
        <w:autoSpaceDN w:val="0"/>
        <w:spacing w:before="180" w:after="0" w:line="271" w:lineRule="auto"/>
        <w:ind w:left="240" w:right="14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различные методы, инструменты и запросы при поиске и отборе литературной и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другой информации или данных из источников с учётом предложенной учебной задачи и заданных критериев;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находить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сходны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е аргументы (подтверждающие или опровергающие одну и ту же идею, версию) в различных информационных источниках;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оптимальную форму представления литературной и другой информации и иллюстрировать решаемые учебные задачи несложными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схемами, диаграммами, иной графикой и их комбинациями;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надёжность литературной и другой информации по критериям, предложенным учителем или сформулированным самостоятельно;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298" w:right="858" w:bottom="318" w:left="846" w:header="720" w:footer="720" w:gutter="0"/>
          <w:cols w:space="720" w:equalWidth="0">
            <w:col w:w="10196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126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30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эффективно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запоминать и систематизировать эту информацию.</w:t>
      </w:r>
    </w:p>
    <w:p w:rsidR="00C51235" w:rsidRPr="008062B6" w:rsidRDefault="009D5CE5">
      <w:pPr>
        <w:autoSpaceDE w:val="0"/>
        <w:autoSpaceDN w:val="0"/>
        <w:spacing w:before="178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Универсальные учебные коммуникативные действия: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1)</w:t>
      </w:r>
      <w:r w:rsidRPr="008062B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Общение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51235" w:rsidRPr="008062B6" w:rsidRDefault="009D5CE5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и формулировать суждения, выражать эмоции в соответствии с условиями и целями общения;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невербальные средства общения, понимать значение социальных знаков, знать и распознавать предпосылки конфликтных ситуаций, находя аналоги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и в литературных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произведениях, и смягчать конфликты, вести переговоры;</w:t>
      </w:r>
    </w:p>
    <w:p w:rsidR="00C51235" w:rsidRPr="008062B6" w:rsidRDefault="009D5CE5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выражать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(свою точку зрения) в устных и письменных текстах;</w:t>
      </w:r>
    </w:p>
    <w:p w:rsidR="00C51235" w:rsidRPr="008062B6" w:rsidRDefault="009D5CE5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намерения других, проявлять уважительное отношение к собеседнику и корректно формулировать свои возраже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ния;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суждения с суждениями других участников ди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алога, обнаруживать различие и сходство позиций;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публично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результаты выполненного опыта (литературоведческого эксперимента, исследования, проекта);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формат выступления с учётом задач презентации и особенностей ауди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тории и в соответствии с ним составлять устные и письменные тексты с использованием иллюстративных материалов.</w:t>
      </w:r>
    </w:p>
    <w:p w:rsidR="00C51235" w:rsidRPr="008062B6" w:rsidRDefault="009D5CE5">
      <w:pPr>
        <w:autoSpaceDE w:val="0"/>
        <w:autoSpaceDN w:val="0"/>
        <w:spacing w:before="298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2) С</w:t>
      </w:r>
      <w:r w:rsidRPr="008062B6">
        <w:rPr>
          <w:rFonts w:ascii="Times New Roman" w:eastAsia="Times New Roman" w:hAnsi="Times New Roman"/>
          <w:i/>
          <w:color w:val="000000"/>
          <w:sz w:val="24"/>
          <w:lang w:val="ru-RU"/>
        </w:rPr>
        <w:t>овместная деятельность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51235" w:rsidRPr="008062B6" w:rsidRDefault="009D5CE5">
      <w:pPr>
        <w:autoSpaceDE w:val="0"/>
        <w:autoSpaceDN w:val="0"/>
        <w:spacing w:before="178" w:after="0"/>
        <w:ind w:left="240" w:right="86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преимущества командной (парной, групповой, коллективной) и индивидуальной работы при решении конкретн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C51235" w:rsidRPr="008062B6" w:rsidRDefault="009D5CE5">
      <w:pPr>
        <w:autoSpaceDE w:val="0"/>
        <w:autoSpaceDN w:val="0"/>
        <w:spacing w:before="192" w:after="0" w:line="271" w:lineRule="auto"/>
        <w:ind w:left="24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принимать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цель совместной учебной деятельности, коллективно строить действия по её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достижению: распределять роли, договариваться, обсуждать процесс и результат совместной работы;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уметь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обобщать мнения нескольких людей;</w:t>
      </w:r>
    </w:p>
    <w:p w:rsidR="00C51235" w:rsidRPr="008062B6" w:rsidRDefault="009D5CE5">
      <w:pPr>
        <w:autoSpaceDE w:val="0"/>
        <w:autoSpaceDN w:val="0"/>
        <w:spacing w:before="190" w:after="0" w:line="281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проявлять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руководить, выполнять поручения, подчиняться; планировать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организацию совместной работы на у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(обсуждения, обмен мнений, «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мозговые штурмы» и иные);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качество своего вклада в общий результат по критериям, сформулированн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ым понимать намерения других, проявлять уважительное отношение к собеседнику и корректно формулировать свои возражения;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346" w:right="728" w:bottom="332" w:left="846" w:header="720" w:footer="720" w:gutter="0"/>
          <w:cols w:space="720" w:equalWidth="0">
            <w:col w:w="10326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114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71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учебного диалога и/или дискуссии задавать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публи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чно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результаты выполненного опыта (литературоведческого эксперимента, исследования, проекта); 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формат выступления с учётом задач презентации и особенностей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аудитории и в соответствии с ним составлять устные и письменные тексты с использованием иллюстративных материалов;</w:t>
      </w:r>
    </w:p>
    <w:p w:rsidR="00C51235" w:rsidRPr="008062B6" w:rsidRDefault="009D5CE5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участниками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взаимодействия на литературных занятиях;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сравнивать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с исходной задачей и вклад каждого члена команды в достижени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е результатов, разделять сферу ответственности и проявлять готовность к предоставлению отчёта перед группой.</w:t>
      </w:r>
    </w:p>
    <w:p w:rsidR="00C51235" w:rsidRPr="008062B6" w:rsidRDefault="009D5CE5">
      <w:pPr>
        <w:autoSpaceDE w:val="0"/>
        <w:autoSpaceDN w:val="0"/>
        <w:spacing w:before="178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Универсальные учебные регулятивные действия: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1)</w:t>
      </w:r>
      <w:r w:rsidRPr="008062B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Самоорганизация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51235" w:rsidRPr="008062B6" w:rsidRDefault="009D5CE5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проблемы для решения в учебных и жизненных ситуациях, анализируя ситуа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ции, изображённые в художественной литературе;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составлять алгоритм решения учебной задачи (или его часть), выб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 w:right="7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составлять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план действий (план реализации намеченного алгоритма решения) и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корректировать предложенный алгоритм с учётом получения новых знаний об изучаемом литературном объекте;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выбор и брать ответственность за решение.</w:t>
      </w:r>
    </w:p>
    <w:p w:rsidR="00C51235" w:rsidRPr="008062B6" w:rsidRDefault="009D5CE5">
      <w:pPr>
        <w:autoSpaceDE w:val="0"/>
        <w:autoSpaceDN w:val="0"/>
        <w:spacing w:before="180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2) С</w:t>
      </w:r>
      <w:r w:rsidRPr="008062B6">
        <w:rPr>
          <w:rFonts w:ascii="Times New Roman" w:eastAsia="Times New Roman" w:hAnsi="Times New Roman"/>
          <w:i/>
          <w:color w:val="000000"/>
          <w:sz w:val="24"/>
          <w:lang w:val="ru-RU"/>
        </w:rPr>
        <w:t>амоконтроль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51235" w:rsidRPr="008062B6" w:rsidRDefault="009D5CE5">
      <w:pPr>
        <w:autoSpaceDE w:val="0"/>
        <w:autoSpaceDN w:val="0"/>
        <w:spacing w:before="180" w:after="0" w:line="262" w:lineRule="auto"/>
        <w:ind w:left="24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способами самоконтроля,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учитывать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контекст и предвидеть трудности, которые могут возникнуть при решении у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чебной задачи, адаптировать решение к меняющимся обстоятельствам;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 достижения (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вносить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коррективы в деятел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C51235" w:rsidRPr="008062B6" w:rsidRDefault="009D5CE5">
      <w:pPr>
        <w:autoSpaceDE w:val="0"/>
        <w:autoSpaceDN w:val="0"/>
        <w:spacing w:before="178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8062B6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51235" w:rsidRPr="008062B6" w:rsidRDefault="009D5CE5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развивать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способность различать и называть собственные эмоции, управ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лять ими и эмоциями других;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334" w:right="720" w:bottom="296" w:left="846" w:header="720" w:footer="720" w:gutter="0"/>
          <w:cols w:space="720" w:equalWidth="0">
            <w:col w:w="10334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150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и анализировать причины эмоций;</w:t>
      </w:r>
    </w:p>
    <w:p w:rsidR="00C51235" w:rsidRPr="008062B6" w:rsidRDefault="009D5CE5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ставить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на место другого человека, понимать мотивы и намерения другого, анализируя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примеры из художественной литературы;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регулировать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 выражения своих эмоций;</w:t>
      </w:r>
    </w:p>
    <w:p w:rsidR="00C51235" w:rsidRPr="008062B6" w:rsidRDefault="009D5CE5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4)</w:t>
      </w:r>
      <w:r w:rsidRPr="008062B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Принятие себя и других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51235" w:rsidRPr="008062B6" w:rsidRDefault="009D5CE5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осознанно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относиться к другому человеку, его мнению, размышляя над взаимоотношениями литературных героев;</w:t>
      </w:r>
    </w:p>
    <w:p w:rsidR="00C51235" w:rsidRPr="008062B6" w:rsidRDefault="009D5CE5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признавать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своё право на ошибку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и такое же право другого; принимать себя и других, не осуждая;</w:t>
      </w:r>
    </w:p>
    <w:p w:rsidR="00C51235" w:rsidRPr="008062B6" w:rsidRDefault="009D5CE5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проявлять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открытость себе и другим;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осознавать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невозможность контролировать всё вокруг.</w:t>
      </w:r>
    </w:p>
    <w:p w:rsidR="00C51235" w:rsidRPr="008062B6" w:rsidRDefault="009D5CE5">
      <w:pPr>
        <w:autoSpaceDE w:val="0"/>
        <w:autoSpaceDN w:val="0"/>
        <w:spacing w:before="322" w:after="0" w:line="230" w:lineRule="auto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51235" w:rsidRPr="008062B6" w:rsidRDefault="009D5CE5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1) Иметь начальные представления об общечеловеческой ценности литературы и е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ё роли в воспитании любви к Родине и дружбы между народами Российской Федерации; </w:t>
      </w:r>
      <w:r w:rsidRPr="008062B6">
        <w:rPr>
          <w:lang w:val="ru-RU"/>
        </w:rPr>
        <w:br/>
      </w: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2) понимать, что литература — это вид искусства и что художественный текст отличается от текста научного, делового, публицистического; </w:t>
      </w:r>
      <w:r w:rsidRPr="008062B6">
        <w:rPr>
          <w:lang w:val="ru-RU"/>
        </w:rPr>
        <w:br/>
      </w: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3) владеть элементарными умениями во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спринимать, анализировать, интерпретировать и оценивать прочитанные произведения:</w:t>
      </w:r>
    </w:p>
    <w:p w:rsidR="00C51235" w:rsidRPr="008062B6" w:rsidRDefault="009D5CE5">
      <w:pPr>
        <w:autoSpaceDE w:val="0"/>
        <w:autoSpaceDN w:val="0"/>
        <w:spacing w:before="178" w:after="0"/>
        <w:ind w:left="420" w:right="288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определять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характ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еристики; выявлять элементарные особенности языка художественного произведения, поэтической и прозаической речи;</w:t>
      </w:r>
    </w:p>
    <w:p w:rsidR="00C51235" w:rsidRPr="008062B6" w:rsidRDefault="009D5CE5">
      <w:pPr>
        <w:autoSpaceDE w:val="0"/>
        <w:autoSpaceDN w:val="0"/>
        <w:spacing w:before="190" w:after="0" w:line="283" w:lineRule="auto"/>
        <w:ind w:left="420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смысловое наполнение теоретико-литературных понятий и учиться использовать их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C51235" w:rsidRPr="008062B6" w:rsidRDefault="009D5CE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темы и сюжеты произведений, образы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персонажей;</w:t>
      </w:r>
    </w:p>
    <w:p w:rsidR="00C51235" w:rsidRPr="008062B6" w:rsidRDefault="009D5CE5">
      <w:pPr>
        <w:autoSpaceDE w:val="0"/>
        <w:autoSpaceDN w:val="0"/>
        <w:spacing w:before="190" w:after="0" w:line="271" w:lineRule="auto"/>
        <w:ind w:left="420" w:right="410"/>
        <w:jc w:val="both"/>
        <w:rPr>
          <w:lang w:val="ru-RU"/>
        </w:rPr>
      </w:pPr>
      <w:proofErr w:type="gram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C51235" w:rsidRPr="008062B6" w:rsidRDefault="009D5CE5">
      <w:pPr>
        <w:tabs>
          <w:tab w:val="left" w:pos="180"/>
        </w:tabs>
        <w:autoSpaceDE w:val="0"/>
        <w:autoSpaceDN w:val="0"/>
        <w:spacing w:before="178" w:after="0" w:line="283" w:lineRule="auto"/>
        <w:rPr>
          <w:lang w:val="ru-RU"/>
        </w:rPr>
      </w:pP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4) выразительно читать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индивидуальных особенностей обучающихся); </w:t>
      </w:r>
      <w:r w:rsidRPr="008062B6">
        <w:rPr>
          <w:lang w:val="ru-RU"/>
        </w:rPr>
        <w:br/>
      </w: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5) пересказывать прочитанное произведение, используя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подробный, сжатый, выборочный пересказ, отвечать на вопросы по прочитанному произведению и с помощью учителя формулировать вопросы к тексту; </w:t>
      </w:r>
      <w:r w:rsidRPr="008062B6">
        <w:rPr>
          <w:lang w:val="ru-RU"/>
        </w:rPr>
        <w:br/>
      </w: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6) участвовать в беседе и диалоге о прочитанном произведении, подбирать аргументы для оценки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370" w:right="684" w:bottom="432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66" w:line="220" w:lineRule="exact"/>
        <w:rPr>
          <w:lang w:val="ru-RU"/>
        </w:rPr>
      </w:pPr>
    </w:p>
    <w:p w:rsidR="00C51235" w:rsidRPr="008062B6" w:rsidRDefault="009D5CE5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прочитанного (с учётом литературного развития обучающихся); </w:t>
      </w:r>
      <w:r w:rsidRPr="008062B6">
        <w:rPr>
          <w:lang w:val="ru-RU"/>
        </w:rPr>
        <w:br/>
      </w: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7) создавать устные и письменные высказывания разных жанров объемом не менее 70 слов (с учётом лите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ратурного развития обучающихся); </w:t>
      </w:r>
      <w:r w:rsidRPr="008062B6">
        <w:rPr>
          <w:lang w:val="ru-RU"/>
        </w:rPr>
        <w:br/>
      </w: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8) владеть начальными умениями интерпретации и оценки текстуально изученных произведений фольклора и литературы; </w:t>
      </w:r>
      <w:r w:rsidRPr="008062B6">
        <w:rPr>
          <w:lang w:val="ru-RU"/>
        </w:rPr>
        <w:br/>
      </w: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9) осознавать важность чтения и изучения произведений устного народного творчества и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литер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атуры для познания мира, формирования эмоциональных и эстетических впечатлений, а также для собственного развития; </w:t>
      </w:r>
      <w:r w:rsidRPr="008062B6">
        <w:rPr>
          <w:lang w:val="ru-RU"/>
        </w:rPr>
        <w:br/>
      </w: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тературы для детей и подростков; </w:t>
      </w:r>
      <w:r w:rsidRPr="008062B6">
        <w:rPr>
          <w:lang w:val="ru-RU"/>
        </w:rPr>
        <w:br/>
      </w: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 </w:t>
      </w:r>
      <w:r w:rsidRPr="008062B6">
        <w:rPr>
          <w:lang w:val="ru-RU"/>
        </w:rPr>
        <w:br/>
      </w:r>
      <w:r w:rsidRPr="008062B6">
        <w:rPr>
          <w:lang w:val="ru-RU"/>
        </w:rPr>
        <w:tab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интернет-ресурсами</w:t>
      </w:r>
      <w:proofErr w:type="spellEnd"/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, соблюдая правила информационной безопасности.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286" w:right="770" w:bottom="1440" w:left="666" w:header="720" w:footer="720" w:gutter="0"/>
          <w:cols w:space="720" w:equalWidth="0">
            <w:col w:w="10464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64" w:line="220" w:lineRule="exact"/>
        <w:rPr>
          <w:lang w:val="ru-RU"/>
        </w:rPr>
      </w:pPr>
    </w:p>
    <w:p w:rsidR="00C51235" w:rsidRDefault="009D5CE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7312"/>
        <w:gridCol w:w="528"/>
        <w:gridCol w:w="1106"/>
        <w:gridCol w:w="1140"/>
        <w:gridCol w:w="864"/>
        <w:gridCol w:w="1538"/>
        <w:gridCol w:w="1236"/>
        <w:gridCol w:w="1382"/>
      </w:tblGrid>
      <w:tr w:rsidR="00C51235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7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C51235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35" w:rsidRDefault="00C5123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35" w:rsidRDefault="00C5123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35" w:rsidRDefault="00C5123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35" w:rsidRDefault="00C5123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35" w:rsidRDefault="00C5123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35" w:rsidRDefault="00C51235"/>
        </w:tc>
      </w:tr>
      <w:tr w:rsidR="00C5123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Мифология</w:t>
            </w:r>
          </w:p>
        </w:tc>
      </w:tr>
      <w:tr w:rsidR="00C51235">
        <w:trPr>
          <w:trHeight w:hRule="exact" w:val="150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73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Мифы народов России и мира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05.09.2022 09.09.2022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мифы и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другие эпические произведения,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отвечать на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вопросы,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пересказывать;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C51235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Выразительное чтение.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348"/>
        </w:trPr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7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</w:tr>
      <w:tr w:rsidR="00C5123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Фольклор</w:t>
            </w:r>
          </w:p>
        </w:tc>
      </w:tr>
      <w:tr w:rsidR="00C51235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13.09.2022 16.09.2022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Отличать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пословицы от поговорок;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C51235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Сочинять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собственные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картины ,таблицы</w:t>
            </w:r>
          </w:p>
        </w:tc>
      </w:tr>
      <w:tr w:rsidR="00C51235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Сказки народов России и народов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20.09.2022 30.09.2022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героев сказок,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их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поступки;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C51235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Выразительное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чтение.Пересказ.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348"/>
        </w:trPr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7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</w:tr>
      <w:tr w:rsidR="00C51235" w:rsidRPr="008062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Литература первой половины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</w:tr>
      <w:tr w:rsidR="00C51235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И. А. Крылов. Басни (три по выбору). «Волк на 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псарне», «Листы и Корни», «Свинья под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Дубом</w:t>
            </w:r>
            <w:proofErr w:type="gram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»,«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Квартет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 «Осёл и Соловей», «Ворона и Лисица»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04.10.2022 11.10.2022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тему и основную мысль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прочитанной басни;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C51235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"Что? Где?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Когда?"Образный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мир басен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6840" w:h="11900"/>
          <w:pgMar w:top="282" w:right="640" w:bottom="7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7312"/>
        <w:gridCol w:w="528"/>
        <w:gridCol w:w="1106"/>
        <w:gridCol w:w="1140"/>
        <w:gridCol w:w="864"/>
        <w:gridCol w:w="1538"/>
        <w:gridCol w:w="1236"/>
        <w:gridCol w:w="1382"/>
      </w:tblGrid>
      <w:tr w:rsidR="00C51235">
        <w:trPr>
          <w:trHeight w:hRule="exact" w:val="10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мёртвой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царевне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о семи богатырях»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17.10.2022 24.10.2022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идейно-тематическое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содержание сказки А. С. Пушкина;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C51235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М.</w:t>
            </w: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Ю. Лермонтов. Стихотворение «Бородино»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01.11.2022 02.11.2022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Писать мини-сочинение;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репродукции</w:t>
            </w:r>
          </w:p>
        </w:tc>
      </w:tr>
      <w:tr w:rsidR="00C51235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04.11.2022 07.11.2022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Пересказывать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(кратко, подробно, выборочно) текст 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с текстом.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348"/>
        </w:trPr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7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</w:tr>
      <w:tr w:rsidR="00C51235" w:rsidRPr="008062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4.</w:t>
            </w: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Литература второй половины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 </w:t>
            </w:r>
          </w:p>
        </w:tc>
      </w:tr>
      <w:tr w:rsidR="00C51235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И. С. Тургенев. Рассказ «Муму»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09.11.2022 18.11.2022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Характеризовать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главных героев рассказа;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 по произведению "Муму"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Н. А. Некрасов. Стихотворения (не менее двух). «Крестьянские дети». «Школьник». Поэма «Мороз, Красный нос»</w:t>
            </w: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(фрагмент)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22.11.2022 28.11.2022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Заучивать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стихотворение наизусть;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Л. Н. Толстой.</w:t>
            </w:r>
          </w:p>
          <w:p w:rsidR="00C51235" w:rsidRPr="008062B6" w:rsidRDefault="009D5CE5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Рассказ «Кавказский пленник»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29.11.2022 09.12.2022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сравнительную характеристику Жилина и </w:t>
            </w:r>
            <w:r w:rsidRPr="008062B6">
              <w:rPr>
                <w:lang w:val="ru-RU"/>
              </w:rPr>
              <w:br/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Костылина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C51235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 с текстами.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348"/>
        </w:trPr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7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</w:tr>
      <w:tr w:rsidR="00C51235" w:rsidRPr="008062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5.Литература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—ХХ веков</w:t>
            </w:r>
          </w:p>
        </w:tc>
      </w:tr>
      <w:tr w:rsidR="00C51235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—ХХ веков о родной природе и о связи человека с Родиной (не менее пяти).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Например, стихотворения А. К. Толстого, Ф. И. Тютчева, А. А. Фета, И. А. Бунина, А. А.</w:t>
            </w:r>
          </w:p>
          <w:p w:rsidR="00C51235" w:rsidRPr="008062B6" w:rsidRDefault="009D5CE5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Блока, С. А. Есенина, Н. М. Рубцова, Ю. П. Кузнецова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13.12.2022 20.12.2022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Выявлять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музыкальность поэтического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видио фильм</w:t>
            </w:r>
          </w:p>
        </w:tc>
      </w:tr>
      <w:tr w:rsidR="00C51235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Час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поэзии."Поэзия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проза 20 века 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родной природе"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веков.  А. П. Чехов (два рассказа по 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выбору).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Например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Лошадиная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фамилия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Мальчики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», «Хирургия» и др.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26.12.2022 27.12.2022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Инсценировать один из рассказов или его фрагмент;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6840" w:h="11900"/>
          <w:pgMar w:top="284" w:right="640" w:bottom="4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7312"/>
        <w:gridCol w:w="528"/>
        <w:gridCol w:w="1106"/>
        <w:gridCol w:w="1140"/>
        <w:gridCol w:w="864"/>
        <w:gridCol w:w="1538"/>
        <w:gridCol w:w="1236"/>
        <w:gridCol w:w="1382"/>
      </w:tblGrid>
      <w:tr w:rsidR="00C51235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М. М. Зощенко (два рассказа по выбору).</w:t>
            </w:r>
          </w:p>
          <w:p w:rsidR="00C51235" w:rsidRPr="008062B6" w:rsidRDefault="009D5CE5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10.01.2023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13.01.2023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Характеризовать героев рассказа;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45" w:lineRule="auto"/>
              <w:ind w:left="72" w:right="1440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отечественной литературы о природе и животных (не менее трёх). Например, произведения А. И. Куприна, М. М. Пришвина, К. Г. Паустовского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16.01.2023 23.01.2023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Составлять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45" w:lineRule="auto"/>
              <w:ind w:left="72" w:right="40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А. П. Платонов. Рассказы (один по выбору).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Например, «Корова», «Никита»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24.01.2023 27.01.2023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развёрнутый ответ на вопрос,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связанный со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знанием и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пониманием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литературного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Словесное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рисование героев.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В. П. Астафьев. Рассказ «</w:t>
            </w:r>
            <w:proofErr w:type="spellStart"/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Васюткино</w:t>
            </w:r>
            <w:proofErr w:type="spellEnd"/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озеро»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31.01.2023 03.02.2023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Писать сочинение по самостоятельно составленному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плану;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Уроки тайги.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348"/>
        </w:trPr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</w:t>
            </w:r>
          </w:p>
        </w:tc>
        <w:tc>
          <w:tcPr>
            <w:tcW w:w="7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</w:tr>
      <w:tr w:rsidR="00C51235" w:rsidRPr="008062B6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6. </w:t>
            </w: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Литература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XXI</w:t>
            </w: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веков</w:t>
            </w:r>
          </w:p>
        </w:tc>
      </w:tr>
      <w:tr w:rsidR="00C51235">
        <w:trPr>
          <w:trHeight w:hRule="exact" w:val="13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отечественной прозы на тему «Человек на войне» (не менее двух). Например, Л. А. </w:t>
            </w:r>
            <w:proofErr w:type="spellStart"/>
            <w:proofErr w:type="gram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Кассиль.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Дорогие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мои мальчишки»; Ю. Я. Яковлев. «Девочки с Васильевского острова»; В. П. Катаев. «Сын полка»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07.02.2023 13.02.2023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сюжет, тему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произведения,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его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композиционные особенности;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произведениями.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XXI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веков на тему детства (не менее двух). Например, 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В. Г. Короленко, В. П. Катаева, В. П. Крапивина, Ю. П. Казакова, А. Г. Алексина, В. П. Астафьева, В. К.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Железникова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Ю. Я. Яковлева, Ю. И. Коваля, А. А.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Гиваргизова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М. С.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Аромштам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Н. Ю.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Абгарян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А. В.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Жвалевского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Е. Б. Пастернак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17.02.2023 21.02.2023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главных героев,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их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словесный портрет;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24.02.2023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Писать отзыв на прочитанное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произведение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8062B6">
              <w:rPr>
                <w:lang w:val="ru-RU"/>
              </w:rPr>
              <w:br/>
            </w:r>
            <w:proofErr w:type="spellStart"/>
            <w:proofErr w:type="gram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  <w:proofErr w:type="spellEnd"/>
          </w:p>
        </w:tc>
      </w:tr>
      <w:tr w:rsidR="00C51235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приключенческого жанра отечественных писателей (одно по выбору).</w:t>
            </w:r>
          </w:p>
          <w:p w:rsidR="00C51235" w:rsidRPr="008062B6" w:rsidRDefault="009D5CE5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Например, К. Булычёв «Девочка, с </w:t>
            </w:r>
            <w:proofErr w:type="spellStart"/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которойничегоне</w:t>
            </w:r>
            <w:proofErr w:type="spellEnd"/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случится», «Миллион приключений» (главы по выбору)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27.02.2023 28.02.2023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Выстраивать с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помощью учителя траекторию </w:t>
            </w:r>
            <w:r w:rsidRPr="008062B6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5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по тексту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используя вопросы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6840" w:h="11900"/>
          <w:pgMar w:top="284" w:right="640" w:bottom="4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7312"/>
        <w:gridCol w:w="528"/>
        <w:gridCol w:w="1106"/>
        <w:gridCol w:w="1140"/>
        <w:gridCol w:w="864"/>
        <w:gridCol w:w="1538"/>
        <w:gridCol w:w="1236"/>
        <w:gridCol w:w="1382"/>
      </w:tblGrid>
      <w:tr w:rsidR="00C51235">
        <w:trPr>
          <w:trHeight w:hRule="exact" w:val="348"/>
        </w:trPr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7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</w:tr>
      <w:tr w:rsidR="00C51235" w:rsidRPr="008062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7. </w:t>
            </w:r>
            <w:r w:rsidRPr="008062B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Литература народов Российской Федерации</w:t>
            </w:r>
          </w:p>
        </w:tc>
      </w:tr>
      <w:tr w:rsidR="00C51235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Стихотворения (одно по выбору). Например, Р. Г. Гамзатов. «Песня соловья»; М. Карим. «Эту песню мать мне пела»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06.03.2023 10.03.2023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и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поэтический текст;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диск</w:t>
            </w:r>
          </w:p>
        </w:tc>
      </w:tr>
      <w:tr w:rsidR="00C51235">
        <w:trPr>
          <w:trHeight w:hRule="exact" w:val="92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73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Писать отзыв на прочитанное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произведение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8062B6">
              <w:rPr>
                <w:lang w:val="ru-RU"/>
              </w:rPr>
              <w:br/>
            </w:r>
            <w:proofErr w:type="spellStart"/>
            <w:proofErr w:type="gram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  <w:proofErr w:type="spellEnd"/>
          </w:p>
        </w:tc>
      </w:tr>
      <w:tr w:rsidR="00C51235">
        <w:trPr>
          <w:trHeight w:hRule="exact" w:val="348"/>
        </w:trPr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7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</w:tr>
      <w:tr w:rsidR="00C5123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Зарубежная литература</w:t>
            </w:r>
          </w:p>
        </w:tc>
      </w:tr>
      <w:tr w:rsidR="00C51235">
        <w:trPr>
          <w:trHeight w:hRule="exact" w:val="11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Х. К. Андерсен. Сказки 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(одна по выбору).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Например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Снежная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королева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Соловей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14.03.2023 17.03.2023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связь сказки Х. К.</w:t>
            </w:r>
          </w:p>
          <w:p w:rsidR="00C51235" w:rsidRDefault="009D5CE5">
            <w:pPr>
              <w:autoSpaceDE w:val="0"/>
              <w:autoSpaceDN w:val="0"/>
              <w:spacing w:before="20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Андерсена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фольклорными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видео фильм</w:t>
            </w:r>
          </w:p>
        </w:tc>
      </w:tr>
      <w:tr w:rsidR="00C51235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Зарубежная сказочная проза (одно произведение по выбору). Например, Л. Кэрролл. «Алиса в Стране Чудес» (главы); Дж. Р. Р.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Толкин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Хоббит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Туда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обратно» (главы) и др.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20.03.2023 21.03.2023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ключевые эпизоды в тексте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Зарубежная проза о детях и подростках (два произведения по выбору). Например, М. Твен. «Приключения Тома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Сойера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 (главы); Дж. Лондон. «Сказание о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Кише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Р.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Брэдбери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Рассказы. Например, «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Каникулы</w:t>
            </w:r>
            <w:proofErr w:type="gram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»,«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бегущих ног», «Зелёное утро» 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24.03.2023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героев и их поступки с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другими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персонажами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прочитанного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Зарубежная приключенческая проза (два произведения по выбору). Например, Р. Л. Стивенсон. «Остров сокровищ», «Чёрная 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стрела» (главы по выбору)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27.03.2023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произведение, отвечать на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Зарубежная проза о животных (одно-два произведения по выбору). Например, Э.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Сетон-</w:t>
            </w:r>
            <w:proofErr w:type="gram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Томпсон.«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Королевская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аналостанка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Дж. </w:t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Даррелл. «Говорящий свёрток»; Дж. Лондон. «Белый Клык»; Дж. Р.</w:t>
            </w:r>
          </w:p>
          <w:p w:rsidR="00C51235" w:rsidRDefault="009D5CE5">
            <w:pPr>
              <w:autoSpaceDE w:val="0"/>
              <w:autoSpaceDN w:val="0"/>
              <w:spacing w:before="20" w:after="0" w:line="230" w:lineRule="auto"/>
              <w:ind w:left="72"/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Киплинг.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Маугли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Рикки-Тикки-Тави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»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03.04.2023 04.04.2023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и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литературное произведение;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07.04.2023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Беседа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прочитанным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  <w:tr w:rsidR="00C51235">
        <w:trPr>
          <w:trHeight w:hRule="exact" w:val="348"/>
        </w:trPr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7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</w:tr>
      <w:tr w:rsidR="00C5123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Итоговый контроль</w:t>
            </w:r>
          </w:p>
        </w:tc>
      </w:tr>
      <w:tr w:rsidR="00C51235">
        <w:trPr>
          <w:trHeight w:hRule="exact" w:val="5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Итоговые контрольные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11.04.2023 14.04.2023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письменная работа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нет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6840" w:h="11900"/>
          <w:pgMar w:top="284" w:right="640" w:bottom="4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7708"/>
        <w:gridCol w:w="528"/>
        <w:gridCol w:w="1106"/>
        <w:gridCol w:w="1140"/>
        <w:gridCol w:w="5020"/>
      </w:tblGrid>
      <w:tr w:rsidR="00C51235">
        <w:trPr>
          <w:trHeight w:hRule="exact" w:val="348"/>
        </w:trPr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</w:tr>
      <w:tr w:rsidR="00C51235">
        <w:trPr>
          <w:trHeight w:hRule="exact" w:val="348"/>
        </w:trPr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7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</w:tr>
      <w:tr w:rsidR="00C51235">
        <w:trPr>
          <w:trHeight w:hRule="exact" w:val="328"/>
        </w:trPr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78" w:line="220" w:lineRule="exact"/>
      </w:pPr>
    </w:p>
    <w:p w:rsidR="00C51235" w:rsidRDefault="009D5CE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C51235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C51235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35" w:rsidRDefault="00C5123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51235" w:rsidRDefault="00C51235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35" w:rsidRDefault="00C5123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235" w:rsidRDefault="00C51235"/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Введение.Книга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жизни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человека.Античный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миф.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Происхождение мира и богов." Рождение Зевса"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100" w:after="0" w:line="262" w:lineRule="auto"/>
              <w:ind w:right="1152"/>
              <w:jc w:val="center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"Олимп" Рассказ о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Гомере."Одиссея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Вн\чт "Любимые книги"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Истоки устного народного творчества, его основные виды.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Загадки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Пословицы и поговорки.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Литературная игра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 w:right="112"/>
              <w:jc w:val="both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Волшебная сказка "Царевна -Лягушка" Сюжет. Сказочные </w:t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Художественный мир сказки " Царевна -лягушка"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\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Сказки народов мира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\р Подготовка к домашнему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сочинению.Сочинение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письменных работ.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о древней </w:t>
            </w:r>
            <w:r w:rsidRPr="008062B6">
              <w:rPr>
                <w:lang w:val="ru-RU"/>
              </w:rPr>
              <w:br/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литературе.Летопись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"Повесть временных лет"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Отражение истории в древне русской </w:t>
            </w:r>
            <w:r w:rsidRPr="008062B6">
              <w:rPr>
                <w:lang w:val="ru-RU"/>
              </w:rPr>
              <w:br/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литературе.Нравственная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позиция автора.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1900" w:h="16840"/>
          <w:pgMar w:top="298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Отражение истории в древне русской </w:t>
            </w:r>
            <w:r w:rsidRPr="008062B6">
              <w:rPr>
                <w:lang w:val="ru-RU"/>
              </w:rPr>
              <w:br/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литературе.Нравственная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позиция автора.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Басни народов мира. Понятие о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басне.Эзоп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" Ворона и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лисица"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Русские басни. Русские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баснописцы 18в Основная тема басен. "Случились вместе два Астронома в пиру"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И.А.Крылов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Детство писателя.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Крылов " Волк и ягненок" Тематика басни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Крылов " Волк на псарне"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"Свинья под дубом"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Сатирическое и нравственное в басне.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Крылов " Волк на псарне"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"Свинья под дубом"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Сатирическое и нравственное в басне.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по творчеству великих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баснописцев.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C51235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р.р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Игра Что? Где?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Когда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 Образный мир басен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А.С.Пушкин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Детство поэта.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Пушкин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Пушкин и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няна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Арина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Родионовна.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Стихотворение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Няня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/>
              <w:ind w:left="72" w:right="144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Сказка о мертвой царевне и семи богатырях." </w:t>
            </w:r>
            <w:r w:rsidRPr="008062B6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Гуманистическая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направленность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1900" w:h="16840"/>
          <w:pgMar w:top="284" w:right="650" w:bottom="8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/>
              <w:ind w:left="72" w:right="144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Сказка о мертвой царевне и семи богатырях." </w:t>
            </w:r>
            <w:r w:rsidRPr="008062B6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Гуманистическая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направленность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Добро и зло в сказках Пушкина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\р В мире художественного слова Пушкина.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Литературная сказка и её отличие от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фольлорной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\ч Сказочный характер поэта.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Руслан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Людмила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"Руслан и Людмила"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"Руслан и Людмила"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Богатство и выразительность средств.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природы в </w:t>
            </w:r>
            <w:r w:rsidRPr="008062B6">
              <w:rPr>
                <w:lang w:val="ru-RU"/>
              </w:rPr>
              <w:br/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стихах."Зимнее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утро"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Вн\чт Час поэзии.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М.Ю. Лермонтов Детские годы.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1812г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Бородино" История создания. Бородинская битва и русский </w:t>
            </w: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солдат 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Бородино" История создания. Бородинская битва и русский </w:t>
            </w: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солдат 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71" w:lineRule="auto"/>
              <w:ind w:left="72" w:right="720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Гоголь Н.В. Слово о писателе.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Ночь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Рождеством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и события повести.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Суеверие ,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злая сила, добро и зло в повести.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\р Словесное рисование </w:t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героев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71" w:lineRule="auto"/>
              <w:ind w:left="72" w:right="144"/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И.С.Туогенев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Детские годы.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Тематика и социальная проблематика рассказа "Муму"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 Муму. Нравственное превосходство Герасима над барыней и ее челядями.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 Муму. Нравственное превосходство Герасима над барыней и ее </w:t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челядями.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Р\Р\Контрольное сочинение по рассказу "Муму"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Тургенев о языке.</w:t>
            </w:r>
          </w:p>
          <w:p w:rsidR="00C51235" w:rsidRPr="008062B6" w:rsidRDefault="009D5CE5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Стихотворение в прозе " Русский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язык","Воробей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Тургенев " Два богача"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Некрасов -поэт для детей. " Крестьянские дети" Тема и способы ее реализации.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Некрасов -поэт для детей. " Крестьянские дети"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Отношение </w:t>
            </w: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автора  к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персонажам стихотворения.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Некрасов "Тройка" Народная </w:t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песня. Строфа.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Л.Толстой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о писателе. "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Кавказкий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пленник"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создания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 и основные проблемы повести: смысл жизни,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справедливость, свобода и неволя.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 и основные проблемы повести: смысл жизни,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справедливость, свобода и неволя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\р Контрольная работа  по рассказу 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"Кавказский пленник"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/>
              <w:ind w:left="72" w:right="288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Детские и юношеские годы </w:t>
            </w: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Чехова .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"Злоумышленник" тема рассказа.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А.П.Чехов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"Пересолил" ВН\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\р Рассказ о смешном случаи из жизни.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И.А.Бунин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Детские годы писателя. "Густой зеленый ельник" </w:t>
            </w: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  природы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приемы ее реализации.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"В деревне" Слияние с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природой, нравственно-</w:t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эмоциональное состояние персонажа.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Л.Н.Андреев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 Петька на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даче" Основная тематика и нравственная проблематика писателя.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эпизода в создании образа героя. Природа в жизни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мальчика.Значение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финала.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Андреев " Кусака"  гуманизм писателя.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А.И. Куприн Слово 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писателе. "Золотой петух"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создания образа в рассказе.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А.И. Куприн Слово 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писателе. "Золотой петух"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создания образа в рассказе.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1900" w:h="16840"/>
          <w:pgMar w:top="284" w:right="650" w:bottom="10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C51235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А..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А.Блок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о писателе.</w:t>
            </w:r>
          </w:p>
          <w:p w:rsidR="00C51235" w:rsidRPr="008062B6" w:rsidRDefault="009D5CE5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 Летний вечер" "Полный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месяц встал над лугом"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Образная система,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Художественное своеобразие стихотворений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А..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А.Блок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о писателе.</w:t>
            </w:r>
          </w:p>
          <w:p w:rsidR="00C51235" w:rsidRPr="008062B6" w:rsidRDefault="009D5CE5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 Летний вечер" "Полный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месяц встал над лугом"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Образная система,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Художественное своеобразие стихотворений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81" w:lineRule="auto"/>
              <w:ind w:left="72" w:right="288"/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С.Есенин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Детские годы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поэта. "Поет зима- аукает" "Ты запой мне ту песню"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Малая и большая родина.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81" w:lineRule="auto"/>
              <w:ind w:left="72" w:right="288"/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С.Есенин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Детские годы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поэта. "Поет зима- аукает" "Ты запой мне ту песню"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Малая и большая родина.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/>
              <w:ind w:left="72" w:right="576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 Платонов Слово 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писателе. "Никита" Тема рассказа. Мир глазами ребенка.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Никиты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"Цветок н земле" Платонов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\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Основная мысль.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right="288"/>
              <w:jc w:val="center"/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П.П.Бажов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Путь писателя к сказу.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"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 труда в сказе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Бажова.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Н.Н.Носов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о писателе. Рассказ " Три охотника"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Правда </w:t>
            </w: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  вымысел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Н.Н.Носов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о писателе. Рассказ " Три охотника"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Правда </w:t>
            </w:r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  вымысел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1900" w:h="16840"/>
          <w:pgMar w:top="284" w:right="650" w:bottom="4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proofErr w:type="spellStart"/>
            <w:proofErr w:type="gram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В.Астафьев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Слово</w:t>
            </w:r>
            <w:proofErr w:type="gram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писателе. "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озеро" Черты характера героя и его поведение в лесу"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"Открытие "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Васюткой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нового озера.</w:t>
            </w:r>
          </w:p>
          <w:p w:rsidR="00C51235" w:rsidRPr="008062B6" w:rsidRDefault="009D5CE5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Характеристика героя.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"Открытие " </w:t>
            </w: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Васюткой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нового озера.</w:t>
            </w:r>
          </w:p>
          <w:p w:rsidR="00C51235" w:rsidRPr="008062B6" w:rsidRDefault="009D5CE5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Характеристика героя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C51235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/>
              <w:ind w:left="72"/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Е.Носов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о писателе. Рассказы " Как патефон спас </w:t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петуха от смерти" Добро и зло.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глазами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ребенка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/>
              <w:ind w:left="72"/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Е.Носов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о писателе. Рассказы " Как патефон спас петуха от смерти" Добро и зло.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глазами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ребенка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Р\р час поэзии. "Поэзия и </w:t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проза 20 века о родной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природе" Боков, Рубцов, Белов.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Р\р час поэзии. "Поэзия и проза 20 века о родной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природе" Боков, Рубцов, Белов.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по произведениям русских писателей 19-20 вв.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proofErr w:type="spellStart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Д.Дефо</w:t>
            </w:r>
            <w:proofErr w:type="spellEnd"/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о писателе. " Робинзон Крузо" Сюжетная линия, характеристика героя.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Д.Дефо Слово о писателе. " Робинзон Крузо" Сюжетная линия, характеристика героя.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Х.К.Андерсен детство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писателя. Сказка "Соловей" Истинные и мнимые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Литературные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приемы создания сказочной ситуации.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1900" w:h="16840"/>
          <w:pgMar w:top="284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C51235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Х.К.Андерсен детство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писателя. Сказка "Соловей" Истинные и мнимые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Литературные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приемы создания сказочной ситуации.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Вн\чт М .Твен Слово 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писателе. "Приключение Тома Сойера"Мир детства.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Вн\чт М .Твен Слово 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писателе. "Приключение Тома Сойера"Мир детства.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Ж.Роно-Старший Слово о писателе. " Борьба за огонь" Гуманистическое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древнего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ДЖ.Лондон Детские годы писателя. "Сказ о Кише" Обычаи, быт, верование, нравы северного народа.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ДЖ.Лондон Детские годы писателя. "Сказ о Кише" Обычаи, быт, верование, нравы северного народа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83" w:lineRule="auto"/>
              <w:ind w:left="72" w:right="432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А.Линдгрен Слово 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писателе. " Приключения Эмиля из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Лённеберге"Отношение писательницы к своему герою.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Тонкий юмор.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C51235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81" w:lineRule="auto"/>
              <w:ind w:left="72" w:right="432"/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А.Линдгрен Слово о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писателе. " Приключения Эмиля из </w:t>
            </w:r>
            <w:r w:rsidRPr="008062B6">
              <w:rPr>
                <w:lang w:val="ru-RU"/>
              </w:rPr>
              <w:br/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Лённеберге"Отношение писательницы к своему герою.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Тонкий юмор.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р\р Литературный час" Я хочу рассказать вам"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Вн\ч  "Маугли"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1900" w:h="16840"/>
          <w:pgMar w:top="284" w:right="650" w:bottom="4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Литература родного края.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Литература родного края.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Рекомендации по летнему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чтению.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 Обобщающий урок.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обобщающий урок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"Викторина"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C51235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51235">
        <w:trPr>
          <w:trHeight w:hRule="exact" w:val="80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1235" w:rsidRPr="008062B6" w:rsidRDefault="009D5CE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062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1235" w:rsidRDefault="009D5C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</w:tr>
    </w:tbl>
    <w:p w:rsidR="00C51235" w:rsidRDefault="00C51235">
      <w:pPr>
        <w:autoSpaceDE w:val="0"/>
        <w:autoSpaceDN w:val="0"/>
        <w:spacing w:after="0" w:line="14" w:lineRule="exact"/>
      </w:pPr>
    </w:p>
    <w:p w:rsidR="00C51235" w:rsidRDefault="00C51235">
      <w:pPr>
        <w:sectPr w:rsidR="00C5123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Default="00C51235">
      <w:pPr>
        <w:autoSpaceDE w:val="0"/>
        <w:autoSpaceDN w:val="0"/>
        <w:spacing w:after="78" w:line="220" w:lineRule="exact"/>
      </w:pPr>
    </w:p>
    <w:p w:rsidR="00C51235" w:rsidRDefault="009D5CE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C51235" w:rsidRPr="008062B6" w:rsidRDefault="009D5CE5">
      <w:pPr>
        <w:autoSpaceDE w:val="0"/>
        <w:autoSpaceDN w:val="0"/>
        <w:spacing w:before="346" w:after="0" w:line="300" w:lineRule="auto"/>
        <w:ind w:right="2448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Литература (в 2 частях), 5 класс /Маркин Г.С., ООО «Русское слово-учебник»; Введите свой вариант:</w:t>
      </w:r>
    </w:p>
    <w:p w:rsidR="00C51235" w:rsidRPr="008062B6" w:rsidRDefault="009D5CE5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репродукции.</w:t>
      </w:r>
    </w:p>
    <w:p w:rsidR="00C51235" w:rsidRPr="008062B6" w:rsidRDefault="009D5CE5">
      <w:pPr>
        <w:autoSpaceDE w:val="0"/>
        <w:autoSpaceDN w:val="0"/>
        <w:spacing w:before="262" w:after="0" w:line="302" w:lineRule="auto"/>
        <w:ind w:right="1440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диски,вид</w:t>
      </w:r>
      <w:r w:rsidRPr="008062B6">
        <w:rPr>
          <w:rFonts w:ascii="Times New Roman" w:eastAsia="Times New Roman" w:hAnsi="Times New Roman"/>
          <w:color w:val="000000"/>
          <w:sz w:val="24"/>
          <w:lang w:val="ru-RU"/>
        </w:rPr>
        <w:t>ио фильмы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1235" w:rsidRPr="008062B6" w:rsidRDefault="00C51235">
      <w:pPr>
        <w:autoSpaceDE w:val="0"/>
        <w:autoSpaceDN w:val="0"/>
        <w:spacing w:after="78" w:line="220" w:lineRule="exact"/>
        <w:rPr>
          <w:lang w:val="ru-RU"/>
        </w:rPr>
      </w:pPr>
    </w:p>
    <w:p w:rsidR="00C51235" w:rsidRPr="008062B6" w:rsidRDefault="009D5CE5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</w:t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8062B6">
        <w:rPr>
          <w:lang w:val="ru-RU"/>
        </w:rPr>
        <w:br/>
      </w:r>
      <w:r w:rsidRPr="008062B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C51235" w:rsidRPr="008062B6" w:rsidRDefault="00C51235">
      <w:pPr>
        <w:rPr>
          <w:lang w:val="ru-RU"/>
        </w:rPr>
        <w:sectPr w:rsidR="00C51235" w:rsidRPr="008062B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D5CE5" w:rsidRPr="008062B6" w:rsidRDefault="009D5CE5">
      <w:pPr>
        <w:rPr>
          <w:lang w:val="ru-RU"/>
        </w:rPr>
      </w:pPr>
    </w:p>
    <w:sectPr w:rsidR="009D5CE5" w:rsidRPr="008062B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2B6"/>
    <w:rsid w:val="009D5CE5"/>
    <w:rsid w:val="00AA1D8D"/>
    <w:rsid w:val="00B47730"/>
    <w:rsid w:val="00C512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EF727C1-A240-44CD-8B4A-4ADD45CD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D29705-72AF-4145-B579-7103028B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7633</Words>
  <Characters>43514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Seven</cp:lastModifiedBy>
  <cp:revision>3</cp:revision>
  <dcterms:created xsi:type="dcterms:W3CDTF">2013-12-23T23:15:00Z</dcterms:created>
  <dcterms:modified xsi:type="dcterms:W3CDTF">2022-09-12T02:38:00Z</dcterms:modified>
  <cp:category/>
</cp:coreProperties>
</file>