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1A" w:rsidRDefault="00C73C1A">
      <w:pPr>
        <w:autoSpaceDE w:val="0"/>
        <w:autoSpaceDN w:val="0"/>
        <w:spacing w:after="60" w:line="220" w:lineRule="exact"/>
      </w:pPr>
    </w:p>
    <w:p w:rsidR="00C73C1A" w:rsidRPr="00EB5932" w:rsidRDefault="00873D32">
      <w:pPr>
        <w:autoSpaceDE w:val="0"/>
        <w:autoSpaceDN w:val="0"/>
        <w:spacing w:after="0" w:line="233" w:lineRule="auto"/>
        <w:ind w:right="2732"/>
        <w:jc w:val="right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МИНИСТЕРСТВО ПРОСВЕЩЕНИЯ РОССИЙСКОЙ ФЕДЕРАЦИИ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right="3368"/>
        <w:jc w:val="right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Министерство образования и науки Хабаровского края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right="4032"/>
        <w:jc w:val="right"/>
        <w:rPr>
          <w:lang w:val="ru-RU"/>
        </w:rPr>
      </w:pP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Ульчского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муниципального района</w:t>
      </w:r>
    </w:p>
    <w:p w:rsidR="00C73C1A" w:rsidRPr="00EB5932" w:rsidRDefault="00873D32">
      <w:pPr>
        <w:autoSpaceDE w:val="0"/>
        <w:autoSpaceDN w:val="0"/>
        <w:spacing w:before="524" w:after="1232" w:line="230" w:lineRule="auto"/>
        <w:ind w:right="4180"/>
        <w:jc w:val="right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МБОУ СОШ Мариинского СП</w:t>
      </w:r>
    </w:p>
    <w:tbl>
      <w:tblPr>
        <w:tblW w:w="0" w:type="auto"/>
        <w:tblInd w:w="34" w:type="dxa"/>
        <w:tblLayout w:type="fixed"/>
        <w:tblLook w:val="04A0" w:firstRow="1" w:lastRow="0" w:firstColumn="1" w:lastColumn="0" w:noHBand="0" w:noVBand="1"/>
      </w:tblPr>
      <w:tblGrid>
        <w:gridCol w:w="2560"/>
        <w:gridCol w:w="3780"/>
        <w:gridCol w:w="2960"/>
      </w:tblGrid>
      <w:tr w:rsidR="00C73C1A">
        <w:trPr>
          <w:trHeight w:hRule="exact" w:val="224"/>
        </w:trPr>
        <w:tc>
          <w:tcPr>
            <w:tcW w:w="256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52" w:after="0" w:line="230" w:lineRule="auto"/>
              <w:ind w:left="3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РАССМОТРЕНО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52" w:after="0" w:line="230" w:lineRule="auto"/>
              <w:ind w:right="160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СОГЛАСОВАНО</w:t>
            </w:r>
          </w:p>
        </w:tc>
        <w:tc>
          <w:tcPr>
            <w:tcW w:w="296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52" w:after="0" w:line="230" w:lineRule="auto"/>
              <w:ind w:left="7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УТВЕРЖДАЮ</w:t>
            </w:r>
          </w:p>
        </w:tc>
      </w:tr>
      <w:tr w:rsidR="00C73C1A">
        <w:trPr>
          <w:trHeight w:hRule="exact" w:val="224"/>
        </w:trPr>
        <w:tc>
          <w:tcPr>
            <w:tcW w:w="256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after="0" w:line="230" w:lineRule="auto"/>
              <w:ind w:left="3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 начальных классов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after="0" w:line="230" w:lineRule="auto"/>
              <w:ind w:right="70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Заместитель директора по УВР</w:t>
            </w:r>
          </w:p>
        </w:tc>
        <w:tc>
          <w:tcPr>
            <w:tcW w:w="296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after="0" w:line="230" w:lineRule="auto"/>
              <w:ind w:left="7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Директор </w:t>
            </w:r>
          </w:p>
        </w:tc>
      </w:tr>
    </w:tbl>
    <w:p w:rsidR="00C73C1A" w:rsidRDefault="00C73C1A">
      <w:pPr>
        <w:autoSpaceDE w:val="0"/>
        <w:autoSpaceDN w:val="0"/>
        <w:spacing w:after="0" w:line="20" w:lineRule="exact"/>
      </w:pPr>
    </w:p>
    <w:tbl>
      <w:tblPr>
        <w:tblW w:w="0" w:type="auto"/>
        <w:tblInd w:w="34" w:type="dxa"/>
        <w:tblLayout w:type="fixed"/>
        <w:tblLook w:val="04A0" w:firstRow="1" w:lastRow="0" w:firstColumn="1" w:lastColumn="0" w:noHBand="0" w:noVBand="1"/>
      </w:tblPr>
      <w:tblGrid>
        <w:gridCol w:w="3040"/>
        <w:gridCol w:w="3440"/>
        <w:gridCol w:w="3500"/>
      </w:tblGrid>
      <w:tr w:rsidR="00C73C1A">
        <w:trPr>
          <w:trHeight w:hRule="exact" w:val="296"/>
        </w:trPr>
        <w:tc>
          <w:tcPr>
            <w:tcW w:w="304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0" w:after="0" w:line="230" w:lineRule="auto"/>
              <w:ind w:left="3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0" w:after="0" w:line="230" w:lineRule="auto"/>
              <w:ind w:left="5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______________( Типишева О.А. )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0" w:after="0" w:line="230" w:lineRule="auto"/>
              <w:ind w:left="59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______________( Ядрина В.А. )</w:t>
            </w:r>
          </w:p>
        </w:tc>
      </w:tr>
      <w:tr w:rsidR="00C73C1A">
        <w:trPr>
          <w:trHeight w:hRule="exact" w:val="300"/>
        </w:trPr>
        <w:tc>
          <w:tcPr>
            <w:tcW w:w="304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76" w:after="0" w:line="230" w:lineRule="auto"/>
              <w:ind w:left="3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76" w:after="0" w:line="230" w:lineRule="auto"/>
              <w:ind w:left="5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Протокол №___________________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Приказ №_____________________</w:t>
            </w:r>
          </w:p>
        </w:tc>
      </w:tr>
      <w:tr w:rsidR="00C73C1A">
        <w:trPr>
          <w:trHeight w:hRule="exact" w:val="322"/>
        </w:trPr>
        <w:tc>
          <w:tcPr>
            <w:tcW w:w="3040" w:type="dxa"/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88" w:after="0" w:line="233" w:lineRule="auto"/>
              <w:ind w:left="3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Руководитель МО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73C1A" w:rsidRDefault="00873D32" w:rsidP="00EB5932">
            <w:pPr>
              <w:autoSpaceDE w:val="0"/>
              <w:autoSpaceDN w:val="0"/>
              <w:spacing w:before="88" w:after="0" w:line="233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09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20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C73C1A" w:rsidRDefault="00873D32" w:rsidP="00EB5932">
            <w:pPr>
              <w:autoSpaceDE w:val="0"/>
              <w:autoSpaceDN w:val="0"/>
              <w:spacing w:before="88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 09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 20</w:t>
            </w:r>
            <w:r w:rsid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г.</w:t>
            </w:r>
          </w:p>
        </w:tc>
      </w:tr>
    </w:tbl>
    <w:p w:rsidR="00C73C1A" w:rsidRPr="00EB5932" w:rsidRDefault="00873D32">
      <w:pPr>
        <w:autoSpaceDE w:val="0"/>
        <w:autoSpaceDN w:val="0"/>
        <w:spacing w:before="78" w:after="0" w:line="233" w:lineRule="auto"/>
        <w:ind w:left="72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_____________</w:t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_(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Городова</w:t>
      </w:r>
      <w:proofErr w:type="spellEnd"/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Ю.Н. )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72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Протокол №___________________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72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от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"</w:t>
      </w:r>
      <w:r w:rsid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30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_" </w:t>
      </w:r>
      <w:r w:rsid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09  2022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г.</w:t>
      </w:r>
    </w:p>
    <w:p w:rsidR="00C73C1A" w:rsidRPr="00EB5932" w:rsidRDefault="00873D32">
      <w:pPr>
        <w:autoSpaceDE w:val="0"/>
        <w:autoSpaceDN w:val="0"/>
        <w:spacing w:before="54" w:after="0" w:line="233" w:lineRule="auto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;</w:t>
      </w:r>
    </w:p>
    <w:p w:rsidR="00C73C1A" w:rsidRPr="00EB5932" w:rsidRDefault="00873D32">
      <w:pPr>
        <w:autoSpaceDE w:val="0"/>
        <w:autoSpaceDN w:val="0"/>
        <w:spacing w:before="874" w:after="0" w:line="230" w:lineRule="auto"/>
        <w:jc w:val="center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>РАБОЧАЯ ПРОГРАММА</w:t>
      </w:r>
    </w:p>
    <w:p w:rsidR="00C73C1A" w:rsidRPr="00EB5932" w:rsidRDefault="00873D32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0" w:name="_GoBack"/>
      <w:bookmarkEnd w:id="0"/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18"/>
        </w:rPr>
        <w:t>ID</w:t>
      </w: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168758)</w:t>
      </w:r>
    </w:p>
    <w:p w:rsidR="00C73C1A" w:rsidRPr="00EB5932" w:rsidRDefault="00873D32">
      <w:pPr>
        <w:autoSpaceDE w:val="0"/>
        <w:autoSpaceDN w:val="0"/>
        <w:spacing w:before="148" w:after="0" w:line="230" w:lineRule="auto"/>
        <w:ind w:right="4580"/>
        <w:jc w:val="right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учебного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предмета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right="4746"/>
        <w:jc w:val="right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«Технология»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right="3714"/>
        <w:jc w:val="right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для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1 класса начального общего образования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right="4336"/>
        <w:jc w:val="right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на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2022-2023 учебный год</w:t>
      </w:r>
    </w:p>
    <w:p w:rsidR="00C73C1A" w:rsidRPr="00EB5932" w:rsidRDefault="00873D32">
      <w:pPr>
        <w:autoSpaceDE w:val="0"/>
        <w:autoSpaceDN w:val="0"/>
        <w:spacing w:before="1916" w:after="0" w:line="230" w:lineRule="auto"/>
        <w:ind w:right="20"/>
        <w:jc w:val="right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Составитель: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Мендрик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Ольга Николаевна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right="24"/>
        <w:jc w:val="right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учитель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начальных классов</w:t>
      </w:r>
    </w:p>
    <w:p w:rsidR="00C73C1A" w:rsidRPr="00EB5932" w:rsidRDefault="00873D32">
      <w:pPr>
        <w:autoSpaceDE w:val="0"/>
        <w:autoSpaceDN w:val="0"/>
        <w:spacing w:before="2960" w:after="0" w:line="233" w:lineRule="auto"/>
        <w:ind w:right="4570"/>
        <w:jc w:val="right"/>
        <w:rPr>
          <w:lang w:val="ru-RU"/>
        </w:rPr>
      </w:pP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с.Мариинское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2022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50" w:bottom="87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4" w:line="220" w:lineRule="exact"/>
        <w:rPr>
          <w:lang w:val="ru-RU"/>
        </w:rPr>
      </w:pPr>
    </w:p>
    <w:p w:rsidR="00C73C1A" w:rsidRPr="00EB5932" w:rsidRDefault="00873D32">
      <w:pPr>
        <w:autoSpaceDE w:val="0"/>
        <w:autoSpaceDN w:val="0"/>
        <w:spacing w:after="0" w:line="233" w:lineRule="auto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ПОЯСНИТЕЛЬНАЯ ЗАПИСКА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252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Пояснительная записка отражает общие цели и задачи изучения предмета,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C73C1A" w:rsidRPr="00EB5932" w:rsidRDefault="00873D32">
      <w:pPr>
        <w:autoSpaceDE w:val="0"/>
        <w:autoSpaceDN w:val="0"/>
        <w:spacing w:before="140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саморегуляция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самоконтроль, проявление терпения и доброжелательности при налажив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Планируемые результаты включают личностные,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метапредметные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результаты за период об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учения, а также предметные достижения младшего школьника за каждый год обучения в начальной школе.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ОБЩАЯ ХАРАКТЕРИСТИКА УЧЕБНОГО ПРЕДМЕТА «ТЕХНОЛОГИЯ»</w:t>
      </w:r>
    </w:p>
    <w:p w:rsidR="00C73C1A" w:rsidRPr="00EB5932" w:rsidRDefault="00873D32">
      <w:pPr>
        <w:autoSpaceDE w:val="0"/>
        <w:autoSpaceDN w:val="0"/>
        <w:spacing w:before="176" w:after="0" w:line="245" w:lineRule="auto"/>
        <w:ind w:right="42" w:firstLine="180"/>
        <w:jc w:val="both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Предлагаемая программа отражает вариант конкретизации требований Федерального государственного образовате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C73C1A" w:rsidRPr="00EB5932" w:rsidRDefault="00873D32">
      <w:pPr>
        <w:autoSpaceDE w:val="0"/>
        <w:autoSpaceDN w:val="0"/>
        <w:spacing w:before="140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 соответствии с требованиями времени и инновационными установками отеч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межпредметных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связей.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Математика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— моделирование, выпол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 искусства и дизайна.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Окружающий мир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38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Родной язык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— использование важнейших видов речевой деятельно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деятельности.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Литературное чтени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е — работа с текстами для создания образа, реализуемого в изделии.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Продукт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ним.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На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ЦЕЛИ ИЗУЧЕНИЯ УЧЕБНОГО ПРЕДМЕТА «ТЕХНОЛОГИ</w:t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Я»</w:t>
      </w:r>
    </w:p>
    <w:p w:rsidR="00C73C1A" w:rsidRPr="00EB5932" w:rsidRDefault="00873D32">
      <w:pPr>
        <w:autoSpaceDE w:val="0"/>
        <w:autoSpaceDN w:val="0"/>
        <w:spacing w:before="176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i/>
          <w:color w:val="000000"/>
          <w:w w:val="97"/>
          <w:sz w:val="16"/>
          <w:lang w:val="ru-RU"/>
        </w:rPr>
        <w:t xml:space="preserve">Основной целью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орически меняющихся </w:t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технологий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) и соответствующих им практических умений, представленных в содержании учебного предмета.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звивающих и воспитательных.</w:t>
      </w:r>
    </w:p>
    <w:p w:rsidR="00C73C1A" w:rsidRPr="00EB5932" w:rsidRDefault="00873D32">
      <w:pPr>
        <w:autoSpaceDE w:val="0"/>
        <w:autoSpaceDN w:val="0"/>
        <w:spacing w:before="140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i/>
          <w:color w:val="000000"/>
          <w:w w:val="97"/>
          <w:sz w:val="16"/>
          <w:lang w:val="ru-RU"/>
        </w:rPr>
        <w:t>Образовательные задачи курса: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формирование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становление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элементарных базовых знаний и представлений о предметном (рукот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формирование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основ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чертёжно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-графической грамотности, умения работать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 простейшей технологической документацией (рисунок, чертёж, эскиз, схема);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формирование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умений.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i/>
          <w:color w:val="000000"/>
          <w:w w:val="97"/>
          <w:sz w:val="16"/>
          <w:lang w:val="ru-RU"/>
        </w:rPr>
        <w:t>Развивающие задачи: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развитие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сенсомоторных процессов,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психомоторной координации, глазомера через формирование практических умений;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расширение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lastRenderedPageBreak/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развитие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познавательных психических проце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развитие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гибкости и вариативности мышления, способностей к изобретательской деятельности.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i/>
          <w:color w:val="000000"/>
          <w:w w:val="97"/>
          <w:sz w:val="16"/>
          <w:lang w:val="ru-RU"/>
        </w:rPr>
        <w:t>Воспитательные задачи: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46" w:bottom="370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8" w:line="220" w:lineRule="exact"/>
        <w:rPr>
          <w:lang w:val="ru-RU"/>
        </w:rPr>
      </w:pPr>
    </w:p>
    <w:p w:rsidR="00C73C1A" w:rsidRPr="00EB5932" w:rsidRDefault="00873D32">
      <w:pPr>
        <w:tabs>
          <w:tab w:val="left" w:pos="180"/>
        </w:tabs>
        <w:autoSpaceDE w:val="0"/>
        <w:autoSpaceDN w:val="0"/>
        <w:spacing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воспитание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развитие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саморегуляции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активности и инициативности;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воспитание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интереса и творческого отношения к продуктивной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созидательной деятельности, мотивации успеха и достижений, стремления к творческой самореализации;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становление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оспитание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МЕСТО УЧЕБНОГО ПРЕДМЕТА «ТЕХНОЛОГИЯ» В УЧЕБНОМ ПЛАНЕ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Согласно требованиям ФГОС общее число часов на изучение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курса «Технология» в 1 классе — 33 часа (по 1 часу в неделю)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6" w:right="662" w:bottom="1440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4" w:line="220" w:lineRule="exact"/>
        <w:rPr>
          <w:lang w:val="ru-RU"/>
        </w:rPr>
      </w:pPr>
    </w:p>
    <w:p w:rsidR="00C73C1A" w:rsidRPr="00EB5932" w:rsidRDefault="00873D32">
      <w:pPr>
        <w:autoSpaceDE w:val="0"/>
        <w:autoSpaceDN w:val="0"/>
        <w:spacing w:after="0" w:line="233" w:lineRule="auto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СОДЕРЖАНИЕ УЧЕБНОГО ПРЕДМЕТА </w:t>
      </w:r>
    </w:p>
    <w:p w:rsidR="00C73C1A" w:rsidRPr="00EB5932" w:rsidRDefault="00873D32">
      <w:pPr>
        <w:autoSpaceDE w:val="0"/>
        <w:autoSpaceDN w:val="0"/>
        <w:spacing w:before="252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1. Технологии, профессии и производства 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Природа как источник сырьевых ресурсов и творчества мастеров.</w:t>
      </w:r>
    </w:p>
    <w:p w:rsidR="00C73C1A" w:rsidRPr="00EB5932" w:rsidRDefault="00873D32">
      <w:pPr>
        <w:autoSpaceDE w:val="0"/>
        <w:autoSpaceDN w:val="0"/>
        <w:spacing w:before="176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Красота и разнообразие прир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Профе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ссии родных и знакомых. Профессии, связанные с </w:t>
      </w:r>
      <w:proofErr w:type="spellStart"/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изу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- чаемыми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материалами и производствами. Профессии сферы обслуживания.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Традиции и праздники народов России, ремёсла, обычаи.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2. Технологии ручной обработки материалов 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Бережное, экономное и рациональное исп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ользование обрабатываемых материалов. Использование конструктивных особенностей материалов при изготовлении изделий.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ия, отделка изделия или его деталей. Общее представление.</w:t>
      </w:r>
    </w:p>
    <w:p w:rsidR="00C73C1A" w:rsidRPr="00EB5932" w:rsidRDefault="00873D32">
      <w:pPr>
        <w:autoSpaceDE w:val="0"/>
        <w:autoSpaceDN w:val="0"/>
        <w:spacing w:before="140" w:after="0" w:line="245" w:lineRule="auto"/>
        <w:ind w:right="20" w:firstLine="180"/>
        <w:jc w:val="both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38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38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38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Наиболее распространённые виды бумаги. Их общие свойства. Прост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ейшие способы обработки бумаги различных видов: сгибание и складывание,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сминание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C73C1A" w:rsidRPr="00EB5932" w:rsidRDefault="00873D32">
      <w:pPr>
        <w:autoSpaceDE w:val="0"/>
        <w:autoSpaceDN w:val="0"/>
        <w:spacing w:before="138" w:after="0" w:line="245" w:lineRule="auto"/>
        <w:ind w:right="30" w:firstLine="180"/>
        <w:jc w:val="both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Виды природных материалов (плоские — листья и объёмные —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Общее представле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Использование дополнительных отделочных материалов.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3. Конструирование и моделирова</w:t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ние </w:t>
      </w:r>
    </w:p>
    <w:p w:rsidR="00C73C1A" w:rsidRPr="00EB5932" w:rsidRDefault="00873D32">
      <w:pPr>
        <w:autoSpaceDE w:val="0"/>
        <w:autoSpaceDN w:val="0"/>
        <w:spacing w:before="176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действий в зависимости от желаемого/необходимого результата; выбор способа работы в зависимости от требуемого результата/замысла.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4. Информационно-коммуникативные технологии 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Демонстрация учителем готовых материалов на информационных носителях.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Информация. Виды информации.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Универсальные учебные действия (пропедевтический уровень)</w:t>
      </w:r>
    </w:p>
    <w:p w:rsidR="00C73C1A" w:rsidRPr="00EB5932" w:rsidRDefault="00873D32">
      <w:pPr>
        <w:autoSpaceDE w:val="0"/>
        <w:autoSpaceDN w:val="0"/>
        <w:spacing w:before="176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i/>
          <w:color w:val="000000"/>
          <w:w w:val="97"/>
          <w:sz w:val="16"/>
          <w:lang w:val="ru-RU"/>
        </w:rPr>
        <w:t>Познавательные УУД: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ориентироваться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 терминах, используемых в технологии (в пределах изученного);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воспринимать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использовать предложенную инструкцию (устную, графическ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ую);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анализировать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сравнивать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i/>
          <w:color w:val="000000"/>
          <w:w w:val="97"/>
          <w:sz w:val="16"/>
          <w:lang w:val="ru-RU"/>
        </w:rPr>
        <w:t>Работа с информацией: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воспринимать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информацию (представленную в объяснении учителя или в учебнике), использовать её в работе;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i/>
          <w:color w:val="000000"/>
          <w:w w:val="97"/>
          <w:sz w:val="16"/>
          <w:lang w:val="ru-RU"/>
        </w:rPr>
        <w:t>Коммуникативные УУД: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lastRenderedPageBreak/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участвовать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 колл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строить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несложные высказывания, сообщения в устной форме (по содержанию изученных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тем).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46" w:bottom="364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8" w:line="220" w:lineRule="exact"/>
        <w:rPr>
          <w:lang w:val="ru-RU"/>
        </w:rPr>
      </w:pPr>
    </w:p>
    <w:p w:rsidR="00C73C1A" w:rsidRPr="00EB5932" w:rsidRDefault="00873D32">
      <w:pPr>
        <w:tabs>
          <w:tab w:val="left" w:pos="180"/>
        </w:tabs>
        <w:autoSpaceDE w:val="0"/>
        <w:autoSpaceDN w:val="0"/>
        <w:spacing w:after="0" w:line="360" w:lineRule="auto"/>
        <w:rPr>
          <w:lang w:val="ru-RU"/>
        </w:rPr>
      </w:pP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</w:t>
      </w:r>
      <w:r w:rsidRPr="00EB5932">
        <w:rPr>
          <w:rFonts w:ascii="Times New Roman" w:eastAsia="Times New Roman" w:hAnsi="Times New Roman"/>
          <w:b/>
          <w:i/>
          <w:color w:val="000000"/>
          <w:w w:val="97"/>
          <w:sz w:val="16"/>
          <w:lang w:val="ru-RU"/>
        </w:rPr>
        <w:t xml:space="preserve">егулятивные УУД: </w:t>
      </w:r>
      <w:r w:rsidRPr="00EB5932">
        <w:rPr>
          <w:lang w:val="ru-RU"/>
        </w:rPr>
        <w:br/>
      </w: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принимать и удерживать в процессе деятельности предложенную учебную задачу; </w:t>
      </w:r>
      <w:r w:rsidRPr="00EB5932">
        <w:rPr>
          <w:lang w:val="ru-RU"/>
        </w:rPr>
        <w:br/>
      </w: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EB5932">
        <w:rPr>
          <w:lang w:val="ru-RU"/>
        </w:rPr>
        <w:br/>
      </w: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 и принимать критерии оценки качества работы, руководствоваться ими в процесс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е анализа и оценки выполненных работ; </w:t>
      </w:r>
      <w:r w:rsidRPr="00EB5932">
        <w:rPr>
          <w:lang w:val="ru-RU"/>
        </w:rPr>
        <w:br/>
      </w: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EB5932">
        <w:rPr>
          <w:lang w:val="ru-RU"/>
        </w:rPr>
        <w:br/>
      </w:r>
      <w:r w:rsidRPr="00EB5932">
        <w:rPr>
          <w:lang w:val="ru-RU"/>
        </w:rPr>
        <w:tab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 несложные действия контрол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я и оценки по предложенным критериям.</w:t>
      </w:r>
    </w:p>
    <w:p w:rsidR="00C73C1A" w:rsidRPr="00EB5932" w:rsidRDefault="00873D32">
      <w:pPr>
        <w:autoSpaceDE w:val="0"/>
        <w:autoSpaceDN w:val="0"/>
        <w:spacing w:before="176" w:after="0" w:line="386" w:lineRule="auto"/>
        <w:ind w:left="180" w:right="288"/>
        <w:rPr>
          <w:lang w:val="ru-RU"/>
        </w:rPr>
      </w:pPr>
      <w:r w:rsidRPr="00EB5932">
        <w:rPr>
          <w:rFonts w:ascii="Times New Roman" w:eastAsia="Times New Roman" w:hAnsi="Times New Roman"/>
          <w:b/>
          <w:i/>
          <w:color w:val="000000"/>
          <w:w w:val="97"/>
          <w:sz w:val="16"/>
          <w:lang w:val="ru-RU"/>
        </w:rPr>
        <w:t xml:space="preserve">Совместная деятельность: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принимать участие в парных, групповых, коллективных видах работы, в процессе изготовления из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делий осуществлять элементарное сотрудничество.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4" w:line="220" w:lineRule="exact"/>
        <w:rPr>
          <w:lang w:val="ru-RU"/>
        </w:rPr>
      </w:pPr>
    </w:p>
    <w:p w:rsidR="00C73C1A" w:rsidRPr="00EB5932" w:rsidRDefault="00873D32">
      <w:pPr>
        <w:autoSpaceDE w:val="0"/>
        <w:autoSpaceDN w:val="0"/>
        <w:spacing w:after="0" w:line="245" w:lineRule="auto"/>
        <w:ind w:right="1152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ПЛАНИРУЕМЫЕ РЕЗУЛЬТАТЫ ОСВОЕНИЯ УЧЕБНОГО ПРЕДМЕТА «ТЕХНОЛОГИЯ» НА УРОВНЕ НАЧАЛЬНОГО ОБЩЕГО ОБРАЗОВАНИЯ </w:t>
      </w:r>
    </w:p>
    <w:p w:rsidR="00C73C1A" w:rsidRPr="00EB5932" w:rsidRDefault="00873D32">
      <w:pPr>
        <w:autoSpaceDE w:val="0"/>
        <w:autoSpaceDN w:val="0"/>
        <w:spacing w:before="252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ЛИЧНОСТНЫЕ РЕЗУЛЬТАТЫ ОБУЧАЮЩЕГОСЯ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 результате изучения пре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дмета «Технология» у обучающегося будут сформированы следующие личностные новообразования: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первоначальные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осозн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культурно-исторической ценности традиций, отражённых в предметн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ом мире; чувство сопричастности к культуре своего народа, уважительное отношение к культурным традициям других народов;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проявление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способности к эстетической оценке окружающей предметной среды; эстетические чувства — эмоционально-положительное восприятие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 понимание красоты форм и образов природных объектов, образцов мировой и отечественной художественной культуры;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проявление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проявление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устойчивых волевых качества и способность к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саморегуляции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: организованность, аккуратность, трудолюбие, ответственность,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умение справляться с доступными проблемами;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готовность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вступать в сотрудничество с другими людьми с учётом этики общения; проявление толерантности и доброжелательности.</w:t>
      </w:r>
    </w:p>
    <w:p w:rsidR="00C73C1A" w:rsidRPr="00EB5932" w:rsidRDefault="00873D32">
      <w:pPr>
        <w:autoSpaceDE w:val="0"/>
        <w:autoSpaceDN w:val="0"/>
        <w:spacing w:before="52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МЕТАПРЕДМЕТНЫЕ РЕЗУЛЬТАТЫ ОБУЧАЮЩЕГОСЯ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К концу обучения у обучающегося формируются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следующие универсальные учебные действия.</w:t>
      </w:r>
    </w:p>
    <w:p w:rsidR="00C73C1A" w:rsidRPr="00EB5932" w:rsidRDefault="00873D32">
      <w:pPr>
        <w:autoSpaceDE w:val="0"/>
        <w:autoSpaceDN w:val="0"/>
        <w:spacing w:before="522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Познавательные УУД: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ориентироваться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осуществлять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анализ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объектов и изделий с выделением существенных и несущественных признаков;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сравнивать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группы объектов/изделий, выделять в них общее и различия;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делать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использ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комбинировать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Работа с информацией: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осуществлять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анализировать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использовать знаково-символические средства представления информации д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ля решения задач в умственной и материализованной форме; выполнять действия моделирования, работать с моделями;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использовать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выходом), оценивать объективность информации и возможности её использования для решения конкретных учебных задач;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следовать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C73C1A" w:rsidRPr="00EB5932" w:rsidRDefault="00873D32">
      <w:pPr>
        <w:autoSpaceDE w:val="0"/>
        <w:autoSpaceDN w:val="0"/>
        <w:spacing w:before="52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Коммуникативные УУД: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вступать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 д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создавать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тексты-описания на основе наблюдений (расс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матривания) изделий декоративно-прикладного искусства народов России;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строить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объяснять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последовательность сов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ершаемых действий при создании изделия.</w:t>
      </w:r>
    </w:p>
    <w:p w:rsidR="00C73C1A" w:rsidRPr="00EB5932" w:rsidRDefault="00873D32">
      <w:pPr>
        <w:autoSpaceDE w:val="0"/>
        <w:autoSpaceDN w:val="0"/>
        <w:spacing w:before="522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Регулятивные УУД: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рационально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правила безопасности труда при выполнении работы;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lastRenderedPageBreak/>
        <w:t>планировать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работу, соотносить свои действия с поставленной целью;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48" w:bottom="44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8" w:line="220" w:lineRule="exact"/>
        <w:rPr>
          <w:lang w:val="ru-RU"/>
        </w:rPr>
      </w:pPr>
    </w:p>
    <w:p w:rsidR="00C73C1A" w:rsidRPr="00EB5932" w:rsidRDefault="00873D32">
      <w:pPr>
        <w:tabs>
          <w:tab w:val="left" w:pos="180"/>
        </w:tabs>
        <w:autoSpaceDE w:val="0"/>
        <w:autoSpaceDN w:val="0"/>
        <w:spacing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устанавливать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проявлять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волевую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саморегуляцию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при выполнении работы.</w:t>
      </w:r>
    </w:p>
    <w:p w:rsidR="00C73C1A" w:rsidRPr="00EB5932" w:rsidRDefault="00873D32">
      <w:pPr>
        <w:autoSpaceDE w:val="0"/>
        <w:autoSpaceDN w:val="0"/>
        <w:spacing w:before="524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Совместная деятельность: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организовыват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проявлять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интерес к работе товарищей; в доброжелат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C73C1A" w:rsidRPr="00EB5932" w:rsidRDefault="00873D32">
      <w:pPr>
        <w:autoSpaceDE w:val="0"/>
        <w:autoSpaceDN w:val="0"/>
        <w:spacing w:before="140" w:after="0" w:line="245" w:lineRule="auto"/>
        <w:ind w:firstLine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C73C1A" w:rsidRPr="00EB5932" w:rsidRDefault="00873D32">
      <w:pPr>
        <w:autoSpaceDE w:val="0"/>
        <w:autoSpaceDN w:val="0"/>
        <w:spacing w:before="488" w:after="0" w:line="230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>ПРЕДМЕТНЫЕ РЕЗУЛЬТАТЫ ОСВОЕНИЯ КУРСА «ТЕХНОЛОГИЯ»</w:t>
      </w:r>
    </w:p>
    <w:p w:rsidR="00C73C1A" w:rsidRPr="00EB5932" w:rsidRDefault="00873D32">
      <w:pPr>
        <w:autoSpaceDE w:val="0"/>
        <w:autoSpaceDN w:val="0"/>
        <w:spacing w:before="524" w:after="0" w:line="233" w:lineRule="auto"/>
        <w:ind w:left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К концу обучения </w:t>
      </w:r>
      <w:r w:rsidRPr="00EB5932">
        <w:rPr>
          <w:rFonts w:ascii="Times New Roman" w:eastAsia="Times New Roman" w:hAnsi="Times New Roman"/>
          <w:b/>
          <w:color w:val="000000"/>
          <w:w w:val="97"/>
          <w:sz w:val="16"/>
          <w:lang w:val="ru-RU"/>
        </w:rPr>
        <w:t xml:space="preserve">в первом классе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обучающийся научится: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правильно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применять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правила безопасной работы ножницами, иглой и аккуратной работы с клеем;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действовать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 п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38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определять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названия и назначение основных инструментов и приспособлений для ручного труда (линейка, карандаш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ножницы, игла, шаблон, стека и др.), использовать их в практической работе;</w:t>
      </w:r>
    </w:p>
    <w:p w:rsidR="00C73C1A" w:rsidRPr="00EB5932" w:rsidRDefault="00873D32">
      <w:pPr>
        <w:autoSpaceDE w:val="0"/>
        <w:autoSpaceDN w:val="0"/>
        <w:spacing w:before="138" w:after="0" w:line="245" w:lineRule="auto"/>
        <w:ind w:right="22" w:firstLine="180"/>
        <w:jc w:val="both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определять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сминание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ре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зание, лепка и пр.); выполнять доступные технологические приёмы ручной обработки материалов при изготовлении изделий;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ориентироваться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оформлять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изделия строчкой прямого стежка;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смысл понятий «изделие», «деталь из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делия», «образец», «заготовка», «материал», «инструмент», «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приспособ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-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ление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», «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конструирование»,«аппликация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»;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задания с опорой на готовый план;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6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обслуживать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себя во время работы: соблюдать порядок на рабочем месте, ухаживать за инструментами и пр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авильно хранить их; соблюдать правила гигиены труда;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рассматривать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взаимное расположение, виды соединения; способы изготовления;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40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распознавать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C73C1A" w:rsidRPr="00EB5932" w:rsidRDefault="00873D32">
      <w:pPr>
        <w:autoSpaceDE w:val="0"/>
        <w:autoSpaceDN w:val="0"/>
        <w:spacing w:before="140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называть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ручные инструмент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ы (ножницы, игла, линейка) и приспособления (шаблон, стека, булавки и др.), безопасно хранить и работать ими;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различать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материалы и инструменты по их назначению;</w:t>
      </w:r>
    </w:p>
    <w:p w:rsidR="00C73C1A" w:rsidRPr="00EB5932" w:rsidRDefault="00873D32">
      <w:pPr>
        <w:autoSpaceDE w:val="0"/>
        <w:autoSpaceDN w:val="0"/>
        <w:spacing w:before="176" w:after="0" w:line="230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называть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и выполнять последовательность изготовления несложных изделий: разметка, резание, сбо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рка, отделка;</w:t>
      </w:r>
    </w:p>
    <w:p w:rsidR="00C73C1A" w:rsidRPr="00EB5932" w:rsidRDefault="00873D32">
      <w:pPr>
        <w:autoSpaceDE w:val="0"/>
        <w:autoSpaceDN w:val="0"/>
        <w:spacing w:before="176" w:after="0" w:line="245" w:lineRule="auto"/>
        <w:ind w:firstLine="180"/>
        <w:rPr>
          <w:lang w:val="ru-RU"/>
        </w:rPr>
      </w:pP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м разметки; придавать форму деталям и изделию сгибанием, складыванием, вытягиванием, отрыванием, 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сминанием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, лепкой и пр.; собирать изделия с помощью клея, пластических масс и др.; эстетично и аккуратно выполнять отделку раскрашиванием, аппликацией, строчко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й прямого стежка;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использовать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для сушки плоских изделий пресс;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различать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разборные и неразборные конструкции несложных изделий;</w:t>
      </w:r>
    </w:p>
    <w:p w:rsidR="00C73C1A" w:rsidRPr="00EB5932" w:rsidRDefault="00873D32">
      <w:pPr>
        <w:tabs>
          <w:tab w:val="left" w:pos="180"/>
        </w:tabs>
        <w:autoSpaceDE w:val="0"/>
        <w:autoSpaceDN w:val="0"/>
        <w:spacing w:before="174" w:after="0" w:line="245" w:lineRule="auto"/>
        <w:rPr>
          <w:lang w:val="ru-RU"/>
        </w:rPr>
      </w:pPr>
      <w:r w:rsidRPr="00EB5932">
        <w:rPr>
          <w:lang w:val="ru-RU"/>
        </w:rPr>
        <w:tab/>
      </w: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понимать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про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73C1A" w:rsidRPr="00EB5932" w:rsidRDefault="00873D32">
      <w:pPr>
        <w:autoSpaceDE w:val="0"/>
        <w:autoSpaceDN w:val="0"/>
        <w:spacing w:before="138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осуществлять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C73C1A" w:rsidRPr="00EB5932" w:rsidRDefault="00873D32">
      <w:pPr>
        <w:autoSpaceDE w:val="0"/>
        <w:autoSpaceDN w:val="0"/>
        <w:spacing w:before="174" w:after="0" w:line="233" w:lineRule="auto"/>
        <w:ind w:left="180"/>
        <w:rPr>
          <w:lang w:val="ru-RU"/>
        </w:rPr>
      </w:pPr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выполнять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несл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ожные коллективные работы проектного характера.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6" w:right="652" w:bottom="916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4" w:line="220" w:lineRule="exact"/>
        <w:rPr>
          <w:lang w:val="ru-RU"/>
        </w:rPr>
      </w:pPr>
    </w:p>
    <w:p w:rsidR="00C73C1A" w:rsidRDefault="00873D3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04"/>
        <w:gridCol w:w="530"/>
        <w:gridCol w:w="1104"/>
        <w:gridCol w:w="1140"/>
        <w:gridCol w:w="806"/>
        <w:gridCol w:w="1104"/>
        <w:gridCol w:w="864"/>
        <w:gridCol w:w="1382"/>
      </w:tblGrid>
      <w:tr w:rsidR="00C73C1A">
        <w:trPr>
          <w:trHeight w:hRule="exact" w:val="31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468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1A" w:rsidRDefault="00C73C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73C1A" w:rsidRDefault="00C73C1A"/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1A" w:rsidRDefault="00C73C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1A" w:rsidRDefault="00C73C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1A" w:rsidRDefault="00C73C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1A" w:rsidRDefault="00C73C1A"/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C73C1A">
        <w:trPr>
          <w:trHeight w:hRule="exact" w:val="6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период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Выберите вид/форму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720"/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312"/>
        </w:trPr>
        <w:tc>
          <w:tcPr>
            <w:tcW w:w="8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6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C73C1A"/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Модуль 2. ТЕХНОЛОГИИ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РУЧНОЙ ОБРАБОТКИ МАТЕРИАЛОВ</w:t>
            </w:r>
          </w:p>
        </w:tc>
      </w:tr>
      <w:tr w:rsidR="00C73C1A" w:rsidRPr="00EB5932">
        <w:trPr>
          <w:trHeight w:hRule="exact" w:val="314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Технологии работы с бумагой и картоном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864"/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использование обрабатываемых 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при изготовлении изделий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45" w:lineRule="auto"/>
              <w:ind w:left="72" w:right="288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изделия или его деталей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45" w:lineRule="auto"/>
              <w:ind w:left="72" w:right="144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разметки деталей: на глаз и от руки, по шаблону, по линейке (</w:t>
            </w:r>
            <w:proofErr w:type="gramStart"/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как  направляющему</w:t>
            </w:r>
            <w:proofErr w:type="gramEnd"/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115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вид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288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вид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 w:right="144"/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скручивание, сшивание и 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 с клеем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Выберите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45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Выберите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</w:tbl>
    <w:p w:rsidR="00C73C1A" w:rsidRDefault="00C73C1A">
      <w:pPr>
        <w:autoSpaceDE w:val="0"/>
        <w:autoSpaceDN w:val="0"/>
        <w:spacing w:after="0" w:line="14" w:lineRule="exact"/>
      </w:pPr>
    </w:p>
    <w:p w:rsidR="00C73C1A" w:rsidRDefault="00C73C1A">
      <w:pPr>
        <w:sectPr w:rsidR="00C73C1A">
          <w:pgSz w:w="16840" w:h="11900"/>
          <w:pgMar w:top="282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73C1A" w:rsidRDefault="00C73C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04"/>
        <w:gridCol w:w="530"/>
        <w:gridCol w:w="1104"/>
        <w:gridCol w:w="1140"/>
        <w:gridCol w:w="806"/>
        <w:gridCol w:w="1104"/>
        <w:gridCol w:w="864"/>
        <w:gridCol w:w="1382"/>
      </w:tblGrid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576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обрывание, склеивание и др.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Технологии работы с пластичными материалами</w:t>
            </w:r>
          </w:p>
        </w:tc>
      </w:tr>
      <w:tr w:rsidR="00C73C1A">
        <w:trPr>
          <w:trHeight w:hRule="exact" w:val="6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8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часы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45" w:lineRule="auto"/>
              <w:ind w:left="72" w:right="43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изготовления изделий доступной по сложности формы из них: разметка на глаз, отделение части (стекой, отрыванием), придание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Технологии работы с природным материалом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 природных материалов (плоские — листья и объёмные — орехи, шишки,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семена, ветки)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43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работы с природными материалами: подбор материалов в соответствии с замыслом, составление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композиции, соединение деталей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Технологии работы с текстильными материалами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строении и свойствах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Выберите вид/форму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312"/>
        </w:trPr>
        <w:tc>
          <w:tcPr>
            <w:tcW w:w="8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6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C73C1A"/>
        </w:tc>
      </w:tr>
      <w:tr w:rsidR="00C73C1A">
        <w:trPr>
          <w:trHeight w:hRule="exact" w:val="43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C73C1A" w:rsidRPr="00EB5932">
        <w:trPr>
          <w:trHeight w:hRule="exact" w:val="312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Конструирование и моделирование из бумаги, картона, пластичных материалов, природных и текстильных материалов</w:t>
            </w:r>
          </w:p>
        </w:tc>
      </w:tr>
      <w:tr w:rsidR="00C73C1A">
        <w:trPr>
          <w:trHeight w:hRule="exact" w:val="6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43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1008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конструкции изделия; детали и части изделия, их взаимное расположение в общей конструкции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соединения деталей в изделиях из разных материалов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Образец, анализ конструкции образцов изделий, изготовление изделий по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образцу, рисунку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</w:tbl>
    <w:p w:rsidR="00C73C1A" w:rsidRDefault="00C73C1A">
      <w:pPr>
        <w:autoSpaceDE w:val="0"/>
        <w:autoSpaceDN w:val="0"/>
        <w:spacing w:after="0" w:line="14" w:lineRule="exact"/>
      </w:pPr>
    </w:p>
    <w:p w:rsidR="00C73C1A" w:rsidRDefault="00C73C1A">
      <w:pPr>
        <w:sectPr w:rsidR="00C73C1A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73C1A" w:rsidRDefault="00C73C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04"/>
        <w:gridCol w:w="530"/>
        <w:gridCol w:w="1104"/>
        <w:gridCol w:w="1140"/>
        <w:gridCol w:w="806"/>
        <w:gridCol w:w="1104"/>
        <w:gridCol w:w="864"/>
        <w:gridCol w:w="1382"/>
      </w:tblGrid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Конструирование по модели (на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плоскости)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6" w:after="0" w:line="245" w:lineRule="auto"/>
              <w:ind w:left="72" w:right="288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результата. Элементарное прогнозирование порядка действий </w:t>
            </w: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312"/>
        </w:trPr>
        <w:tc>
          <w:tcPr>
            <w:tcW w:w="8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6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C73C1A"/>
        </w:tc>
      </w:tr>
      <w:tr w:rsidR="00C73C1A">
        <w:trPr>
          <w:trHeight w:hRule="exact" w:val="314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0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часы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период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Укажите вид деятельности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Выберите вид/форму контроля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Укажите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73C1A">
        <w:trPr>
          <w:trHeight w:hRule="exact" w:val="312"/>
        </w:trPr>
        <w:tc>
          <w:tcPr>
            <w:tcW w:w="8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C73C1A"/>
        </w:tc>
      </w:tr>
      <w:tr w:rsidR="00C73C1A">
        <w:trPr>
          <w:trHeight w:hRule="exact" w:val="292"/>
        </w:trPr>
        <w:tc>
          <w:tcPr>
            <w:tcW w:w="8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3C1A" w:rsidRPr="00EB5932" w:rsidRDefault="00873D3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EB593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873D32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3C1A" w:rsidRDefault="00C73C1A"/>
        </w:tc>
      </w:tr>
    </w:tbl>
    <w:p w:rsidR="00C73C1A" w:rsidRDefault="00C73C1A">
      <w:pPr>
        <w:autoSpaceDE w:val="0"/>
        <w:autoSpaceDN w:val="0"/>
        <w:spacing w:after="0" w:line="14" w:lineRule="exact"/>
      </w:pPr>
    </w:p>
    <w:p w:rsidR="00C73C1A" w:rsidRDefault="00C73C1A">
      <w:pPr>
        <w:sectPr w:rsidR="00C73C1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73C1A" w:rsidRDefault="00C73C1A">
      <w:pPr>
        <w:autoSpaceDE w:val="0"/>
        <w:autoSpaceDN w:val="0"/>
        <w:spacing w:after="64" w:line="220" w:lineRule="exact"/>
      </w:pPr>
    </w:p>
    <w:p w:rsidR="00C73C1A" w:rsidRDefault="00873D32">
      <w:pPr>
        <w:autoSpaceDE w:val="0"/>
        <w:autoSpaceDN w:val="0"/>
        <w:spacing w:after="0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УЧЕБНО-МЕТОДИЧЕСКОЕ ОБЕСПЕЧЕНИЕ ОБРАЗОВАТЕЛЬНОГО ПРОЦЕССА </w:t>
      </w:r>
    </w:p>
    <w:p w:rsidR="00C73C1A" w:rsidRPr="00EB5932" w:rsidRDefault="00873D32">
      <w:pPr>
        <w:autoSpaceDE w:val="0"/>
        <w:autoSpaceDN w:val="0"/>
        <w:spacing w:before="254" w:after="0" w:line="247" w:lineRule="auto"/>
        <w:ind w:right="720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ОБЯЗАТЕЛЬНЫЕ УЧЕБНЫЕ МАТЕРИАЛЫ ДЛЯ УЧЕНИКА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Технология, 1 класс/</w:t>
      </w:r>
      <w:proofErr w:type="spell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Лутцева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Е.А., Общество с ограниченной ответственностью «Издател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ьский центр ВЕНТАНА-ГРАФ»; Акционерное </w:t>
      </w:r>
      <w:proofErr w:type="spellStart"/>
      <w:proofErr w:type="gramStart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общество«</w:t>
      </w:r>
      <w:proofErr w:type="gram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Издательство</w:t>
      </w:r>
      <w:proofErr w:type="spellEnd"/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 Просвещение»;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Введите свой вариант:</w:t>
      </w:r>
    </w:p>
    <w:p w:rsidR="00C73C1A" w:rsidRPr="00EB5932" w:rsidRDefault="00873D32">
      <w:pPr>
        <w:autoSpaceDE w:val="0"/>
        <w:autoSpaceDN w:val="0"/>
        <w:spacing w:before="178" w:after="0" w:line="259" w:lineRule="auto"/>
        <w:ind w:right="6336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МЕТОДИЧЕСКИЕ МАТЕРИАЛЫ ДЛЯ УЧИТЕЛЯ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 xml:space="preserve">УМК "Школа России"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РЭШ</w:t>
      </w:r>
    </w:p>
    <w:p w:rsidR="00C73C1A" w:rsidRPr="00EB5932" w:rsidRDefault="00873D32">
      <w:pPr>
        <w:autoSpaceDE w:val="0"/>
        <w:autoSpaceDN w:val="0"/>
        <w:spacing w:before="178" w:after="0" w:line="286" w:lineRule="auto"/>
        <w:ind w:right="3744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ЦИФРОВЫЕ ОБРАЗОВАТЕЛЬНЫЕ РЕСУРСЫ И РЕСУРСЫ СЕТИ ИНТЕРНЕТ 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РЭШ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73C1A" w:rsidRPr="00EB5932" w:rsidRDefault="00C73C1A">
      <w:pPr>
        <w:autoSpaceDE w:val="0"/>
        <w:autoSpaceDN w:val="0"/>
        <w:spacing w:after="64" w:line="220" w:lineRule="exact"/>
        <w:rPr>
          <w:lang w:val="ru-RU"/>
        </w:rPr>
      </w:pPr>
    </w:p>
    <w:p w:rsidR="00C73C1A" w:rsidRPr="00EB5932" w:rsidRDefault="00873D32">
      <w:pPr>
        <w:autoSpaceDE w:val="0"/>
        <w:autoSpaceDN w:val="0"/>
        <w:spacing w:after="0" w:line="233" w:lineRule="auto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МАТЕРИАЛЬНО-ТЕХНИЧЕСКОЕ ОБЕСПЕЧЕНИЕ ОБРАЗОВАТЕЛЬНОГО ПРОЦЕССА</w:t>
      </w:r>
    </w:p>
    <w:p w:rsidR="00C73C1A" w:rsidRPr="00EB5932" w:rsidRDefault="00873D32">
      <w:pPr>
        <w:autoSpaceDE w:val="0"/>
        <w:autoSpaceDN w:val="0"/>
        <w:spacing w:before="254" w:after="0" w:line="286" w:lineRule="auto"/>
        <w:ind w:right="4752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УЧЕБНОЕ ОБОРУДОВАНИЕ </w:t>
      </w:r>
      <w:r w:rsidRPr="00EB5932">
        <w:rPr>
          <w:lang w:val="ru-RU"/>
        </w:rPr>
        <w:br/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бумага, текстиль, пластилин, ножницы, клей, картон, природный материал, нить, игла</w:t>
      </w:r>
    </w:p>
    <w:p w:rsidR="00C73C1A" w:rsidRPr="00EB5932" w:rsidRDefault="00873D32">
      <w:pPr>
        <w:autoSpaceDE w:val="0"/>
        <w:autoSpaceDN w:val="0"/>
        <w:spacing w:before="178" w:after="0" w:line="286" w:lineRule="auto"/>
        <w:ind w:right="1584"/>
        <w:rPr>
          <w:lang w:val="ru-RU"/>
        </w:rPr>
      </w:pP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>ОБОРУДОВАНИЕ Д</w:t>
      </w:r>
      <w:r w:rsidRPr="00EB5932">
        <w:rPr>
          <w:rFonts w:ascii="Times New Roman" w:eastAsia="Times New Roman" w:hAnsi="Times New Roman"/>
          <w:b/>
          <w:color w:val="000000"/>
          <w:sz w:val="18"/>
          <w:lang w:val="ru-RU"/>
        </w:rPr>
        <w:t>ЛЯ ПРОВЕДЕНИЯ ЛАБОРАТОРНЫХ, ПРАКТИЧЕСКИХ РАБОТ, ДЕМОНСТРАЦИЙ</w:t>
      </w:r>
      <w:r w:rsidRPr="00EB5932">
        <w:rPr>
          <w:rFonts w:ascii="Times New Roman" w:eastAsia="Times New Roman" w:hAnsi="Times New Roman"/>
          <w:color w:val="000000"/>
          <w:w w:val="97"/>
          <w:sz w:val="16"/>
          <w:lang w:val="ru-RU"/>
        </w:rPr>
        <w:t>-</w:t>
      </w:r>
    </w:p>
    <w:p w:rsidR="00C73C1A" w:rsidRPr="00EB5932" w:rsidRDefault="00C73C1A">
      <w:pPr>
        <w:rPr>
          <w:lang w:val="ru-RU"/>
        </w:rPr>
        <w:sectPr w:rsidR="00C73C1A" w:rsidRPr="00EB5932">
          <w:pgSz w:w="11900" w:h="16840"/>
          <w:pgMar w:top="282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73D32" w:rsidRPr="00EB5932" w:rsidRDefault="00873D32">
      <w:pPr>
        <w:rPr>
          <w:lang w:val="ru-RU"/>
        </w:rPr>
      </w:pPr>
    </w:p>
    <w:sectPr w:rsidR="00873D32" w:rsidRPr="00EB593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3D32"/>
    <w:rsid w:val="00AA1D8D"/>
    <w:rsid w:val="00B47730"/>
    <w:rsid w:val="00C73C1A"/>
    <w:rsid w:val="00CB0664"/>
    <w:rsid w:val="00EB59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55966AD-B743-4B8B-8BFE-08FABB21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2291D9-763D-4EF1-A5E3-A4291096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4707</Words>
  <Characters>26835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31480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Seven</cp:lastModifiedBy>
  <cp:revision>2</cp:revision>
  <dcterms:created xsi:type="dcterms:W3CDTF">2022-09-08T00:02:00Z</dcterms:created>
  <dcterms:modified xsi:type="dcterms:W3CDTF">2022-09-08T00:02:00Z</dcterms:modified>
  <cp:category/>
</cp:coreProperties>
</file>