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125" w:rsidRPr="003543A9" w:rsidRDefault="00BC4125" w:rsidP="00BC4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Принято </w:t>
      </w:r>
      <w:r w:rsidRPr="003543A9">
        <w:rPr>
          <w:rFonts w:ascii="Times New Roman" w:hAnsi="Times New Roman" w:cs="Times New Roman"/>
          <w:bCs/>
          <w:sz w:val="24"/>
          <w:szCs w:val="24"/>
        </w:rPr>
        <w:t xml:space="preserve"> на заседании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Утверждено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приказом по школе</w:t>
      </w:r>
    </w:p>
    <w:p w:rsidR="00BC4125" w:rsidRDefault="00BC4125" w:rsidP="00BC4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Pr="003543A9">
        <w:rPr>
          <w:rFonts w:ascii="Times New Roman" w:hAnsi="Times New Roman" w:cs="Times New Roman"/>
          <w:bCs/>
          <w:sz w:val="24"/>
          <w:szCs w:val="24"/>
        </w:rPr>
        <w:t>едагогического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Приказ №____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_________</w:t>
      </w:r>
    </w:p>
    <w:p w:rsidR="00BC4125" w:rsidRDefault="00BC4125" w:rsidP="00BC4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«____» __________ 2015г                                                          Директор школы:</w:t>
      </w:r>
    </w:p>
    <w:p w:rsidR="00BC4125" w:rsidRDefault="00BC4125" w:rsidP="00BC4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Протокол № ____ от _________ 2015г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..                                   ______________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В.А.Ядрина</w:t>
      </w:r>
    </w:p>
    <w:p w:rsidR="00BC4125" w:rsidRPr="003543A9" w:rsidRDefault="00BC4125" w:rsidP="00BC4125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C4125" w:rsidRDefault="00BC4125" w:rsidP="00BC4125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E45CA" w:rsidRDefault="003E45CA" w:rsidP="003E45CA">
      <w:pPr>
        <w:autoSpaceDE w:val="0"/>
        <w:autoSpaceDN w:val="0"/>
        <w:adjustRightInd w:val="0"/>
        <w:spacing w:after="240" w:line="240" w:lineRule="auto"/>
        <w:ind w:firstLine="70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1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 О НАУЧНОМ ОБЩЕСТВЕ УЧАЩИХСЯ</w:t>
      </w:r>
    </w:p>
    <w:p w:rsidR="00BC4125" w:rsidRPr="00BC4125" w:rsidRDefault="00BC4125" w:rsidP="003E45CA">
      <w:pPr>
        <w:autoSpaceDE w:val="0"/>
        <w:autoSpaceDN w:val="0"/>
        <w:adjustRightInd w:val="0"/>
        <w:spacing w:after="240" w:line="240" w:lineRule="auto"/>
        <w:ind w:firstLine="70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МБОУ СОШ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ариинский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рейд</w:t>
      </w:r>
    </w:p>
    <w:p w:rsidR="003E45CA" w:rsidRPr="00BC4125" w:rsidRDefault="003E45CA" w:rsidP="003E45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1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3E45CA" w:rsidRPr="00BC4125" w:rsidRDefault="003E45CA" w:rsidP="003E45C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1.1. Настоящее Положение разработано на основании Федерального закона «Об образовании в Российской Федерации», Устава школы.</w:t>
      </w:r>
    </w:p>
    <w:p w:rsidR="003E45CA" w:rsidRPr="00BC4125" w:rsidRDefault="003E45CA" w:rsidP="003E45C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1.2. Научное общество учащихся (далее – НОУ) школы – добровольное творческое объединение учащихся, стремящихся к более глубокому познанию достижений в различных областях науки, техники и культуры; к развитию творческого мышления, повышению своего интеллектуального потенциала; к приобретению навыков научно-исследовательской и опытно-экспериментальной деятельности под руководством учёных, педагогических работников и других специалистов.</w:t>
      </w:r>
    </w:p>
    <w:p w:rsidR="003E45CA" w:rsidRPr="00BC4125" w:rsidRDefault="003E45CA" w:rsidP="003E45C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1.3. НОУ может иметь своё название, эмблему, девиз, а его члены – удостоверение, утвержденного образца.</w:t>
      </w:r>
    </w:p>
    <w:p w:rsidR="003E45CA" w:rsidRPr="00BC4125" w:rsidRDefault="003E45CA" w:rsidP="003E45C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1.4. Членами научного общества могут быть учащиеся 3– 11-х классов, изъявившие желание работать в НОУ, имеющие склонность к творческой деятельности и рекомендованные учителями или членами НОУ, состоящими в обществе более 1 года.</w:t>
      </w:r>
    </w:p>
    <w:p w:rsidR="003E45CA" w:rsidRPr="00BC4125" w:rsidRDefault="003E45CA" w:rsidP="003E45C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1.5. НОУ создается, реорганизуется и ликвидируется Приказом директора школы на основании представления инициативной группы учащихся, возглавляемой заместителем директора (научно-методическая работа).</w:t>
      </w:r>
    </w:p>
    <w:p w:rsidR="003E45CA" w:rsidRPr="00BC4125" w:rsidRDefault="003E45CA" w:rsidP="003E45C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1.6. В своей деятельности НОУ руководствуется Уставом школы и настоящим Положением.</w:t>
      </w:r>
    </w:p>
    <w:p w:rsidR="003E45CA" w:rsidRPr="00BC4125" w:rsidRDefault="003E45CA" w:rsidP="003E45CA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45CA" w:rsidRPr="00BC4125" w:rsidRDefault="003E45CA" w:rsidP="003E45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1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Основные функции научного общества учащихся</w:t>
      </w:r>
    </w:p>
    <w:p w:rsidR="003E45CA" w:rsidRPr="00BC4125" w:rsidRDefault="003E45CA" w:rsidP="003E45C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Основными функциями деятельности НОУ являются:</w:t>
      </w:r>
    </w:p>
    <w:p w:rsidR="003E45CA" w:rsidRPr="00BC4125" w:rsidRDefault="003E45CA" w:rsidP="003E45C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2.1. Создание условий для самоопределения, самореализации и развития учащихся.</w:t>
      </w:r>
    </w:p>
    <w:p w:rsidR="003E45CA" w:rsidRPr="00BC4125" w:rsidRDefault="003E45CA" w:rsidP="003E45C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2.2. Планирование деятельности НОУ.</w:t>
      </w:r>
    </w:p>
    <w:p w:rsidR="003E45CA" w:rsidRPr="00BC4125" w:rsidRDefault="003E45CA" w:rsidP="003E45C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2.3. Оказание научно-методической и организационной поддержки членам НОУ.</w:t>
      </w:r>
    </w:p>
    <w:p w:rsidR="003E45CA" w:rsidRPr="00BC4125" w:rsidRDefault="003E45CA" w:rsidP="003E45C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2.4. Анализ деятельности НОУ.</w:t>
      </w:r>
    </w:p>
    <w:p w:rsidR="003E45CA" w:rsidRPr="00BC4125" w:rsidRDefault="003E45CA" w:rsidP="003E45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E45CA" w:rsidRPr="00BC4125" w:rsidRDefault="003E45CA" w:rsidP="003E45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1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Задачи деятельности</w:t>
      </w:r>
    </w:p>
    <w:p w:rsidR="003E45CA" w:rsidRPr="00BC4125" w:rsidRDefault="003E45CA" w:rsidP="003E45CA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4125">
        <w:rPr>
          <w:rFonts w:ascii="Times New Roman" w:hAnsi="Times New Roman" w:cs="Times New Roman"/>
          <w:b/>
          <w:bCs/>
          <w:sz w:val="24"/>
          <w:szCs w:val="24"/>
        </w:rPr>
        <w:t>3.1. Осуществление:</w:t>
      </w:r>
    </w:p>
    <w:p w:rsidR="003E45CA" w:rsidRPr="00BC4125" w:rsidRDefault="003E45CA" w:rsidP="003E45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разработки плана работы НОУ;</w:t>
      </w:r>
    </w:p>
    <w:p w:rsidR="003E45CA" w:rsidRPr="00BC4125" w:rsidRDefault="003E45CA" w:rsidP="003E45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координации деятельности членов НОУ;</w:t>
      </w:r>
    </w:p>
    <w:p w:rsidR="003E45CA" w:rsidRPr="00BC4125" w:rsidRDefault="003E45CA" w:rsidP="003E45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оценки деятельности членов НОУ;</w:t>
      </w:r>
    </w:p>
    <w:p w:rsidR="003E45CA" w:rsidRPr="00BC4125" w:rsidRDefault="003E45CA" w:rsidP="003E45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пропаганды достижений науки, техники, литературы, искусства;</w:t>
      </w:r>
    </w:p>
    <w:p w:rsidR="003E45CA" w:rsidRPr="00BC4125" w:rsidRDefault="003E45CA" w:rsidP="003E45CA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4125">
        <w:rPr>
          <w:rFonts w:ascii="Times New Roman" w:hAnsi="Times New Roman" w:cs="Times New Roman"/>
          <w:b/>
          <w:bCs/>
          <w:sz w:val="24"/>
          <w:szCs w:val="24"/>
        </w:rPr>
        <w:t xml:space="preserve">3.2. Участие </w:t>
      </w:r>
      <w:proofErr w:type="gramStart"/>
      <w:r w:rsidRPr="00BC4125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Pr="00BC412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E45CA" w:rsidRPr="00BC4125" w:rsidRDefault="003E45CA" w:rsidP="003E45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 xml:space="preserve">материально-техническом и научно-информационном </w:t>
      </w:r>
      <w:proofErr w:type="gramStart"/>
      <w:r w:rsidRPr="00BC4125">
        <w:rPr>
          <w:rFonts w:ascii="Times New Roman" w:hAnsi="Times New Roman" w:cs="Times New Roman"/>
          <w:sz w:val="24"/>
          <w:szCs w:val="24"/>
        </w:rPr>
        <w:t>обеспечении</w:t>
      </w:r>
      <w:proofErr w:type="gramEnd"/>
      <w:r w:rsidRPr="00BC4125">
        <w:rPr>
          <w:rFonts w:ascii="Times New Roman" w:hAnsi="Times New Roman" w:cs="Times New Roman"/>
          <w:sz w:val="24"/>
          <w:szCs w:val="24"/>
        </w:rPr>
        <w:t xml:space="preserve"> деятельности членов НОУ, в том числе и с использованием на договорной основе базы различных учреждений (ВУЗов, учреждений дополнительного образования, библиотек и т.п.);</w:t>
      </w:r>
    </w:p>
    <w:p w:rsidR="003E45CA" w:rsidRPr="00BC4125" w:rsidRDefault="003E45CA" w:rsidP="003E45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lastRenderedPageBreak/>
        <w:t>организации предметных недель.</w:t>
      </w:r>
    </w:p>
    <w:p w:rsidR="003E45CA" w:rsidRPr="00BC4125" w:rsidRDefault="003E45CA" w:rsidP="003E45CA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4125">
        <w:rPr>
          <w:rFonts w:ascii="Times New Roman" w:hAnsi="Times New Roman" w:cs="Times New Roman"/>
          <w:b/>
          <w:bCs/>
          <w:sz w:val="24"/>
          <w:szCs w:val="24"/>
        </w:rPr>
        <w:t>3.3. Развитие:</w:t>
      </w:r>
    </w:p>
    <w:p w:rsidR="003E45CA" w:rsidRPr="00BC4125" w:rsidRDefault="003E45CA" w:rsidP="003E45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навыков научно-исследовательской и опытно-экспериментальной деятельности у учащихся;</w:t>
      </w:r>
    </w:p>
    <w:p w:rsidR="003E45CA" w:rsidRPr="00BC4125" w:rsidRDefault="003E45CA" w:rsidP="003E45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умения самостоятельно находить, анализировать, систематизировать и использовать в своей деятельности информацию;</w:t>
      </w:r>
    </w:p>
    <w:p w:rsidR="003E45CA" w:rsidRPr="00BC4125" w:rsidRDefault="003E45CA" w:rsidP="003E45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умения применять на практике полученные знания;</w:t>
      </w:r>
    </w:p>
    <w:p w:rsidR="003E45CA" w:rsidRPr="00BC4125" w:rsidRDefault="003E45CA" w:rsidP="003E45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навыков использования приборов и оборудования;</w:t>
      </w:r>
    </w:p>
    <w:p w:rsidR="003E45CA" w:rsidRPr="00BC4125" w:rsidRDefault="003E45CA" w:rsidP="003E45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навыков оформления своих работ;</w:t>
      </w:r>
    </w:p>
    <w:p w:rsidR="003E45CA" w:rsidRPr="00BC4125" w:rsidRDefault="003E45CA" w:rsidP="003E45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навыков публичного выступления.</w:t>
      </w:r>
    </w:p>
    <w:p w:rsidR="003E45CA" w:rsidRPr="00BC4125" w:rsidRDefault="003E45CA" w:rsidP="003E45CA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4125">
        <w:rPr>
          <w:rFonts w:ascii="Times New Roman" w:hAnsi="Times New Roman" w:cs="Times New Roman"/>
          <w:b/>
          <w:bCs/>
          <w:sz w:val="24"/>
          <w:szCs w:val="24"/>
        </w:rPr>
        <w:t>3.4. Формирование:</w:t>
      </w:r>
    </w:p>
    <w:p w:rsidR="003E45CA" w:rsidRPr="00BC4125" w:rsidRDefault="003E45CA" w:rsidP="003E45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традиций НОУ;</w:t>
      </w:r>
    </w:p>
    <w:p w:rsidR="003E45CA" w:rsidRPr="00BC4125" w:rsidRDefault="003E45CA" w:rsidP="003E45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научного мировоззрения членов НОУ;</w:t>
      </w:r>
    </w:p>
    <w:p w:rsidR="003E45CA" w:rsidRPr="00BC4125" w:rsidRDefault="003E45CA" w:rsidP="003E45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осознанного выбора будущей профессии.</w:t>
      </w:r>
    </w:p>
    <w:p w:rsidR="003E45CA" w:rsidRPr="00BC4125" w:rsidRDefault="003E45CA" w:rsidP="003E45CA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4125">
        <w:rPr>
          <w:rFonts w:ascii="Times New Roman" w:hAnsi="Times New Roman" w:cs="Times New Roman"/>
          <w:b/>
          <w:bCs/>
          <w:sz w:val="24"/>
          <w:szCs w:val="24"/>
        </w:rPr>
        <w:t>3.5. Организация:</w:t>
      </w:r>
    </w:p>
    <w:p w:rsidR="003E45CA" w:rsidRPr="00BC4125" w:rsidRDefault="003E45CA" w:rsidP="003E45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творческих встреч с интересными людьми;</w:t>
      </w:r>
    </w:p>
    <w:p w:rsidR="003E45CA" w:rsidRPr="00BC4125" w:rsidRDefault="003E45CA" w:rsidP="003E45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мероприятий, популяризирующих научно-исследовательскую и опытно-экспериментальную деятельность учащихся.</w:t>
      </w:r>
    </w:p>
    <w:p w:rsidR="003E45CA" w:rsidRPr="00BC4125" w:rsidRDefault="003E45CA" w:rsidP="003E45CA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4125">
        <w:rPr>
          <w:rFonts w:ascii="Times New Roman" w:hAnsi="Times New Roman" w:cs="Times New Roman"/>
          <w:b/>
          <w:bCs/>
          <w:sz w:val="24"/>
          <w:szCs w:val="24"/>
        </w:rPr>
        <w:t>3.6. Проведение:</w:t>
      </w:r>
    </w:p>
    <w:p w:rsidR="003E45CA" w:rsidRPr="00BC4125" w:rsidRDefault="003E45CA" w:rsidP="003E45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научно-практических конференций учащихся;</w:t>
      </w:r>
    </w:p>
    <w:p w:rsidR="003E45CA" w:rsidRPr="00BC4125" w:rsidRDefault="003E45CA" w:rsidP="003E45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регулярных обзоров научной и научно-популярной литературы.</w:t>
      </w:r>
    </w:p>
    <w:p w:rsidR="003E45CA" w:rsidRPr="00BC4125" w:rsidRDefault="003E45CA" w:rsidP="003E45CA">
      <w:p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</w:p>
    <w:p w:rsidR="003E45CA" w:rsidRPr="00BC4125" w:rsidRDefault="003E45CA" w:rsidP="003E45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1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Права научного общества учащихся</w:t>
      </w:r>
    </w:p>
    <w:p w:rsidR="003E45CA" w:rsidRPr="00BC4125" w:rsidRDefault="003E45CA" w:rsidP="003E45CA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В соответствии со своей компетенцией, установленной настоящим Положением, научное общество учащихся имеет право:</w:t>
      </w:r>
    </w:p>
    <w:p w:rsidR="003E45CA" w:rsidRPr="00BC4125" w:rsidRDefault="003E45CA" w:rsidP="003E45CA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4125">
        <w:rPr>
          <w:rFonts w:ascii="Times New Roman" w:hAnsi="Times New Roman" w:cs="Times New Roman"/>
          <w:b/>
          <w:bCs/>
          <w:sz w:val="24"/>
          <w:szCs w:val="24"/>
        </w:rPr>
        <w:t>4.1. Обращаться к администрации:</w:t>
      </w:r>
    </w:p>
    <w:p w:rsidR="003E45CA" w:rsidRPr="00BC4125" w:rsidRDefault="003E45CA" w:rsidP="003E45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с ходатайством о поощрении членов НОУ;</w:t>
      </w:r>
    </w:p>
    <w:p w:rsidR="003E45CA" w:rsidRPr="00BC4125" w:rsidRDefault="003E45CA" w:rsidP="003E45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с предложениями о привлечении к руководству деятельностью НОУ квалифицированных специалистов;</w:t>
      </w:r>
    </w:p>
    <w:p w:rsidR="003E45CA" w:rsidRPr="00BC4125" w:rsidRDefault="003E45CA" w:rsidP="003E45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за консультациями по вопросам нормативно-правового обеспечения деятельности НОУ;</w:t>
      </w:r>
    </w:p>
    <w:p w:rsidR="003E45CA" w:rsidRPr="00BC4125" w:rsidRDefault="003E45CA" w:rsidP="003E45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с предложениями по улучшению организации деятельности НОУ;</w:t>
      </w:r>
    </w:p>
    <w:p w:rsidR="003E45CA" w:rsidRPr="00BC4125" w:rsidRDefault="003E45CA" w:rsidP="003E45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с предложениями по учету результатов деятельности членов НОУ при их промежуточной и итоговой аттестации.</w:t>
      </w:r>
    </w:p>
    <w:p w:rsidR="003E45CA" w:rsidRPr="00BC4125" w:rsidRDefault="003E45CA" w:rsidP="003E45CA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4125">
        <w:rPr>
          <w:rFonts w:ascii="Times New Roman" w:hAnsi="Times New Roman" w:cs="Times New Roman"/>
          <w:b/>
          <w:bCs/>
          <w:sz w:val="24"/>
          <w:szCs w:val="24"/>
        </w:rPr>
        <w:t xml:space="preserve">4.2. Принимать участие </w:t>
      </w:r>
      <w:proofErr w:type="gramStart"/>
      <w:r w:rsidRPr="00BC4125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Pr="00BC412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E45CA" w:rsidRPr="00BC4125" w:rsidRDefault="003E45CA" w:rsidP="003E45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организации и проведении предметных недель и школьных туров предметных олимпиад и интеллектуальных марафонов;</w:t>
      </w:r>
    </w:p>
    <w:p w:rsidR="003E45CA" w:rsidRPr="00BC4125" w:rsidRDefault="003E45CA" w:rsidP="003E45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4125">
        <w:rPr>
          <w:rFonts w:ascii="Times New Roman" w:hAnsi="Times New Roman" w:cs="Times New Roman"/>
          <w:sz w:val="24"/>
          <w:szCs w:val="24"/>
        </w:rPr>
        <w:t>выборе</w:t>
      </w:r>
      <w:proofErr w:type="gramEnd"/>
      <w:r w:rsidRPr="00BC4125">
        <w:rPr>
          <w:rFonts w:ascii="Times New Roman" w:hAnsi="Times New Roman" w:cs="Times New Roman"/>
          <w:sz w:val="24"/>
          <w:szCs w:val="24"/>
        </w:rPr>
        <w:t xml:space="preserve"> профилей обучения;</w:t>
      </w:r>
    </w:p>
    <w:p w:rsidR="003E45CA" w:rsidRPr="00BC4125" w:rsidRDefault="003E45CA" w:rsidP="003E45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разработке локальных актов школы в пределах своей компетенции;</w:t>
      </w:r>
    </w:p>
    <w:p w:rsidR="003E45CA" w:rsidRPr="00BC4125" w:rsidRDefault="003E45CA" w:rsidP="003E45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 xml:space="preserve">научно-практических </w:t>
      </w:r>
      <w:proofErr w:type="gramStart"/>
      <w:r w:rsidRPr="00BC4125">
        <w:rPr>
          <w:rFonts w:ascii="Times New Roman" w:hAnsi="Times New Roman" w:cs="Times New Roman"/>
          <w:sz w:val="24"/>
          <w:szCs w:val="24"/>
        </w:rPr>
        <w:t>конференциях</w:t>
      </w:r>
      <w:proofErr w:type="gramEnd"/>
      <w:r w:rsidRPr="00BC4125">
        <w:rPr>
          <w:rFonts w:ascii="Times New Roman" w:hAnsi="Times New Roman" w:cs="Times New Roman"/>
          <w:sz w:val="24"/>
          <w:szCs w:val="24"/>
        </w:rPr>
        <w:t xml:space="preserve"> молодежи различного уровня.</w:t>
      </w:r>
    </w:p>
    <w:p w:rsidR="003E45CA" w:rsidRPr="00BC4125" w:rsidRDefault="003E45CA" w:rsidP="003E45CA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4125">
        <w:rPr>
          <w:rFonts w:ascii="Times New Roman" w:hAnsi="Times New Roman" w:cs="Times New Roman"/>
          <w:b/>
          <w:bCs/>
          <w:sz w:val="24"/>
          <w:szCs w:val="24"/>
        </w:rPr>
        <w:t>4.3. Рекомендовать:</w:t>
      </w:r>
    </w:p>
    <w:p w:rsidR="003E45CA" w:rsidRPr="00BC4125" w:rsidRDefault="003E45CA" w:rsidP="003E45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кандидатуру на должность Председателя НОУ;</w:t>
      </w:r>
    </w:p>
    <w:p w:rsidR="003E45CA" w:rsidRPr="00BC4125" w:rsidRDefault="003E45CA" w:rsidP="003E45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к публикации разработки членов НОУ;</w:t>
      </w:r>
    </w:p>
    <w:p w:rsidR="003E45CA" w:rsidRPr="00BC4125" w:rsidRDefault="003E45CA" w:rsidP="003E45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представителей НОУ для участия в научно-практических конференциях различного уровня;</w:t>
      </w:r>
    </w:p>
    <w:p w:rsidR="003E45CA" w:rsidRPr="00BC4125" w:rsidRDefault="003E45CA" w:rsidP="003E45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исключить из членов НОУ учащихся, имеющих проблемы с обучением и нарушающих локальные акты школы.</w:t>
      </w:r>
    </w:p>
    <w:p w:rsidR="003E45CA" w:rsidRPr="00BC4125" w:rsidRDefault="003E45CA" w:rsidP="003E45CA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4125">
        <w:rPr>
          <w:rFonts w:ascii="Times New Roman" w:hAnsi="Times New Roman" w:cs="Times New Roman"/>
          <w:b/>
          <w:bCs/>
          <w:sz w:val="24"/>
          <w:szCs w:val="24"/>
        </w:rPr>
        <w:lastRenderedPageBreak/>
        <w:t>4.4. Пользоваться:</w:t>
      </w:r>
    </w:p>
    <w:p w:rsidR="003E45CA" w:rsidRPr="00BC4125" w:rsidRDefault="003E45CA" w:rsidP="003E45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материально-технической базой школы и иных организаций, сотрудничающих со школой;</w:t>
      </w:r>
    </w:p>
    <w:p w:rsidR="003E45CA" w:rsidRPr="00BC4125" w:rsidRDefault="003E45CA" w:rsidP="003E45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школьными интернет-ресурсами.</w:t>
      </w:r>
    </w:p>
    <w:p w:rsidR="003E45CA" w:rsidRPr="00BC4125" w:rsidRDefault="003E45CA" w:rsidP="003E45CA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4125">
        <w:rPr>
          <w:rFonts w:ascii="Times New Roman" w:hAnsi="Times New Roman" w:cs="Times New Roman"/>
          <w:b/>
          <w:bCs/>
          <w:sz w:val="24"/>
          <w:szCs w:val="24"/>
        </w:rPr>
        <w:t>4.5. Принимать решения:</w:t>
      </w:r>
    </w:p>
    <w:p w:rsidR="003E45CA" w:rsidRPr="00BC4125" w:rsidRDefault="003E45CA" w:rsidP="003E45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об организации в своем составе различных секций, утверждении планов их работы и назначении их руководителей;</w:t>
      </w:r>
    </w:p>
    <w:p w:rsidR="003E45CA" w:rsidRPr="00BC4125" w:rsidRDefault="003E45CA" w:rsidP="003E45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о выборах заместителей председателя.</w:t>
      </w:r>
    </w:p>
    <w:p w:rsidR="003E45CA" w:rsidRPr="00BC4125" w:rsidRDefault="003E45CA" w:rsidP="003E45CA">
      <w:p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</w:p>
    <w:p w:rsidR="003E45CA" w:rsidRPr="00BC4125" w:rsidRDefault="003E45CA" w:rsidP="003E45CA">
      <w:p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</w:p>
    <w:p w:rsidR="003E45CA" w:rsidRPr="00BC4125" w:rsidRDefault="003E45CA" w:rsidP="003E45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1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Ответственность научного общества учащихся</w:t>
      </w:r>
    </w:p>
    <w:p w:rsidR="003E45CA" w:rsidRPr="00BC4125" w:rsidRDefault="003E45CA" w:rsidP="003E45CA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 xml:space="preserve">Научное общество учащихся несет ответственность </w:t>
      </w:r>
      <w:proofErr w:type="gramStart"/>
      <w:r w:rsidRPr="00BC412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C4125">
        <w:rPr>
          <w:rFonts w:ascii="Times New Roman" w:hAnsi="Times New Roman" w:cs="Times New Roman"/>
          <w:sz w:val="24"/>
          <w:szCs w:val="24"/>
        </w:rPr>
        <w:t>:</w:t>
      </w:r>
    </w:p>
    <w:p w:rsidR="003E45CA" w:rsidRPr="00BC4125" w:rsidRDefault="003E45CA" w:rsidP="003E45CA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5.1. выполнение плана работы НОУ;</w:t>
      </w:r>
    </w:p>
    <w:p w:rsidR="003E45CA" w:rsidRPr="00BC4125" w:rsidRDefault="003E45CA" w:rsidP="003E45CA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5.2. выполнение принятых решений и рекомендаций;</w:t>
      </w:r>
    </w:p>
    <w:p w:rsidR="003E45CA" w:rsidRPr="00BC4125" w:rsidRDefault="003E45CA" w:rsidP="003E45CA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5.3. результаты учебной деятельности членов НОУ.</w:t>
      </w:r>
    </w:p>
    <w:p w:rsidR="003E45CA" w:rsidRPr="00BC4125" w:rsidRDefault="003E45CA" w:rsidP="003E45CA">
      <w:pPr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</w:p>
    <w:p w:rsidR="003E45CA" w:rsidRPr="00BC4125" w:rsidRDefault="003E45CA" w:rsidP="003E45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1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Организация работы научного общества учащихся</w:t>
      </w:r>
    </w:p>
    <w:p w:rsidR="003E45CA" w:rsidRPr="00BC4125" w:rsidRDefault="003E45CA" w:rsidP="003E45CA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6.1. Научное общество учащихся по согласованию с директором школы может привлекать для своей работы любых специалистов.</w:t>
      </w:r>
    </w:p>
    <w:p w:rsidR="003E45CA" w:rsidRPr="00BC4125" w:rsidRDefault="003E45CA" w:rsidP="003E45CA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6.2. Научное общество учащихся работает по плану, согласованному с администрацией школы.</w:t>
      </w:r>
    </w:p>
    <w:p w:rsidR="003E45CA" w:rsidRPr="00BC4125" w:rsidRDefault="003E45CA" w:rsidP="003E45CA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6.3. Заседания НОУ проводятся по мере необходимости, но не реже одного раза в триместр (четверть).</w:t>
      </w:r>
    </w:p>
    <w:p w:rsidR="003E45CA" w:rsidRPr="00BC4125" w:rsidRDefault="003E45CA" w:rsidP="003E45CA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6.4. Кворумом для принятия решений является присутствие на заседании НОУ более половины его членов.</w:t>
      </w:r>
    </w:p>
    <w:p w:rsidR="003E45CA" w:rsidRPr="00BC4125" w:rsidRDefault="003E45CA" w:rsidP="003E45CA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6.5. Решения принимаются простым большинством голосов членов НОУ, присутствующих на заседании. В случае равенства голосов решающим является голос Председателя НОУ.</w:t>
      </w:r>
    </w:p>
    <w:p w:rsidR="003E45CA" w:rsidRPr="00BC4125" w:rsidRDefault="003E45CA" w:rsidP="003E45CA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6.6. Непосредственное руководство деятельностью НОУ осуществляет его Председатель, который:</w:t>
      </w:r>
    </w:p>
    <w:p w:rsidR="003E45CA" w:rsidRPr="00BC4125" w:rsidRDefault="003E45CA" w:rsidP="003E45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ведет документацию;</w:t>
      </w:r>
    </w:p>
    <w:p w:rsidR="003E45CA" w:rsidRPr="00BC4125" w:rsidRDefault="003E45CA" w:rsidP="003E45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координирует деятельность НОУ;</w:t>
      </w:r>
    </w:p>
    <w:p w:rsidR="003E45CA" w:rsidRPr="00BC4125" w:rsidRDefault="003E45CA" w:rsidP="003E45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ведет заседания НОУ.</w:t>
      </w:r>
    </w:p>
    <w:p w:rsidR="003E45CA" w:rsidRPr="00BC4125" w:rsidRDefault="003E45CA" w:rsidP="003E45CA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6.7. Исполнение обязанностей Председателя НОУ осуществляется на основании Приказа директора школы по рекомендации НОУ.</w:t>
      </w:r>
    </w:p>
    <w:p w:rsidR="003E45CA" w:rsidRPr="00BC4125" w:rsidRDefault="003E45CA" w:rsidP="003E45CA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6.8. Научное руководство деятельностью НОУ осуществляет заместитель директора (научно-методическая работа)</w:t>
      </w:r>
    </w:p>
    <w:p w:rsidR="003E45CA" w:rsidRPr="00BC4125" w:rsidRDefault="003E45CA" w:rsidP="003E45CA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3E45CA" w:rsidRPr="00BC4125" w:rsidRDefault="003E45CA" w:rsidP="003E45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41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Делопроизводство</w:t>
      </w:r>
    </w:p>
    <w:p w:rsidR="003E45CA" w:rsidRPr="00BC4125" w:rsidRDefault="003E45CA" w:rsidP="003E45CA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7.1. НОУ ведет протоколы своих заседаний в соответствии с Инструкцией по делопроизводству в школе.</w:t>
      </w:r>
    </w:p>
    <w:p w:rsidR="003E45CA" w:rsidRPr="00BC4125" w:rsidRDefault="003E45CA" w:rsidP="003E45CA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7.2. Протоколы хранятся в составе отдельного дела в канцелярии школы.</w:t>
      </w:r>
    </w:p>
    <w:p w:rsidR="003E45CA" w:rsidRPr="00BC4125" w:rsidRDefault="003E45CA" w:rsidP="003E45CA">
      <w:pPr>
        <w:shd w:val="clear" w:color="auto" w:fill="FFFFFF"/>
        <w:autoSpaceDE w:val="0"/>
        <w:autoSpaceDN w:val="0"/>
        <w:adjustRightInd w:val="0"/>
        <w:spacing w:after="0" w:line="240" w:lineRule="auto"/>
        <w:ind w:right="90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BC4125">
        <w:rPr>
          <w:rFonts w:ascii="Times New Roman" w:hAnsi="Times New Roman" w:cs="Times New Roman"/>
          <w:sz w:val="24"/>
          <w:szCs w:val="24"/>
        </w:rPr>
        <w:t>7.3. Ответственность за делопроизводство возлагается на научного руководителя НОУ</w:t>
      </w:r>
    </w:p>
    <w:p w:rsidR="003E45CA" w:rsidRPr="00BC4125" w:rsidRDefault="003E45CA">
      <w:pPr>
        <w:rPr>
          <w:sz w:val="24"/>
          <w:szCs w:val="24"/>
        </w:rPr>
      </w:pPr>
    </w:p>
    <w:sectPr w:rsidR="003E45CA" w:rsidRPr="00BC4125" w:rsidSect="003E45C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80527"/>
    <w:multiLevelType w:val="multilevel"/>
    <w:tmpl w:val="497E8CA0"/>
    <w:lvl w:ilvl="0">
      <w:numFmt w:val="bullet"/>
      <w:lvlText w:val="·"/>
      <w:lvlJc w:val="left"/>
      <w:pPr>
        <w:tabs>
          <w:tab w:val="num" w:pos="1275"/>
        </w:tabs>
        <w:ind w:left="1275" w:hanging="285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454F44EC"/>
    <w:multiLevelType w:val="multilevel"/>
    <w:tmpl w:val="4330E561"/>
    <w:lvl w:ilvl="0">
      <w:numFmt w:val="bullet"/>
      <w:lvlText w:val="·"/>
      <w:lvlJc w:val="left"/>
      <w:pPr>
        <w:tabs>
          <w:tab w:val="num" w:pos="1425"/>
        </w:tabs>
        <w:ind w:left="1425" w:hanging="285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5CA"/>
    <w:rsid w:val="00215CF2"/>
    <w:rsid w:val="003E45CA"/>
    <w:rsid w:val="005C2101"/>
    <w:rsid w:val="00BC4125"/>
    <w:rsid w:val="00CC4595"/>
    <w:rsid w:val="00D45D3D"/>
    <w:rsid w:val="00FD1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1</cp:revision>
  <dcterms:created xsi:type="dcterms:W3CDTF">2015-05-15T03:48:00Z</dcterms:created>
  <dcterms:modified xsi:type="dcterms:W3CDTF">2015-05-15T03:52:00Z</dcterms:modified>
</cp:coreProperties>
</file>