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0C" w:rsidRPr="005E4AB7" w:rsidRDefault="00B62F0C" w:rsidP="00B62F0C">
      <w:pPr>
        <w:pStyle w:val="a4"/>
        <w:jc w:val="center"/>
        <w:rPr>
          <w:rFonts w:ascii="Times New Roman" w:hAnsi="Times New Roman"/>
          <w:b/>
        </w:rPr>
      </w:pPr>
      <w:r w:rsidRPr="005E4AB7">
        <w:rPr>
          <w:rFonts w:ascii="Times New Roman" w:hAnsi="Times New Roman"/>
        </w:rPr>
        <w:t>Муниципальное бюджетное общеобразовательное учреждение</w:t>
      </w:r>
    </w:p>
    <w:p w:rsidR="00B62F0C" w:rsidRPr="005E4AB7" w:rsidRDefault="00B62F0C" w:rsidP="00B62F0C">
      <w:pPr>
        <w:pStyle w:val="a4"/>
        <w:jc w:val="center"/>
        <w:rPr>
          <w:rFonts w:ascii="Times New Roman" w:hAnsi="Times New Roman"/>
        </w:rPr>
      </w:pPr>
      <w:r w:rsidRPr="005E4AB7">
        <w:rPr>
          <w:rFonts w:ascii="Times New Roman" w:hAnsi="Times New Roman"/>
        </w:rPr>
        <w:t>средняя общеоб</w:t>
      </w:r>
      <w:r>
        <w:rPr>
          <w:rFonts w:ascii="Times New Roman" w:hAnsi="Times New Roman"/>
        </w:rPr>
        <w:t xml:space="preserve">разовательная школа имени Героя Советского Союза </w:t>
      </w:r>
      <w:proofErr w:type="spellStart"/>
      <w:r>
        <w:rPr>
          <w:rFonts w:ascii="Times New Roman" w:hAnsi="Times New Roman"/>
        </w:rPr>
        <w:t>Г.И.Хетагурова</w:t>
      </w:r>
      <w:proofErr w:type="spellEnd"/>
    </w:p>
    <w:p w:rsidR="00B62F0C" w:rsidRPr="005E4AB7" w:rsidRDefault="00B62F0C" w:rsidP="00B62F0C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Мариинского сельского поселения </w:t>
      </w:r>
      <w:r w:rsidRPr="005E4AB7">
        <w:rPr>
          <w:rFonts w:ascii="Times New Roman" w:hAnsi="Times New Roman"/>
        </w:rPr>
        <w:t>Ульчского муниципального района Хабаровского края</w:t>
      </w:r>
    </w:p>
    <w:p w:rsidR="00B62F0C" w:rsidRDefault="00B62F0C" w:rsidP="00B62F0C">
      <w:pPr>
        <w:rPr>
          <w:rFonts w:cs="Arial"/>
          <w:bCs/>
        </w:rPr>
      </w:pPr>
    </w:p>
    <w:p w:rsidR="00B62F0C" w:rsidRDefault="00B62F0C" w:rsidP="00B62F0C">
      <w:pPr>
        <w:rPr>
          <w:rFonts w:cs="Arial"/>
          <w:bCs/>
        </w:rPr>
      </w:pPr>
    </w:p>
    <w:tbl>
      <w:tblPr>
        <w:tblW w:w="10700" w:type="dxa"/>
        <w:tblInd w:w="-4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3572"/>
        <w:gridCol w:w="2898"/>
      </w:tblGrid>
      <w:tr w:rsidR="00B62F0C" w:rsidRPr="00F76659" w:rsidTr="00B62F0C">
        <w:trPr>
          <w:trHeight w:val="1325"/>
        </w:trPr>
        <w:tc>
          <w:tcPr>
            <w:tcW w:w="4230" w:type="dxa"/>
          </w:tcPr>
          <w:p w:rsidR="00B62F0C" w:rsidRPr="005E4AB7" w:rsidRDefault="00B62F0C" w:rsidP="00451512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 w:rsidRPr="005E4AB7">
              <w:rPr>
                <w:sz w:val="28"/>
              </w:rPr>
              <w:t>СОГЛАСОВАНА</w:t>
            </w:r>
          </w:p>
          <w:p w:rsidR="00B62F0C" w:rsidRPr="005E4AB7" w:rsidRDefault="00B62F0C" w:rsidP="00451512">
            <w:pPr>
              <w:pStyle w:val="TableParagraph"/>
              <w:spacing w:before="47"/>
              <w:ind w:left="200"/>
              <w:rPr>
                <w:sz w:val="28"/>
              </w:rPr>
            </w:pPr>
            <w:r>
              <w:rPr>
                <w:sz w:val="28"/>
              </w:rPr>
              <w:t xml:space="preserve">Председатель комитета по образованию </w:t>
            </w:r>
          </w:p>
          <w:p w:rsidR="00B62F0C" w:rsidRPr="005E4AB7" w:rsidRDefault="00B62F0C" w:rsidP="00451512">
            <w:pPr>
              <w:pStyle w:val="TableParagraph"/>
              <w:tabs>
                <w:tab w:val="left" w:pos="1945"/>
              </w:tabs>
              <w:spacing w:before="50"/>
              <w:ind w:left="200"/>
              <w:rPr>
                <w:i/>
                <w:sz w:val="28"/>
              </w:rPr>
            </w:pPr>
            <w:r w:rsidRPr="005E4AB7">
              <w:rPr>
                <w:sz w:val="28"/>
                <w:u w:val="single"/>
              </w:rPr>
              <w:tab/>
            </w:r>
            <w:r w:rsidRPr="005E4AB7">
              <w:rPr>
                <w:sz w:val="28"/>
              </w:rPr>
              <w:t xml:space="preserve">Р.Н. </w:t>
            </w:r>
            <w:proofErr w:type="spellStart"/>
            <w:r w:rsidRPr="005E4AB7">
              <w:rPr>
                <w:sz w:val="28"/>
              </w:rPr>
              <w:t>Криксин</w:t>
            </w:r>
            <w:proofErr w:type="spellEnd"/>
          </w:p>
          <w:p w:rsidR="00B62F0C" w:rsidRPr="005E4AB7" w:rsidRDefault="00B62F0C" w:rsidP="00451512">
            <w:pPr>
              <w:pStyle w:val="TableParagraph"/>
              <w:tabs>
                <w:tab w:val="left" w:pos="760"/>
                <w:tab w:val="left" w:pos="2576"/>
              </w:tabs>
              <w:spacing w:before="48" w:line="302" w:lineRule="exact"/>
              <w:ind w:left="200"/>
              <w:rPr>
                <w:sz w:val="28"/>
              </w:rPr>
            </w:pPr>
            <w:r w:rsidRPr="005E4AB7">
              <w:rPr>
                <w:sz w:val="28"/>
              </w:rPr>
              <w:t>«</w:t>
            </w:r>
            <w:r w:rsidRPr="005E4AB7">
              <w:rPr>
                <w:sz w:val="28"/>
                <w:u w:val="single"/>
              </w:rPr>
              <w:tab/>
            </w:r>
            <w:r w:rsidRPr="005E4AB7">
              <w:rPr>
                <w:sz w:val="28"/>
              </w:rPr>
              <w:t>»</w:t>
            </w:r>
            <w:r w:rsidRPr="005E4AB7">
              <w:rPr>
                <w:sz w:val="28"/>
                <w:u w:val="single"/>
              </w:rPr>
              <w:tab/>
            </w:r>
            <w:r w:rsidRPr="005E4AB7">
              <w:rPr>
                <w:sz w:val="28"/>
              </w:rPr>
              <w:t>202</w:t>
            </w:r>
            <w:r>
              <w:rPr>
                <w:sz w:val="28"/>
              </w:rPr>
              <w:t>3</w:t>
            </w:r>
            <w:r w:rsidRPr="005E4AB7">
              <w:rPr>
                <w:sz w:val="28"/>
              </w:rPr>
              <w:t xml:space="preserve"> г.</w:t>
            </w:r>
          </w:p>
        </w:tc>
        <w:tc>
          <w:tcPr>
            <w:tcW w:w="3572" w:type="dxa"/>
          </w:tcPr>
          <w:p w:rsidR="00B62F0C" w:rsidRPr="005E4AB7" w:rsidRDefault="00B62F0C" w:rsidP="00451512">
            <w:pPr>
              <w:pStyle w:val="TableParagraph"/>
              <w:spacing w:line="311" w:lineRule="exact"/>
              <w:ind w:left="285"/>
              <w:rPr>
                <w:sz w:val="28"/>
              </w:rPr>
            </w:pPr>
            <w:r w:rsidRPr="005E4AB7">
              <w:rPr>
                <w:sz w:val="28"/>
              </w:rPr>
              <w:t>СОГЛАСОВАНА</w:t>
            </w:r>
          </w:p>
          <w:p w:rsidR="00B62F0C" w:rsidRDefault="00B62F0C" w:rsidP="00451512">
            <w:pPr>
              <w:pStyle w:val="TableParagraph"/>
              <w:spacing w:before="47"/>
              <w:ind w:left="285"/>
              <w:rPr>
                <w:i/>
                <w:sz w:val="28"/>
              </w:rPr>
            </w:pPr>
            <w:r w:rsidRPr="005E4AB7">
              <w:rPr>
                <w:i/>
                <w:sz w:val="28"/>
              </w:rPr>
              <w:t>Управляющий</w:t>
            </w:r>
            <w:r>
              <w:rPr>
                <w:i/>
                <w:sz w:val="28"/>
              </w:rPr>
              <w:t xml:space="preserve"> </w:t>
            </w:r>
            <w:r w:rsidRPr="005E4AB7">
              <w:rPr>
                <w:i/>
                <w:sz w:val="28"/>
              </w:rPr>
              <w:t>совет</w:t>
            </w:r>
          </w:p>
          <w:p w:rsidR="00B62F0C" w:rsidRPr="005E4AB7" w:rsidRDefault="00B62F0C" w:rsidP="00451512">
            <w:pPr>
              <w:pStyle w:val="TableParagraph"/>
              <w:spacing w:before="47"/>
              <w:ind w:left="285"/>
              <w:rPr>
                <w:i/>
                <w:sz w:val="28"/>
              </w:rPr>
            </w:pPr>
            <w:r>
              <w:rPr>
                <w:i/>
                <w:sz w:val="28"/>
              </w:rPr>
              <w:t>родителей</w:t>
            </w:r>
          </w:p>
          <w:p w:rsidR="00B62F0C" w:rsidRPr="005E4AB7" w:rsidRDefault="00B62F0C" w:rsidP="00451512">
            <w:pPr>
              <w:pStyle w:val="TableParagraph"/>
              <w:tabs>
                <w:tab w:val="left" w:pos="2498"/>
              </w:tabs>
              <w:spacing w:before="50"/>
              <w:ind w:left="285"/>
              <w:rPr>
                <w:sz w:val="28"/>
              </w:rPr>
            </w:pPr>
            <w:proofErr w:type="gramStart"/>
            <w:r w:rsidRPr="005E4AB7">
              <w:rPr>
                <w:sz w:val="28"/>
              </w:rPr>
              <w:t>(</w:t>
            </w:r>
            <w:r w:rsidRPr="005E4AB7">
              <w:rPr>
                <w:i/>
                <w:sz w:val="28"/>
              </w:rPr>
              <w:t>протокол</w:t>
            </w:r>
            <w:r>
              <w:rPr>
                <w:i/>
                <w:sz w:val="28"/>
              </w:rPr>
              <w:t xml:space="preserve"> </w:t>
            </w:r>
            <w:r w:rsidRPr="005E4AB7">
              <w:rPr>
                <w:sz w:val="28"/>
              </w:rPr>
              <w:t>от«</w:t>
            </w:r>
            <w:r w:rsidRPr="005E4AB7"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»,№___</w:t>
            </w:r>
            <w:proofErr w:type="gramEnd"/>
          </w:p>
        </w:tc>
        <w:tc>
          <w:tcPr>
            <w:tcW w:w="2898" w:type="dxa"/>
          </w:tcPr>
          <w:p w:rsidR="00B62F0C" w:rsidRPr="00F76659" w:rsidRDefault="00B62F0C" w:rsidP="00451512">
            <w:pPr>
              <w:spacing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F76659">
              <w:rPr>
                <w:rFonts w:ascii="Times New Roman" w:hAnsi="Times New Roman"/>
                <w:bCs/>
                <w:sz w:val="28"/>
                <w:szCs w:val="28"/>
              </w:rPr>
              <w:t xml:space="preserve">УТВЕРЖДАЮ:                                                                 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Д</w:t>
            </w:r>
            <w:r w:rsidRPr="00F76659">
              <w:rPr>
                <w:rFonts w:ascii="Times New Roman" w:hAnsi="Times New Roman"/>
                <w:bCs/>
                <w:sz w:val="28"/>
                <w:szCs w:val="28"/>
              </w:rPr>
              <w:t>иректор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МБОУ СОШ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Мариинского СП</w:t>
            </w:r>
          </w:p>
          <w:p w:rsidR="00B62F0C" w:rsidRPr="00F76659" w:rsidRDefault="00B62F0C" w:rsidP="00451512">
            <w:pPr>
              <w:spacing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________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О.А.Типишева</w:t>
            </w:r>
            <w:proofErr w:type="spellEnd"/>
          </w:p>
          <w:p w:rsidR="00B62F0C" w:rsidRPr="00F76659" w:rsidRDefault="00B62F0C" w:rsidP="00451512">
            <w:pPr>
              <w:spacing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62F0C" w:rsidRPr="00F76659" w:rsidRDefault="00B62F0C" w:rsidP="00451512">
            <w:pPr>
              <w:pStyle w:val="TableParagraph"/>
              <w:spacing w:before="54"/>
              <w:ind w:left="132"/>
              <w:rPr>
                <w:b/>
                <w:i/>
                <w:sz w:val="28"/>
                <w:szCs w:val="28"/>
              </w:rPr>
            </w:pPr>
          </w:p>
        </w:tc>
      </w:tr>
    </w:tbl>
    <w:p w:rsidR="00B62F0C" w:rsidRDefault="00B62F0C" w:rsidP="00B62F0C">
      <w:pPr>
        <w:spacing w:after="0" w:line="240" w:lineRule="auto"/>
        <w:rPr>
          <w:rFonts w:ascii="Times New Roman" w:hAnsi="Times New Roman"/>
          <w:bCs/>
        </w:rPr>
      </w:pPr>
    </w:p>
    <w:p w:rsidR="00B62F0C" w:rsidRDefault="00B62F0C" w:rsidP="00B62F0C">
      <w:pPr>
        <w:spacing w:after="0" w:line="240" w:lineRule="auto"/>
        <w:rPr>
          <w:rFonts w:ascii="Times New Roman" w:hAnsi="Times New Roman"/>
          <w:bCs/>
        </w:rPr>
      </w:pPr>
    </w:p>
    <w:p w:rsidR="00B62F0C" w:rsidRDefault="00B62F0C" w:rsidP="00B62F0C">
      <w:pPr>
        <w:spacing w:after="0" w:line="240" w:lineRule="auto"/>
        <w:rPr>
          <w:rFonts w:ascii="Times New Roman" w:hAnsi="Times New Roman"/>
          <w:bCs/>
        </w:rPr>
      </w:pPr>
    </w:p>
    <w:p w:rsidR="00B62F0C" w:rsidRPr="00A03E80" w:rsidRDefault="00B62F0C" w:rsidP="00B62F0C">
      <w:pPr>
        <w:spacing w:after="0" w:line="240" w:lineRule="auto"/>
        <w:rPr>
          <w:rFonts w:ascii="Times New Roman" w:hAnsi="Times New Roman"/>
          <w:bCs/>
        </w:rPr>
      </w:pPr>
    </w:p>
    <w:p w:rsidR="00B62F0C" w:rsidRPr="00C96478" w:rsidRDefault="00B62F0C" w:rsidP="00B62F0C">
      <w:pPr>
        <w:spacing w:after="0" w:line="240" w:lineRule="auto"/>
        <w:ind w:left="2124"/>
        <w:rPr>
          <w:rFonts w:cs="Arial"/>
          <w:bCs/>
        </w:rPr>
      </w:pPr>
    </w:p>
    <w:p w:rsidR="00B62F0C" w:rsidRPr="005E4AB7" w:rsidRDefault="00B62F0C" w:rsidP="00B62F0C">
      <w:pPr>
        <w:jc w:val="center"/>
        <w:rPr>
          <w:rFonts w:cs="Arial"/>
          <w:bCs/>
          <w:sz w:val="48"/>
          <w:szCs w:val="48"/>
        </w:rPr>
      </w:pPr>
      <w:r w:rsidRPr="005E4AB7">
        <w:rPr>
          <w:rFonts w:ascii="Times New Roman" w:hAnsi="Times New Roman"/>
          <w:b/>
          <w:sz w:val="48"/>
          <w:szCs w:val="48"/>
        </w:rPr>
        <w:t>Программа  развития</w:t>
      </w:r>
    </w:p>
    <w:p w:rsidR="00B62F0C" w:rsidRDefault="00A81CB3" w:rsidP="00B62F0C">
      <w:pPr>
        <w:jc w:val="center"/>
        <w:outlineLvl w:val="0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МБОУ СОШ Мариинского СП</w:t>
      </w:r>
      <w:r w:rsidR="00B62F0C">
        <w:rPr>
          <w:rFonts w:ascii="Times New Roman" w:hAnsi="Times New Roman"/>
          <w:b/>
          <w:sz w:val="48"/>
          <w:szCs w:val="48"/>
        </w:rPr>
        <w:t xml:space="preserve"> Ульчского муниципального района Хабаровского края</w:t>
      </w:r>
      <w:r w:rsidR="00B62F0C" w:rsidRPr="005E4AB7">
        <w:rPr>
          <w:rFonts w:ascii="Times New Roman" w:hAnsi="Times New Roman"/>
          <w:b/>
          <w:sz w:val="48"/>
          <w:szCs w:val="48"/>
        </w:rPr>
        <w:t xml:space="preserve"> </w:t>
      </w:r>
      <w:r w:rsidR="00B62F0C">
        <w:rPr>
          <w:rFonts w:ascii="Times New Roman" w:hAnsi="Times New Roman"/>
          <w:b/>
          <w:sz w:val="48"/>
          <w:szCs w:val="48"/>
        </w:rPr>
        <w:t>на 2</w:t>
      </w:r>
      <w:r w:rsidR="00B62F0C" w:rsidRPr="005E4AB7">
        <w:rPr>
          <w:rFonts w:ascii="Times New Roman" w:hAnsi="Times New Roman"/>
          <w:b/>
          <w:sz w:val="48"/>
          <w:szCs w:val="48"/>
        </w:rPr>
        <w:t>02</w:t>
      </w:r>
      <w:r w:rsidR="00B62F0C">
        <w:rPr>
          <w:rFonts w:ascii="Times New Roman" w:hAnsi="Times New Roman"/>
          <w:b/>
          <w:sz w:val="48"/>
          <w:szCs w:val="48"/>
        </w:rPr>
        <w:t>3</w:t>
      </w:r>
      <w:r w:rsidR="00B62F0C" w:rsidRPr="005E4AB7">
        <w:rPr>
          <w:rFonts w:ascii="Times New Roman" w:hAnsi="Times New Roman"/>
          <w:b/>
          <w:sz w:val="48"/>
          <w:szCs w:val="48"/>
        </w:rPr>
        <w:t xml:space="preserve"> - 202</w:t>
      </w:r>
      <w:r w:rsidR="00B62F0C">
        <w:rPr>
          <w:rFonts w:ascii="Times New Roman" w:hAnsi="Times New Roman"/>
          <w:b/>
          <w:sz w:val="48"/>
          <w:szCs w:val="48"/>
        </w:rPr>
        <w:t>6</w:t>
      </w:r>
      <w:r w:rsidR="00B62F0C" w:rsidRPr="005E4AB7">
        <w:rPr>
          <w:rFonts w:ascii="Times New Roman" w:hAnsi="Times New Roman"/>
          <w:b/>
          <w:sz w:val="48"/>
          <w:szCs w:val="48"/>
        </w:rPr>
        <w:t xml:space="preserve"> год</w:t>
      </w:r>
    </w:p>
    <w:p w:rsidR="00B62F0C" w:rsidRDefault="00B62F0C" w:rsidP="00B62F0C">
      <w:pPr>
        <w:jc w:val="center"/>
        <w:outlineLvl w:val="0"/>
        <w:rPr>
          <w:rFonts w:ascii="Times New Roman" w:hAnsi="Times New Roman"/>
          <w:b/>
          <w:sz w:val="48"/>
          <w:szCs w:val="48"/>
        </w:rPr>
      </w:pPr>
    </w:p>
    <w:p w:rsidR="00B62F0C" w:rsidRDefault="00B62F0C" w:rsidP="00B62F0C">
      <w:pPr>
        <w:jc w:val="center"/>
        <w:outlineLvl w:val="0"/>
        <w:rPr>
          <w:rFonts w:ascii="Times New Roman" w:hAnsi="Times New Roman"/>
          <w:b/>
          <w:sz w:val="48"/>
          <w:szCs w:val="48"/>
        </w:rPr>
      </w:pPr>
    </w:p>
    <w:p w:rsidR="00B62F0C" w:rsidRDefault="00B62F0C" w:rsidP="00B62F0C">
      <w:pPr>
        <w:jc w:val="center"/>
        <w:outlineLvl w:val="0"/>
        <w:rPr>
          <w:rFonts w:ascii="Times New Roman" w:hAnsi="Times New Roman"/>
          <w:b/>
          <w:sz w:val="48"/>
          <w:szCs w:val="48"/>
        </w:rPr>
      </w:pPr>
    </w:p>
    <w:p w:rsidR="00B62F0C" w:rsidRDefault="00B62F0C" w:rsidP="00B62F0C">
      <w:pPr>
        <w:jc w:val="center"/>
        <w:outlineLvl w:val="0"/>
        <w:rPr>
          <w:rFonts w:ascii="Times New Roman" w:hAnsi="Times New Roman"/>
          <w:b/>
          <w:sz w:val="48"/>
          <w:szCs w:val="48"/>
        </w:rPr>
      </w:pPr>
    </w:p>
    <w:p w:rsidR="00B62F0C" w:rsidRDefault="00B62F0C" w:rsidP="00B62F0C">
      <w:pPr>
        <w:jc w:val="center"/>
        <w:outlineLvl w:val="0"/>
        <w:rPr>
          <w:rFonts w:ascii="Times New Roman" w:hAnsi="Times New Roman"/>
          <w:b/>
          <w:sz w:val="48"/>
          <w:szCs w:val="48"/>
        </w:rPr>
      </w:pPr>
    </w:p>
    <w:p w:rsidR="00B62F0C" w:rsidRDefault="00B62F0C" w:rsidP="00B62F0C">
      <w:pPr>
        <w:jc w:val="center"/>
        <w:outlineLvl w:val="0"/>
        <w:rPr>
          <w:rFonts w:ascii="Times New Roman" w:hAnsi="Times New Roman"/>
          <w:b/>
          <w:sz w:val="48"/>
          <w:szCs w:val="48"/>
        </w:rPr>
      </w:pPr>
    </w:p>
    <w:p w:rsidR="00B62F0C" w:rsidRDefault="00B62F0C" w:rsidP="00B62F0C">
      <w:pPr>
        <w:jc w:val="center"/>
        <w:outlineLvl w:val="0"/>
        <w:rPr>
          <w:rFonts w:ascii="Times New Roman" w:hAnsi="Times New Roman"/>
          <w:b/>
          <w:sz w:val="48"/>
          <w:szCs w:val="48"/>
        </w:rPr>
      </w:pPr>
    </w:p>
    <w:p w:rsidR="00B62F0C" w:rsidRDefault="00B62F0C" w:rsidP="00B62F0C">
      <w:pPr>
        <w:jc w:val="center"/>
        <w:outlineLvl w:val="0"/>
        <w:rPr>
          <w:rFonts w:ascii="Times New Roman" w:hAnsi="Times New Roman"/>
          <w:b/>
          <w:sz w:val="48"/>
          <w:szCs w:val="48"/>
        </w:rPr>
      </w:pPr>
    </w:p>
    <w:p w:rsidR="00B62F0C" w:rsidRPr="00F76659" w:rsidRDefault="00B62F0C" w:rsidP="00B62F0C">
      <w:pPr>
        <w:jc w:val="center"/>
        <w:outlineLvl w:val="0"/>
        <w:rPr>
          <w:rFonts w:ascii="Times New Roman" w:hAnsi="Times New Roman"/>
          <w:sz w:val="24"/>
          <w:szCs w:val="24"/>
        </w:rPr>
        <w:sectPr w:rsidR="00B62F0C" w:rsidRPr="00F76659" w:rsidSect="00D232AF">
          <w:footerReference w:type="default" r:id="rId9"/>
          <w:pgSz w:w="11906" w:h="16838"/>
          <w:pgMar w:top="851" w:right="567" w:bottom="851" w:left="1134" w:header="708" w:footer="708" w:gutter="0"/>
          <w:cols w:space="720"/>
        </w:sectPr>
      </w:pPr>
      <w:r>
        <w:rPr>
          <w:rFonts w:ascii="Times New Roman" w:hAnsi="Times New Roman"/>
          <w:sz w:val="24"/>
          <w:szCs w:val="24"/>
        </w:rPr>
        <w:t>с</w:t>
      </w:r>
      <w:r w:rsidRPr="00F76659">
        <w:rPr>
          <w:rFonts w:ascii="Times New Roman" w:hAnsi="Times New Roman"/>
          <w:sz w:val="24"/>
          <w:szCs w:val="24"/>
        </w:rPr>
        <w:t>.</w:t>
      </w:r>
      <w:r w:rsidR="00A81CB3">
        <w:rPr>
          <w:rFonts w:ascii="Times New Roman" w:hAnsi="Times New Roman"/>
          <w:sz w:val="24"/>
          <w:szCs w:val="24"/>
        </w:rPr>
        <w:t xml:space="preserve"> Мариинское </w:t>
      </w:r>
      <w:r>
        <w:rPr>
          <w:rFonts w:ascii="Times New Roman" w:hAnsi="Times New Roman"/>
          <w:sz w:val="24"/>
          <w:szCs w:val="24"/>
        </w:rPr>
        <w:t xml:space="preserve"> 2023</w:t>
      </w:r>
    </w:p>
    <w:p w:rsidR="001825B2" w:rsidRPr="003924F7" w:rsidRDefault="0012722C">
      <w:pPr>
        <w:pStyle w:val="a3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Паспорт </w:t>
      </w:r>
      <w:r w:rsidR="001A687A" w:rsidRPr="003924F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924F7">
        <w:rPr>
          <w:rFonts w:ascii="Times New Roman" w:hAnsi="Times New Roman" w:cs="Times New Roman"/>
          <w:b/>
          <w:bCs/>
          <w:sz w:val="28"/>
          <w:szCs w:val="28"/>
        </w:rPr>
        <w:t>рограммы развития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353"/>
        <w:gridCol w:w="6976"/>
      </w:tblGrid>
      <w:tr w:rsidR="001825B2" w:rsidRPr="0075658D" w:rsidTr="00CA13F1">
        <w:trPr>
          <w:trHeight w:val="20"/>
        </w:trPr>
        <w:tc>
          <w:tcPr>
            <w:tcW w:w="1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377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DE038A" w:rsidRDefault="007F27C8" w:rsidP="007F27C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2F0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имени Героя Советского Союза </w:t>
            </w:r>
            <w:proofErr w:type="spellStart"/>
            <w:r w:rsidRPr="00B62F0C">
              <w:rPr>
                <w:rFonts w:ascii="Times New Roman" w:hAnsi="Times New Roman" w:cs="Times New Roman"/>
                <w:sz w:val="24"/>
                <w:szCs w:val="24"/>
              </w:rPr>
              <w:t>Г.И.Хетагурова</w:t>
            </w:r>
            <w:proofErr w:type="spellEnd"/>
            <w:r w:rsidRPr="00B62F0C">
              <w:rPr>
                <w:rFonts w:ascii="Times New Roman" w:hAnsi="Times New Roman" w:cs="Times New Roman"/>
                <w:sz w:val="24"/>
                <w:szCs w:val="24"/>
              </w:rPr>
              <w:t xml:space="preserve"> Мариинского сельского поселения Ульчского муниципального района Хабаровского края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650" w:rsidRPr="00691C1C" w:rsidRDefault="003E6650" w:rsidP="003E6650">
            <w:pPr>
              <w:jc w:val="both"/>
              <w:rPr>
                <w:rFonts w:ascii="Times New Roman" w:eastAsia="DengXian" w:hAnsi="Times New Roman"/>
                <w:kern w:val="2"/>
                <w:sz w:val="24"/>
                <w:szCs w:val="24"/>
              </w:rPr>
            </w:pPr>
            <w:r w:rsidRPr="00691C1C">
              <w:rPr>
                <w:rFonts w:ascii="Times New Roman" w:eastAsia="DengXian" w:hAnsi="Times New Roman"/>
                <w:kern w:val="2"/>
                <w:sz w:val="24"/>
                <w:szCs w:val="24"/>
              </w:rPr>
              <w:tab/>
              <w:t>Федеральный закон «Об образовании в Российской Федерации» от 29.12.2012 № 273-ФЗ;</w:t>
            </w:r>
          </w:p>
          <w:p w:rsidR="003E6650" w:rsidRPr="00691C1C" w:rsidRDefault="003E6650" w:rsidP="003E6650">
            <w:pPr>
              <w:jc w:val="both"/>
              <w:rPr>
                <w:rFonts w:ascii="Times New Roman" w:eastAsia="DengXian" w:hAnsi="Times New Roman"/>
                <w:kern w:val="2"/>
                <w:sz w:val="24"/>
                <w:szCs w:val="24"/>
              </w:rPr>
            </w:pPr>
            <w:r w:rsidRPr="00691C1C">
              <w:rPr>
                <w:rFonts w:ascii="Times New Roman" w:eastAsia="DengXian" w:hAnsi="Times New Roman"/>
                <w:kern w:val="2"/>
                <w:sz w:val="24"/>
                <w:szCs w:val="24"/>
              </w:rPr>
              <w:t>-</w:t>
            </w:r>
            <w:r w:rsidRPr="00691C1C">
              <w:rPr>
                <w:rFonts w:ascii="Times New Roman" w:eastAsia="DengXian" w:hAnsi="Times New Roman"/>
                <w:kern w:val="2"/>
                <w:sz w:val="24"/>
                <w:szCs w:val="24"/>
              </w:rPr>
              <w:tab/>
              <w:t>Федеральный государственный образовательный стандарт начального общего образования (утв. приказом МОН РФ от 6 октября 2009 г. № 373)</w:t>
            </w:r>
          </w:p>
          <w:p w:rsidR="003E6650" w:rsidRPr="00691C1C" w:rsidRDefault="003E6650" w:rsidP="003E6650">
            <w:pPr>
              <w:jc w:val="both"/>
              <w:rPr>
                <w:rFonts w:ascii="Times New Roman" w:eastAsia="DengXian" w:hAnsi="Times New Roman"/>
                <w:kern w:val="2"/>
                <w:sz w:val="24"/>
                <w:szCs w:val="24"/>
              </w:rPr>
            </w:pPr>
            <w:r w:rsidRPr="00691C1C">
              <w:rPr>
                <w:rFonts w:ascii="Times New Roman" w:eastAsia="DengXian" w:hAnsi="Times New Roman"/>
                <w:kern w:val="2"/>
                <w:sz w:val="24"/>
                <w:szCs w:val="24"/>
              </w:rPr>
              <w:t>-</w:t>
            </w:r>
            <w:r w:rsidRPr="00691C1C">
              <w:rPr>
                <w:rFonts w:ascii="Times New Roman" w:eastAsia="DengXian" w:hAnsi="Times New Roman"/>
                <w:kern w:val="2"/>
                <w:sz w:val="24"/>
                <w:szCs w:val="24"/>
              </w:rPr>
              <w:tab/>
              <w:t>Федеральный государственный образовательный стандарт основного общего образования (утв. приказом МОН РФ от 17 декабря 2010 г. № 1897)</w:t>
            </w:r>
          </w:p>
          <w:p w:rsidR="003E6650" w:rsidRPr="00691C1C" w:rsidRDefault="003E6650" w:rsidP="003E6650">
            <w:pPr>
              <w:jc w:val="both"/>
              <w:rPr>
                <w:rFonts w:ascii="Times New Roman" w:eastAsia="DengXian" w:hAnsi="Times New Roman"/>
                <w:kern w:val="2"/>
                <w:sz w:val="24"/>
                <w:szCs w:val="24"/>
              </w:rPr>
            </w:pPr>
            <w:proofErr w:type="gramStart"/>
            <w:r w:rsidRPr="00691C1C">
              <w:rPr>
                <w:rFonts w:ascii="Times New Roman" w:eastAsia="DengXian" w:hAnsi="Times New Roman"/>
                <w:kern w:val="2"/>
                <w:sz w:val="24"/>
                <w:szCs w:val="24"/>
              </w:rPr>
              <w:t>-</w:t>
            </w:r>
            <w:r w:rsidRPr="00691C1C">
              <w:rPr>
                <w:rFonts w:ascii="Times New Roman" w:eastAsia="DengXian" w:hAnsi="Times New Roman"/>
                <w:kern w:val="2"/>
                <w:sz w:val="24"/>
                <w:szCs w:val="24"/>
              </w:rPr>
              <w:tab/>
              <w:t>Федеральный государственный образовательный стандарт среднего общего образования (утв. приказом МОН</w:t>
            </w:r>
            <w:proofErr w:type="gramEnd"/>
          </w:p>
          <w:p w:rsidR="003E6650" w:rsidRPr="00691C1C" w:rsidRDefault="003E6650" w:rsidP="003E6650">
            <w:pPr>
              <w:jc w:val="both"/>
              <w:rPr>
                <w:rFonts w:ascii="Times New Roman" w:eastAsia="DengXian" w:hAnsi="Times New Roman"/>
                <w:kern w:val="2"/>
                <w:sz w:val="24"/>
                <w:szCs w:val="24"/>
              </w:rPr>
            </w:pPr>
            <w:r w:rsidRPr="00691C1C">
              <w:rPr>
                <w:rFonts w:ascii="Times New Roman" w:eastAsia="DengXian" w:hAnsi="Times New Roman"/>
                <w:kern w:val="2"/>
                <w:sz w:val="24"/>
                <w:szCs w:val="24"/>
              </w:rPr>
              <w:t>от 17 мая 2012 г. № 413)</w:t>
            </w:r>
          </w:p>
          <w:p w:rsidR="003E6650" w:rsidRPr="00691C1C" w:rsidRDefault="003E6650" w:rsidP="003E6650">
            <w:pPr>
              <w:jc w:val="both"/>
              <w:rPr>
                <w:rFonts w:ascii="Times New Roman" w:eastAsia="DengXian" w:hAnsi="Times New Roman"/>
                <w:kern w:val="2"/>
                <w:sz w:val="24"/>
                <w:szCs w:val="24"/>
              </w:rPr>
            </w:pPr>
            <w:r w:rsidRPr="00691C1C">
              <w:rPr>
                <w:rFonts w:ascii="Times New Roman" w:eastAsia="DengXian" w:hAnsi="Times New Roman"/>
                <w:kern w:val="2"/>
                <w:sz w:val="24"/>
                <w:szCs w:val="24"/>
              </w:rPr>
              <w:t>-</w:t>
            </w:r>
            <w:r w:rsidRPr="00691C1C">
              <w:rPr>
                <w:rFonts w:ascii="Times New Roman" w:eastAsia="DengXian" w:hAnsi="Times New Roman"/>
                <w:kern w:val="2"/>
                <w:sz w:val="24"/>
                <w:szCs w:val="24"/>
              </w:rPr>
              <w:tab/>
              <w:t>Паспорт национального проекта «Образование» (утв. Президиумом Совета при Президенте РФ по стратегическому развитию и национальным проектам, протокол от 03.09.2018 г. № 10);</w:t>
            </w:r>
          </w:p>
          <w:p w:rsidR="003E6650" w:rsidRPr="00691C1C" w:rsidRDefault="003E6650" w:rsidP="003E6650">
            <w:pPr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</w:pP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-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Основы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государственной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молодежной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политики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до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2025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года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,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утвержденные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распоряжением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Правительства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РФ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от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29.11.2014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№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2403-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р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.</w:t>
            </w:r>
          </w:p>
          <w:p w:rsidR="003E6650" w:rsidRPr="00691C1C" w:rsidRDefault="003E6650" w:rsidP="003E6650">
            <w:pPr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</w:pP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-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Распоряжение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Минпросвещения</w:t>
            </w:r>
            <w:proofErr w:type="spellEnd"/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России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от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21.06.2021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№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Р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-126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«Об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утверждении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ведомственной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целевой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программы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"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Развитие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дополнительного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образования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детей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,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выявление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и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поддержка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лиц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,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проявивших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выдающиеся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способности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"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»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.</w:t>
            </w:r>
          </w:p>
          <w:p w:rsidR="003E6650" w:rsidRPr="00691C1C" w:rsidRDefault="003E6650" w:rsidP="003E6650">
            <w:pPr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</w:pP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-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Концепция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развития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дополнительного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образования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детей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до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2030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года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,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утвержденная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распоряжением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Правительства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РФ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от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31.03.2022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№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678-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р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.</w:t>
            </w:r>
          </w:p>
          <w:p w:rsidR="003E6650" w:rsidRPr="00691C1C" w:rsidRDefault="003E6650" w:rsidP="003E6650">
            <w:pPr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</w:pP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-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Стратегия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развития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воспитания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в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РФ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на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период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до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2025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года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,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утвержденная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распоряжением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Правительства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РФ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от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29.05.2015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№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996-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р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.</w:t>
            </w:r>
          </w:p>
          <w:p w:rsidR="003E6650" w:rsidRPr="00691C1C" w:rsidRDefault="003E6650" w:rsidP="003E6650">
            <w:pPr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</w:pP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-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Приказ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Минпросвещения</w:t>
            </w:r>
            <w:proofErr w:type="spellEnd"/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России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от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31.05.2021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№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286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«Об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утверждении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федерального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государственного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образовательного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стандарта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начального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общего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образования»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(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ФГОС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-2021).</w:t>
            </w:r>
          </w:p>
          <w:p w:rsidR="003E6650" w:rsidRPr="00691C1C" w:rsidRDefault="003E6650" w:rsidP="003E6650">
            <w:pPr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</w:pP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-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Приказ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Минпросвещения</w:t>
            </w:r>
            <w:proofErr w:type="spellEnd"/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России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от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31.05.2021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№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287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«Об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утверждении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федерального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государственного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образовательного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стандарта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основного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общего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образования»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 xml:space="preserve"> (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ФГОС</w:t>
            </w:r>
            <w:r w:rsidRPr="00691C1C">
              <w:rPr>
                <w:rFonts w:eastAsia="DengXian" w:hAnsi="Times New Roman"/>
                <w:color w:val="000000"/>
                <w:kern w:val="2"/>
                <w:sz w:val="24"/>
                <w:szCs w:val="24"/>
              </w:rPr>
              <w:t>-2021).</w:t>
            </w:r>
          </w:p>
          <w:p w:rsidR="001825B2" w:rsidRPr="00DE038A" w:rsidRDefault="001825B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E6650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650" w:rsidRPr="0075658D" w:rsidRDefault="003E6650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650" w:rsidRPr="00691C1C" w:rsidRDefault="003E6650" w:rsidP="00451512">
            <w:pPr>
              <w:pStyle w:val="TableParagraph"/>
              <w:spacing w:line="300" w:lineRule="auto"/>
              <w:ind w:right="277"/>
              <w:jc w:val="both"/>
              <w:rPr>
                <w:kern w:val="2"/>
                <w:sz w:val="24"/>
                <w:szCs w:val="24"/>
              </w:rPr>
            </w:pPr>
            <w:r w:rsidRPr="00691C1C">
              <w:rPr>
                <w:kern w:val="2"/>
                <w:sz w:val="24"/>
              </w:rPr>
              <w:t>Создание единого образовательного пространства и равных условий для каждого</w:t>
            </w:r>
            <w:r w:rsidRPr="00691C1C">
              <w:rPr>
                <w:spacing w:val="1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об</w:t>
            </w:r>
            <w:r>
              <w:rPr>
                <w:kern w:val="2"/>
                <w:sz w:val="24"/>
              </w:rPr>
              <w:t>учающегося МБОУ СОШ  Мариинского СП.</w:t>
            </w:r>
            <w:r w:rsidRPr="00691C1C">
              <w:rPr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  <w:szCs w:val="24"/>
              </w:rPr>
              <w:t>Повышение конкурентных преимуще</w:t>
            </w:r>
            <w:proofErr w:type="gramStart"/>
            <w:r w:rsidRPr="00691C1C">
              <w:rPr>
                <w:kern w:val="2"/>
                <w:sz w:val="24"/>
                <w:szCs w:val="24"/>
              </w:rPr>
              <w:t>ств шк</w:t>
            </w:r>
            <w:proofErr w:type="gramEnd"/>
            <w:r w:rsidRPr="00691C1C">
              <w:rPr>
                <w:kern w:val="2"/>
                <w:sz w:val="24"/>
                <w:szCs w:val="24"/>
              </w:rPr>
              <w:t>олы</w:t>
            </w:r>
            <w:r>
              <w:rPr>
                <w:kern w:val="2"/>
                <w:sz w:val="24"/>
                <w:szCs w:val="24"/>
              </w:rPr>
              <w:t>,</w:t>
            </w:r>
            <w:r w:rsidRPr="00691C1C">
              <w:rPr>
                <w:kern w:val="2"/>
                <w:sz w:val="24"/>
                <w:szCs w:val="24"/>
              </w:rPr>
              <w:t xml:space="preserve"> как образовательной организации, ориентированной на создание </w:t>
            </w:r>
            <w:r w:rsidRPr="00691C1C">
              <w:rPr>
                <w:kern w:val="2"/>
                <w:sz w:val="24"/>
                <w:szCs w:val="24"/>
              </w:rPr>
              <w:lastRenderedPageBreak/>
              <w:t>условий для формирования успешной личности ученика.</w:t>
            </w:r>
          </w:p>
        </w:tc>
      </w:tr>
      <w:tr w:rsidR="003E6650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650" w:rsidRPr="0075658D" w:rsidRDefault="003E6650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Комплексные задачи Программы развития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650" w:rsidRPr="00691C1C" w:rsidRDefault="003E6650" w:rsidP="003E6650">
            <w:pPr>
              <w:pStyle w:val="TableParagraph"/>
              <w:numPr>
                <w:ilvl w:val="0"/>
                <w:numId w:val="8"/>
              </w:numPr>
              <w:tabs>
                <w:tab w:val="left" w:pos="721"/>
                <w:tab w:val="left" w:pos="722"/>
              </w:tabs>
              <w:ind w:right="591"/>
              <w:rPr>
                <w:kern w:val="2"/>
                <w:sz w:val="24"/>
              </w:rPr>
            </w:pPr>
            <w:r w:rsidRPr="00691C1C">
              <w:rPr>
                <w:kern w:val="2"/>
                <w:sz w:val="24"/>
              </w:rPr>
              <w:t>Проведение</w:t>
            </w:r>
            <w:r w:rsidRPr="00691C1C">
              <w:rPr>
                <w:spacing w:val="-6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самодиагностики</w:t>
            </w:r>
            <w:r w:rsidRPr="00691C1C">
              <w:rPr>
                <w:spacing w:val="-8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образовательной</w:t>
            </w:r>
            <w:r w:rsidRPr="00691C1C">
              <w:rPr>
                <w:spacing w:val="-9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организации,</w:t>
            </w:r>
            <w:r w:rsidRPr="00691C1C">
              <w:rPr>
                <w:spacing w:val="-57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определение</w:t>
            </w:r>
            <w:r w:rsidRPr="00691C1C">
              <w:rPr>
                <w:spacing w:val="1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уровня соответствия модели «Школа</w:t>
            </w:r>
            <w:r w:rsidRPr="00691C1C">
              <w:rPr>
                <w:spacing w:val="1"/>
                <w:kern w:val="2"/>
                <w:sz w:val="24"/>
              </w:rPr>
              <w:t xml:space="preserve"> </w:t>
            </w:r>
            <w:proofErr w:type="spellStart"/>
            <w:r w:rsidRPr="00691C1C">
              <w:rPr>
                <w:kern w:val="2"/>
                <w:sz w:val="24"/>
              </w:rPr>
              <w:t>Минпросвещения</w:t>
            </w:r>
            <w:proofErr w:type="spellEnd"/>
            <w:r w:rsidRPr="00691C1C">
              <w:rPr>
                <w:spacing w:val="-4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России».</w:t>
            </w:r>
          </w:p>
          <w:p w:rsidR="003E6650" w:rsidRPr="00691C1C" w:rsidRDefault="003E6650" w:rsidP="003E6650">
            <w:pPr>
              <w:pStyle w:val="TableParagraph"/>
              <w:numPr>
                <w:ilvl w:val="0"/>
                <w:numId w:val="8"/>
              </w:numPr>
              <w:tabs>
                <w:tab w:val="left" w:pos="721"/>
                <w:tab w:val="left" w:pos="722"/>
                <w:tab w:val="left" w:pos="2161"/>
              </w:tabs>
              <w:ind w:right="157"/>
              <w:rPr>
                <w:kern w:val="2"/>
                <w:sz w:val="24"/>
              </w:rPr>
            </w:pPr>
            <w:r w:rsidRPr="00691C1C">
              <w:rPr>
                <w:kern w:val="2"/>
                <w:sz w:val="24"/>
              </w:rPr>
              <w:t>Управленческий анализ и проектирование условий перехода на</w:t>
            </w:r>
            <w:r w:rsidRPr="00691C1C">
              <w:rPr>
                <w:spacing w:val="1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следующий</w:t>
            </w:r>
            <w:r w:rsidRPr="00691C1C">
              <w:rPr>
                <w:kern w:val="2"/>
                <w:sz w:val="24"/>
              </w:rPr>
              <w:tab/>
              <w:t>уровень</w:t>
            </w:r>
            <w:r w:rsidRPr="00691C1C">
              <w:rPr>
                <w:spacing w:val="3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соответствия</w:t>
            </w:r>
            <w:r w:rsidRPr="00691C1C">
              <w:rPr>
                <w:spacing w:val="12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модели</w:t>
            </w:r>
            <w:r w:rsidRPr="00691C1C">
              <w:rPr>
                <w:spacing w:val="3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«Школа</w:t>
            </w:r>
            <w:r w:rsidRPr="00691C1C">
              <w:rPr>
                <w:spacing w:val="1"/>
                <w:kern w:val="2"/>
                <w:sz w:val="24"/>
              </w:rPr>
              <w:t xml:space="preserve"> </w:t>
            </w:r>
            <w:proofErr w:type="spellStart"/>
            <w:r w:rsidRPr="00691C1C">
              <w:rPr>
                <w:kern w:val="2"/>
                <w:sz w:val="24"/>
              </w:rPr>
              <w:t>Минпросвещения</w:t>
            </w:r>
            <w:proofErr w:type="spellEnd"/>
            <w:r w:rsidRPr="00691C1C">
              <w:rPr>
                <w:kern w:val="2"/>
                <w:sz w:val="24"/>
              </w:rPr>
              <w:t xml:space="preserve"> России» с </w:t>
            </w:r>
            <w:proofErr w:type="spellStart"/>
            <w:r w:rsidRPr="00691C1C">
              <w:rPr>
                <w:kern w:val="2"/>
                <w:sz w:val="24"/>
              </w:rPr>
              <w:t>учѐтом</w:t>
            </w:r>
            <w:proofErr w:type="spellEnd"/>
            <w:r w:rsidRPr="00691C1C">
              <w:rPr>
                <w:kern w:val="2"/>
                <w:sz w:val="24"/>
              </w:rPr>
              <w:t xml:space="preserve"> магистральных направлений</w:t>
            </w:r>
            <w:r w:rsidRPr="00691C1C">
              <w:rPr>
                <w:spacing w:val="-57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развития:</w:t>
            </w:r>
          </w:p>
          <w:p w:rsidR="003E6650" w:rsidRPr="00691C1C" w:rsidRDefault="003E6650" w:rsidP="003E6650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  <w:tab w:val="left" w:pos="818"/>
              </w:tabs>
              <w:ind w:hanging="674"/>
              <w:rPr>
                <w:kern w:val="2"/>
                <w:sz w:val="24"/>
              </w:rPr>
            </w:pPr>
            <w:r w:rsidRPr="00691C1C">
              <w:rPr>
                <w:kern w:val="2"/>
                <w:sz w:val="24"/>
              </w:rPr>
              <w:t>Знание:</w:t>
            </w:r>
            <w:r w:rsidRPr="00691C1C">
              <w:rPr>
                <w:spacing w:val="1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качество</w:t>
            </w:r>
            <w:r w:rsidRPr="00691C1C">
              <w:rPr>
                <w:spacing w:val="-1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и</w:t>
            </w:r>
            <w:r w:rsidRPr="00691C1C">
              <w:rPr>
                <w:spacing w:val="-9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объективность;</w:t>
            </w:r>
          </w:p>
          <w:p w:rsidR="003E6650" w:rsidRPr="00691C1C" w:rsidRDefault="003E6650" w:rsidP="003E6650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  <w:tab w:val="left" w:pos="818"/>
              </w:tabs>
              <w:spacing w:before="63"/>
              <w:ind w:hanging="674"/>
              <w:rPr>
                <w:kern w:val="2"/>
                <w:sz w:val="24"/>
              </w:rPr>
            </w:pPr>
            <w:r w:rsidRPr="00691C1C">
              <w:rPr>
                <w:kern w:val="2"/>
                <w:sz w:val="24"/>
              </w:rPr>
              <w:t>Воспитание;</w:t>
            </w:r>
          </w:p>
          <w:p w:rsidR="003E6650" w:rsidRPr="00691C1C" w:rsidRDefault="003E6650" w:rsidP="003E6650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  <w:tab w:val="left" w:pos="818"/>
              </w:tabs>
              <w:spacing w:before="79"/>
              <w:ind w:hanging="674"/>
              <w:rPr>
                <w:kern w:val="2"/>
                <w:sz w:val="24"/>
              </w:rPr>
            </w:pPr>
            <w:r w:rsidRPr="00691C1C">
              <w:rPr>
                <w:kern w:val="2"/>
                <w:sz w:val="24"/>
              </w:rPr>
              <w:t>Здоровье;</w:t>
            </w:r>
          </w:p>
          <w:p w:rsidR="003E6650" w:rsidRPr="00691C1C" w:rsidRDefault="003E6650" w:rsidP="003E6650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  <w:tab w:val="left" w:pos="818"/>
              </w:tabs>
              <w:spacing w:before="79"/>
              <w:ind w:hanging="674"/>
              <w:rPr>
                <w:kern w:val="2"/>
                <w:sz w:val="24"/>
              </w:rPr>
            </w:pPr>
            <w:r w:rsidRPr="00691C1C">
              <w:rPr>
                <w:kern w:val="2"/>
                <w:sz w:val="24"/>
              </w:rPr>
              <w:t>Творчество;</w:t>
            </w:r>
          </w:p>
          <w:p w:rsidR="003E6650" w:rsidRPr="00691C1C" w:rsidRDefault="003E6650" w:rsidP="003E6650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  <w:tab w:val="left" w:pos="818"/>
              </w:tabs>
              <w:spacing w:before="85"/>
              <w:ind w:hanging="674"/>
              <w:rPr>
                <w:kern w:val="2"/>
                <w:sz w:val="24"/>
              </w:rPr>
            </w:pPr>
            <w:r w:rsidRPr="00691C1C">
              <w:rPr>
                <w:kern w:val="2"/>
                <w:sz w:val="24"/>
              </w:rPr>
              <w:t>Профориентация;</w:t>
            </w:r>
          </w:p>
          <w:p w:rsidR="003E6650" w:rsidRPr="00691C1C" w:rsidRDefault="003E6650" w:rsidP="003E6650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  <w:tab w:val="left" w:pos="818"/>
              </w:tabs>
              <w:spacing w:before="79"/>
              <w:ind w:hanging="674"/>
              <w:rPr>
                <w:kern w:val="2"/>
                <w:sz w:val="24"/>
              </w:rPr>
            </w:pPr>
            <w:r w:rsidRPr="00691C1C">
              <w:rPr>
                <w:kern w:val="2"/>
                <w:sz w:val="24"/>
              </w:rPr>
              <w:t>Учитель.</w:t>
            </w:r>
            <w:r w:rsidRPr="00691C1C">
              <w:rPr>
                <w:spacing w:val="-4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Школьные</w:t>
            </w:r>
            <w:r w:rsidRPr="00691C1C">
              <w:rPr>
                <w:spacing w:val="-6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команды;</w:t>
            </w:r>
          </w:p>
          <w:p w:rsidR="003E6650" w:rsidRPr="00691C1C" w:rsidRDefault="003E6650" w:rsidP="003E6650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  <w:tab w:val="left" w:pos="818"/>
              </w:tabs>
              <w:spacing w:before="89"/>
              <w:ind w:hanging="674"/>
              <w:rPr>
                <w:kern w:val="2"/>
                <w:sz w:val="24"/>
              </w:rPr>
            </w:pPr>
            <w:r w:rsidRPr="00691C1C">
              <w:rPr>
                <w:kern w:val="2"/>
                <w:sz w:val="24"/>
              </w:rPr>
              <w:t>Школьный</w:t>
            </w:r>
            <w:r w:rsidRPr="00691C1C">
              <w:rPr>
                <w:spacing w:val="-3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климат;</w:t>
            </w:r>
          </w:p>
          <w:p w:rsidR="003E6650" w:rsidRPr="00691C1C" w:rsidRDefault="003E6650" w:rsidP="003E6650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  <w:tab w:val="left" w:pos="818"/>
              </w:tabs>
              <w:spacing w:before="89"/>
              <w:ind w:hanging="674"/>
              <w:rPr>
                <w:kern w:val="2"/>
                <w:sz w:val="24"/>
              </w:rPr>
            </w:pPr>
            <w:r w:rsidRPr="00691C1C">
              <w:rPr>
                <w:kern w:val="2"/>
                <w:sz w:val="24"/>
              </w:rPr>
              <w:t>Образовательная</w:t>
            </w:r>
            <w:r w:rsidRPr="00691C1C">
              <w:rPr>
                <w:spacing w:val="-5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среда.</w:t>
            </w:r>
          </w:p>
          <w:p w:rsidR="003E6650" w:rsidRPr="00691C1C" w:rsidRDefault="003E6650" w:rsidP="003E6650">
            <w:pPr>
              <w:pStyle w:val="TableParagraph"/>
              <w:numPr>
                <w:ilvl w:val="0"/>
                <w:numId w:val="6"/>
              </w:numPr>
              <w:tabs>
                <w:tab w:val="left" w:pos="487"/>
              </w:tabs>
              <w:spacing w:before="93" w:line="304" w:lineRule="auto"/>
              <w:ind w:right="45"/>
              <w:rPr>
                <w:kern w:val="2"/>
                <w:sz w:val="24"/>
              </w:rPr>
            </w:pPr>
            <w:r w:rsidRPr="00691C1C">
              <w:rPr>
                <w:kern w:val="2"/>
                <w:sz w:val="24"/>
              </w:rPr>
              <w:t>Профессиональное развитие педагогов и руководителей школы,</w:t>
            </w:r>
            <w:r w:rsidRPr="00691C1C">
              <w:rPr>
                <w:spacing w:val="1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обеспечивающее</w:t>
            </w:r>
            <w:r w:rsidRPr="00691C1C">
              <w:rPr>
                <w:spacing w:val="-4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своевременную</w:t>
            </w:r>
            <w:r w:rsidRPr="00691C1C">
              <w:rPr>
                <w:spacing w:val="-4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методическую</w:t>
            </w:r>
            <w:r w:rsidRPr="00691C1C">
              <w:rPr>
                <w:spacing w:val="-4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подготовку</w:t>
            </w:r>
            <w:r w:rsidRPr="00691C1C">
              <w:rPr>
                <w:spacing w:val="-12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с</w:t>
            </w:r>
            <w:r w:rsidRPr="00691C1C">
              <w:rPr>
                <w:spacing w:val="-3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целью</w:t>
            </w:r>
            <w:r w:rsidRPr="00691C1C">
              <w:rPr>
                <w:spacing w:val="-57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достижения</w:t>
            </w:r>
            <w:r w:rsidRPr="00691C1C">
              <w:rPr>
                <w:spacing w:val="-3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планируемых</w:t>
            </w:r>
            <w:r w:rsidRPr="00691C1C">
              <w:rPr>
                <w:spacing w:val="-1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образовательных</w:t>
            </w:r>
            <w:r w:rsidRPr="00691C1C">
              <w:rPr>
                <w:spacing w:val="-2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результатов.</w:t>
            </w:r>
          </w:p>
          <w:p w:rsidR="003E6650" w:rsidRPr="00691C1C" w:rsidRDefault="003E6650" w:rsidP="003E6650">
            <w:pPr>
              <w:pStyle w:val="TableParagraph"/>
              <w:numPr>
                <w:ilvl w:val="0"/>
                <w:numId w:val="6"/>
              </w:numPr>
              <w:tabs>
                <w:tab w:val="left" w:pos="487"/>
              </w:tabs>
              <w:spacing w:before="5"/>
              <w:ind w:hanging="290"/>
              <w:rPr>
                <w:kern w:val="2"/>
                <w:sz w:val="24"/>
              </w:rPr>
            </w:pPr>
            <w:r w:rsidRPr="00691C1C">
              <w:rPr>
                <w:kern w:val="2"/>
                <w:sz w:val="24"/>
              </w:rPr>
              <w:t>Повышение качества</w:t>
            </w:r>
            <w:r w:rsidRPr="00691C1C">
              <w:rPr>
                <w:spacing w:val="-10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образования;</w:t>
            </w:r>
          </w:p>
          <w:p w:rsidR="003E6650" w:rsidRPr="00691C1C" w:rsidRDefault="003E6650" w:rsidP="003E6650">
            <w:pPr>
              <w:pStyle w:val="TableParagraph"/>
              <w:numPr>
                <w:ilvl w:val="0"/>
                <w:numId w:val="6"/>
              </w:numPr>
              <w:tabs>
                <w:tab w:val="left" w:pos="487"/>
              </w:tabs>
              <w:spacing w:before="89" w:line="297" w:lineRule="auto"/>
              <w:ind w:right="438"/>
              <w:rPr>
                <w:kern w:val="2"/>
                <w:sz w:val="24"/>
              </w:rPr>
            </w:pPr>
            <w:r w:rsidRPr="00691C1C">
              <w:rPr>
                <w:kern w:val="2"/>
                <w:sz w:val="24"/>
              </w:rPr>
              <w:t xml:space="preserve">Расширение возможности образовательного </w:t>
            </w:r>
            <w:proofErr w:type="spellStart"/>
            <w:r w:rsidRPr="00691C1C">
              <w:rPr>
                <w:kern w:val="2"/>
                <w:sz w:val="24"/>
              </w:rPr>
              <w:t>партнѐрства</w:t>
            </w:r>
            <w:proofErr w:type="spellEnd"/>
            <w:r w:rsidRPr="00691C1C">
              <w:rPr>
                <w:kern w:val="2"/>
                <w:sz w:val="24"/>
              </w:rPr>
              <w:t xml:space="preserve"> для</w:t>
            </w:r>
            <w:r w:rsidRPr="00691C1C">
              <w:rPr>
                <w:spacing w:val="1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повышения</w:t>
            </w:r>
            <w:r w:rsidRPr="00691C1C">
              <w:rPr>
                <w:spacing w:val="-1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качества</w:t>
            </w:r>
            <w:r w:rsidRPr="00691C1C">
              <w:rPr>
                <w:spacing w:val="-7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освоения</w:t>
            </w:r>
            <w:r w:rsidRPr="00691C1C">
              <w:rPr>
                <w:spacing w:val="-1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содержания</w:t>
            </w:r>
            <w:r w:rsidRPr="00691C1C">
              <w:rPr>
                <w:spacing w:val="-6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учебных</w:t>
            </w:r>
            <w:r w:rsidRPr="00691C1C">
              <w:rPr>
                <w:spacing w:val="-5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предметов</w:t>
            </w:r>
            <w:r w:rsidRPr="00691C1C">
              <w:rPr>
                <w:spacing w:val="-4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в</w:t>
            </w:r>
            <w:r w:rsidRPr="00691C1C">
              <w:rPr>
                <w:spacing w:val="-57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практическом</w:t>
            </w:r>
            <w:r w:rsidRPr="00691C1C">
              <w:rPr>
                <w:spacing w:val="-1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применении.</w:t>
            </w:r>
          </w:p>
          <w:p w:rsidR="003E6650" w:rsidRPr="00DE038A" w:rsidRDefault="003E6650" w:rsidP="003E6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91C1C">
              <w:rPr>
                <w:kern w:val="2"/>
                <w:sz w:val="24"/>
              </w:rPr>
              <w:t>Модернизация</w:t>
            </w:r>
            <w:r w:rsidRPr="00691C1C">
              <w:rPr>
                <w:spacing w:val="-12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материально-технической</w:t>
            </w:r>
            <w:r w:rsidRPr="00691C1C">
              <w:rPr>
                <w:spacing w:val="-4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базы.</w:t>
            </w:r>
          </w:p>
        </w:tc>
      </w:tr>
      <w:tr w:rsidR="003E6650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650" w:rsidRPr="0075658D" w:rsidRDefault="003E6650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650" w:rsidRPr="00691C1C" w:rsidRDefault="003E6650" w:rsidP="00451512">
            <w:pPr>
              <w:pStyle w:val="TableParagraph"/>
              <w:tabs>
                <w:tab w:val="left" w:pos="382"/>
              </w:tabs>
              <w:spacing w:before="78" w:line="276" w:lineRule="auto"/>
              <w:ind w:left="245" w:right="41"/>
              <w:jc w:val="both"/>
              <w:rPr>
                <w:kern w:val="2"/>
                <w:sz w:val="24"/>
              </w:rPr>
            </w:pPr>
            <w:r w:rsidRPr="00691C1C">
              <w:rPr>
                <w:kern w:val="2"/>
                <w:sz w:val="24"/>
              </w:rPr>
              <w:t>-Обеспечение</w:t>
            </w:r>
            <w:r w:rsidRPr="00691C1C">
              <w:rPr>
                <w:spacing w:val="-3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качества</w:t>
            </w:r>
            <w:r w:rsidRPr="00691C1C">
              <w:rPr>
                <w:spacing w:val="-3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общего и</w:t>
            </w:r>
            <w:r w:rsidRPr="00691C1C">
              <w:rPr>
                <w:spacing w:val="-1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дополнительного</w:t>
            </w:r>
            <w:r w:rsidRPr="00691C1C">
              <w:rPr>
                <w:spacing w:val="-2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 xml:space="preserve">образования, соответствующего ФГОС, возможностям и потребностям </w:t>
            </w:r>
            <w:proofErr w:type="gramStart"/>
            <w:r w:rsidRPr="00691C1C">
              <w:rPr>
                <w:spacing w:val="-2"/>
                <w:kern w:val="2"/>
                <w:sz w:val="24"/>
              </w:rPr>
              <w:t>обучающихся</w:t>
            </w:r>
            <w:proofErr w:type="gramEnd"/>
            <w:r w:rsidRPr="00691C1C">
              <w:rPr>
                <w:spacing w:val="-2"/>
                <w:kern w:val="2"/>
                <w:sz w:val="24"/>
              </w:rPr>
              <w:t>.</w:t>
            </w:r>
          </w:p>
          <w:p w:rsidR="003E6650" w:rsidRPr="00691C1C" w:rsidRDefault="003E6650" w:rsidP="00451512">
            <w:pPr>
              <w:pStyle w:val="TableParagraph"/>
              <w:tabs>
                <w:tab w:val="left" w:pos="404"/>
              </w:tabs>
              <w:spacing w:line="278" w:lineRule="auto"/>
              <w:ind w:left="245" w:right="47"/>
              <w:jc w:val="both"/>
              <w:rPr>
                <w:kern w:val="2"/>
                <w:sz w:val="24"/>
              </w:rPr>
            </w:pPr>
            <w:r w:rsidRPr="00691C1C">
              <w:rPr>
                <w:kern w:val="2"/>
                <w:sz w:val="24"/>
              </w:rPr>
              <w:t xml:space="preserve">-Расширение перечня дополнительных образовательных услуг, предоставляемых </w:t>
            </w:r>
            <w:proofErr w:type="gramStart"/>
            <w:r w:rsidRPr="00691C1C">
              <w:rPr>
                <w:kern w:val="2"/>
                <w:sz w:val="24"/>
              </w:rPr>
              <w:t>обучающимся</w:t>
            </w:r>
            <w:proofErr w:type="gramEnd"/>
            <w:r w:rsidRPr="00691C1C">
              <w:rPr>
                <w:kern w:val="2"/>
                <w:sz w:val="24"/>
              </w:rPr>
              <w:t>.</w:t>
            </w:r>
          </w:p>
          <w:p w:rsidR="003E6650" w:rsidRPr="00691C1C" w:rsidRDefault="003E6650" w:rsidP="00451512">
            <w:pPr>
              <w:pStyle w:val="TableParagraph"/>
              <w:tabs>
                <w:tab w:val="left" w:pos="512"/>
              </w:tabs>
              <w:spacing w:line="276" w:lineRule="auto"/>
              <w:ind w:left="245" w:right="46"/>
              <w:jc w:val="both"/>
              <w:rPr>
                <w:kern w:val="2"/>
                <w:sz w:val="24"/>
              </w:rPr>
            </w:pPr>
            <w:r w:rsidRPr="00691C1C">
              <w:rPr>
                <w:kern w:val="2"/>
                <w:sz w:val="24"/>
              </w:rPr>
              <w:t>-Организация профильного обучения на основе сетевого взаимодействия образовательных учреждений.</w:t>
            </w:r>
          </w:p>
          <w:p w:rsidR="003E6650" w:rsidRPr="00691C1C" w:rsidRDefault="003E6650" w:rsidP="00451512">
            <w:pPr>
              <w:pStyle w:val="TableParagraph"/>
              <w:tabs>
                <w:tab w:val="left" w:pos="622"/>
              </w:tabs>
              <w:spacing w:line="276" w:lineRule="auto"/>
              <w:ind w:left="245" w:right="46"/>
              <w:jc w:val="both"/>
              <w:rPr>
                <w:kern w:val="2"/>
                <w:sz w:val="24"/>
              </w:rPr>
            </w:pPr>
            <w:r w:rsidRPr="00691C1C">
              <w:rPr>
                <w:kern w:val="2"/>
                <w:sz w:val="24"/>
              </w:rPr>
              <w:t xml:space="preserve">-Стабильные положительные результаты, достигнутые </w:t>
            </w:r>
            <w:proofErr w:type="gramStart"/>
            <w:r w:rsidRPr="00691C1C">
              <w:rPr>
                <w:kern w:val="2"/>
                <w:sz w:val="24"/>
              </w:rPr>
              <w:t>обучающимися</w:t>
            </w:r>
            <w:proofErr w:type="gramEnd"/>
            <w:r w:rsidRPr="00691C1C">
              <w:rPr>
                <w:kern w:val="2"/>
                <w:sz w:val="24"/>
              </w:rPr>
              <w:t xml:space="preserve"> в ходе государственной итоговой аттестации.</w:t>
            </w:r>
          </w:p>
          <w:p w:rsidR="003E6650" w:rsidRPr="00691C1C" w:rsidRDefault="003E6650" w:rsidP="00451512">
            <w:pPr>
              <w:pStyle w:val="TableParagraph"/>
              <w:tabs>
                <w:tab w:val="left" w:pos="420"/>
              </w:tabs>
              <w:spacing w:line="276" w:lineRule="auto"/>
              <w:ind w:left="245" w:right="46"/>
              <w:jc w:val="both"/>
              <w:rPr>
                <w:kern w:val="2"/>
                <w:sz w:val="24"/>
              </w:rPr>
            </w:pPr>
            <w:r w:rsidRPr="00691C1C">
              <w:rPr>
                <w:kern w:val="2"/>
                <w:sz w:val="24"/>
              </w:rPr>
              <w:t>-Готовность выпускников школы к дальнейшему обучению и деятельности в современной высокотехнологической экономике.</w:t>
            </w:r>
          </w:p>
          <w:p w:rsidR="003E6650" w:rsidRPr="00691C1C" w:rsidRDefault="003E6650" w:rsidP="00451512">
            <w:pPr>
              <w:pStyle w:val="TableParagraph"/>
              <w:tabs>
                <w:tab w:val="left" w:pos="454"/>
              </w:tabs>
              <w:spacing w:line="276" w:lineRule="auto"/>
              <w:ind w:left="245" w:right="39"/>
              <w:jc w:val="both"/>
              <w:rPr>
                <w:kern w:val="2"/>
                <w:sz w:val="24"/>
              </w:rPr>
            </w:pPr>
            <w:r w:rsidRPr="00691C1C">
              <w:rPr>
                <w:kern w:val="2"/>
                <w:sz w:val="24"/>
              </w:rPr>
              <w:t xml:space="preserve">-Расширение деятельного участия обучающихся в освоении базовых национальных ценностей (через социальное проектирование, дебаты, </w:t>
            </w:r>
            <w:proofErr w:type="gramStart"/>
            <w:r w:rsidRPr="00691C1C">
              <w:rPr>
                <w:kern w:val="2"/>
                <w:sz w:val="24"/>
              </w:rPr>
              <w:t>интернет-конференции</w:t>
            </w:r>
            <w:proofErr w:type="gramEnd"/>
            <w:r w:rsidRPr="00691C1C">
              <w:rPr>
                <w:kern w:val="2"/>
                <w:sz w:val="24"/>
              </w:rPr>
              <w:t>, тренинги, деловые игры и т. д.).</w:t>
            </w:r>
          </w:p>
          <w:p w:rsidR="003E6650" w:rsidRPr="00691C1C" w:rsidRDefault="003E6650" w:rsidP="00451512">
            <w:pPr>
              <w:pStyle w:val="TableParagraph"/>
              <w:tabs>
                <w:tab w:val="left" w:pos="591"/>
              </w:tabs>
              <w:spacing w:line="276" w:lineRule="auto"/>
              <w:ind w:left="245" w:right="41"/>
              <w:jc w:val="both"/>
              <w:rPr>
                <w:kern w:val="2"/>
                <w:sz w:val="24"/>
              </w:rPr>
            </w:pPr>
            <w:r w:rsidRPr="00691C1C">
              <w:rPr>
                <w:kern w:val="2"/>
                <w:sz w:val="24"/>
              </w:rPr>
              <w:t>-Рост количества и масштабов социально-позитивных инициатив со стороны обучающихся.</w:t>
            </w:r>
          </w:p>
          <w:p w:rsidR="003E6650" w:rsidRPr="00691C1C" w:rsidRDefault="003E6650" w:rsidP="00451512">
            <w:pPr>
              <w:pStyle w:val="TableParagraph"/>
              <w:tabs>
                <w:tab w:val="left" w:pos="557"/>
              </w:tabs>
              <w:spacing w:line="276" w:lineRule="auto"/>
              <w:ind w:left="245" w:right="42"/>
              <w:jc w:val="both"/>
              <w:rPr>
                <w:kern w:val="2"/>
                <w:sz w:val="24"/>
              </w:rPr>
            </w:pPr>
            <w:r w:rsidRPr="00691C1C">
              <w:rPr>
                <w:kern w:val="2"/>
                <w:sz w:val="24"/>
              </w:rPr>
              <w:lastRenderedPageBreak/>
              <w:t>-Создание системы выявления, поддержки и развития талантливых детей на различных уровнях обучения в школе.</w:t>
            </w:r>
          </w:p>
          <w:p w:rsidR="003E6650" w:rsidRPr="00691C1C" w:rsidRDefault="003E6650" w:rsidP="00451512">
            <w:pPr>
              <w:pStyle w:val="TableParagraph"/>
              <w:spacing w:before="95" w:line="276" w:lineRule="auto"/>
              <w:ind w:left="138"/>
              <w:rPr>
                <w:kern w:val="2"/>
                <w:sz w:val="24"/>
              </w:rPr>
            </w:pPr>
            <w:r w:rsidRPr="00691C1C">
              <w:rPr>
                <w:kern w:val="2"/>
                <w:sz w:val="24"/>
              </w:rPr>
              <w:t>-Овладение</w:t>
            </w:r>
            <w:r w:rsidRPr="00691C1C">
              <w:rPr>
                <w:spacing w:val="-5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педагогами цифровыми</w:t>
            </w:r>
            <w:r w:rsidRPr="00691C1C">
              <w:rPr>
                <w:spacing w:val="-1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ресурсами,</w:t>
            </w:r>
            <w:r w:rsidRPr="00691C1C">
              <w:rPr>
                <w:spacing w:val="-1"/>
                <w:kern w:val="2"/>
                <w:sz w:val="24"/>
              </w:rPr>
              <w:t xml:space="preserve"> </w:t>
            </w:r>
            <w:r w:rsidRPr="00691C1C">
              <w:rPr>
                <w:spacing w:val="-2"/>
                <w:kern w:val="2"/>
                <w:sz w:val="24"/>
              </w:rPr>
              <w:t>необходимыми</w:t>
            </w:r>
            <w:r w:rsidRPr="00691C1C">
              <w:rPr>
                <w:kern w:val="2"/>
                <w:sz w:val="24"/>
              </w:rPr>
              <w:t xml:space="preserve"> для</w:t>
            </w:r>
            <w:r w:rsidRPr="00691C1C">
              <w:rPr>
                <w:spacing w:val="80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успешного</w:t>
            </w:r>
            <w:r w:rsidRPr="00691C1C">
              <w:rPr>
                <w:spacing w:val="80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решения</w:t>
            </w:r>
            <w:r w:rsidRPr="00691C1C">
              <w:rPr>
                <w:spacing w:val="80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задач</w:t>
            </w:r>
            <w:r w:rsidRPr="00691C1C">
              <w:rPr>
                <w:spacing w:val="80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современного</w:t>
            </w:r>
            <w:r w:rsidRPr="00691C1C">
              <w:rPr>
                <w:spacing w:val="80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образования</w:t>
            </w:r>
            <w:r w:rsidRPr="00691C1C">
              <w:rPr>
                <w:spacing w:val="80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в условиях ФГОС.</w:t>
            </w:r>
          </w:p>
          <w:p w:rsidR="003E6650" w:rsidRPr="00691C1C" w:rsidRDefault="003E6650" w:rsidP="00451512">
            <w:pPr>
              <w:pStyle w:val="TableParagraph"/>
              <w:tabs>
                <w:tab w:val="left" w:pos="788"/>
              </w:tabs>
              <w:spacing w:before="1" w:line="276" w:lineRule="auto"/>
              <w:ind w:left="138" w:right="44"/>
              <w:jc w:val="both"/>
              <w:rPr>
                <w:kern w:val="2"/>
                <w:sz w:val="24"/>
              </w:rPr>
            </w:pPr>
            <w:r w:rsidRPr="00691C1C">
              <w:rPr>
                <w:kern w:val="2"/>
                <w:sz w:val="24"/>
              </w:rPr>
              <w:t>-Создание эффективной системы информационного обеспечения образовательного процесса.</w:t>
            </w:r>
          </w:p>
          <w:p w:rsidR="003E6650" w:rsidRPr="00691C1C" w:rsidRDefault="003E6650" w:rsidP="00451512">
            <w:pPr>
              <w:pStyle w:val="TableParagraph"/>
              <w:tabs>
                <w:tab w:val="left" w:pos="792"/>
              </w:tabs>
              <w:spacing w:line="276" w:lineRule="auto"/>
              <w:ind w:left="138" w:right="45"/>
              <w:jc w:val="both"/>
              <w:rPr>
                <w:kern w:val="2"/>
                <w:sz w:val="24"/>
              </w:rPr>
            </w:pPr>
            <w:r w:rsidRPr="00691C1C">
              <w:rPr>
                <w:kern w:val="2"/>
                <w:sz w:val="24"/>
              </w:rPr>
              <w:t>-Трансформация физического пространства школы, пришкольного</w:t>
            </w:r>
            <w:r w:rsidRPr="00691C1C">
              <w:rPr>
                <w:spacing w:val="-5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участка</w:t>
            </w:r>
            <w:r w:rsidRPr="00691C1C">
              <w:rPr>
                <w:spacing w:val="-6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и</w:t>
            </w:r>
            <w:r w:rsidRPr="00691C1C">
              <w:rPr>
                <w:spacing w:val="-4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учебного</w:t>
            </w:r>
            <w:r w:rsidRPr="00691C1C">
              <w:rPr>
                <w:spacing w:val="-7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оборудования</w:t>
            </w:r>
            <w:r w:rsidRPr="00691C1C">
              <w:rPr>
                <w:spacing w:val="-7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в</w:t>
            </w:r>
            <w:r w:rsidRPr="00691C1C">
              <w:rPr>
                <w:spacing w:val="-7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соответствии</w:t>
            </w:r>
            <w:r w:rsidRPr="00691C1C">
              <w:rPr>
                <w:spacing w:val="-4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с требованиями ФГОС.</w:t>
            </w:r>
          </w:p>
          <w:p w:rsidR="003E6650" w:rsidRPr="00691C1C" w:rsidRDefault="003E6650" w:rsidP="00451512">
            <w:pPr>
              <w:pStyle w:val="TableParagraph"/>
              <w:tabs>
                <w:tab w:val="left" w:pos="498"/>
              </w:tabs>
              <w:spacing w:line="275" w:lineRule="exact"/>
              <w:jc w:val="both"/>
              <w:rPr>
                <w:kern w:val="2"/>
                <w:sz w:val="24"/>
              </w:rPr>
            </w:pPr>
            <w:r w:rsidRPr="00691C1C">
              <w:rPr>
                <w:kern w:val="2"/>
                <w:sz w:val="24"/>
              </w:rPr>
              <w:t>-Создание</w:t>
            </w:r>
            <w:r w:rsidRPr="00691C1C">
              <w:rPr>
                <w:spacing w:val="-9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здоровых</w:t>
            </w:r>
            <w:r w:rsidRPr="00691C1C">
              <w:rPr>
                <w:spacing w:val="-4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и</w:t>
            </w:r>
            <w:r w:rsidRPr="00691C1C">
              <w:rPr>
                <w:spacing w:val="-3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безопасных</w:t>
            </w:r>
            <w:r w:rsidRPr="00691C1C">
              <w:rPr>
                <w:spacing w:val="1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условий</w:t>
            </w:r>
            <w:r w:rsidRPr="00691C1C">
              <w:rPr>
                <w:spacing w:val="-3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труда</w:t>
            </w:r>
            <w:r w:rsidRPr="00691C1C">
              <w:rPr>
                <w:spacing w:val="-3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и</w:t>
            </w:r>
            <w:r w:rsidRPr="00691C1C">
              <w:rPr>
                <w:spacing w:val="2"/>
                <w:kern w:val="2"/>
                <w:sz w:val="24"/>
              </w:rPr>
              <w:t xml:space="preserve"> </w:t>
            </w:r>
            <w:r w:rsidRPr="00691C1C">
              <w:rPr>
                <w:spacing w:val="-2"/>
                <w:kern w:val="2"/>
                <w:sz w:val="24"/>
              </w:rPr>
              <w:t>учебы.</w:t>
            </w:r>
          </w:p>
          <w:p w:rsidR="003E6650" w:rsidRPr="00691C1C" w:rsidRDefault="003E6650" w:rsidP="00451512">
            <w:pPr>
              <w:pStyle w:val="TableParagraph"/>
              <w:tabs>
                <w:tab w:val="left" w:pos="498"/>
              </w:tabs>
              <w:spacing w:line="272" w:lineRule="exact"/>
              <w:jc w:val="both"/>
              <w:rPr>
                <w:kern w:val="2"/>
                <w:sz w:val="24"/>
              </w:rPr>
            </w:pPr>
            <w:r w:rsidRPr="00691C1C">
              <w:rPr>
                <w:kern w:val="2"/>
                <w:sz w:val="24"/>
              </w:rPr>
              <w:t>-Повышено</w:t>
            </w:r>
            <w:r w:rsidRPr="00691C1C">
              <w:rPr>
                <w:spacing w:val="-4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качество</w:t>
            </w:r>
            <w:r w:rsidRPr="00691C1C">
              <w:rPr>
                <w:spacing w:val="-2"/>
                <w:kern w:val="2"/>
                <w:sz w:val="24"/>
              </w:rPr>
              <w:t xml:space="preserve"> образования.</w:t>
            </w:r>
          </w:p>
          <w:p w:rsidR="003E6650" w:rsidRPr="00691C1C" w:rsidRDefault="003E6650" w:rsidP="0045151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DengXian" w:hAnsi="Times New Roman"/>
                <w:kern w:val="2"/>
                <w:sz w:val="24"/>
                <w:szCs w:val="24"/>
              </w:rPr>
            </w:pPr>
            <w:r w:rsidRPr="00691C1C">
              <w:rPr>
                <w:rFonts w:ascii="Times New Roman" w:eastAsia="DengXian" w:hAnsi="Times New Roman"/>
                <w:kern w:val="2"/>
                <w:sz w:val="24"/>
              </w:rPr>
              <w:t>-Повышена профессиональная компетентность педагогического коллектива.</w:t>
            </w:r>
          </w:p>
        </w:tc>
      </w:tr>
      <w:tr w:rsidR="003E6650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650" w:rsidRPr="0075658D" w:rsidRDefault="003E6650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Сведения о разработчиках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650" w:rsidRPr="00DE038A" w:rsidRDefault="003E66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1C1C">
              <w:rPr>
                <w:rFonts w:ascii="Times New Roman" w:eastAsia="DengXian" w:hAnsi="Times New Roman"/>
                <w:kern w:val="2"/>
                <w:sz w:val="24"/>
                <w:szCs w:val="24"/>
              </w:rPr>
              <w:t>Административная команда и пед</w:t>
            </w:r>
            <w:r>
              <w:rPr>
                <w:rFonts w:ascii="Times New Roman" w:eastAsia="DengXian" w:hAnsi="Times New Roman"/>
                <w:kern w:val="2"/>
                <w:sz w:val="24"/>
                <w:szCs w:val="24"/>
              </w:rPr>
              <w:t>агогический коллектив МБОУ СОШ Мариинского СП</w:t>
            </w:r>
          </w:p>
        </w:tc>
      </w:tr>
      <w:tr w:rsidR="003E6650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650" w:rsidRPr="0075658D" w:rsidRDefault="003E6650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650" w:rsidRPr="00DE038A" w:rsidRDefault="00AC1680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1C1C">
              <w:rPr>
                <w:rFonts w:ascii="Times New Roman" w:eastAsia="DengXian" w:hAnsi="Times New Roman"/>
                <w:kern w:val="2"/>
                <w:sz w:val="24"/>
                <w:szCs w:val="24"/>
              </w:rPr>
              <w:t xml:space="preserve">3 года (с 2023 по 2026 </w:t>
            </w:r>
            <w:proofErr w:type="spellStart"/>
            <w:proofErr w:type="gramStart"/>
            <w:r w:rsidRPr="00691C1C">
              <w:rPr>
                <w:rFonts w:ascii="Times New Roman" w:eastAsia="DengXian" w:hAnsi="Times New Roman"/>
                <w:kern w:val="2"/>
                <w:sz w:val="24"/>
                <w:szCs w:val="24"/>
              </w:rPr>
              <w:t>гг</w:t>
            </w:r>
            <w:proofErr w:type="spellEnd"/>
            <w:proofErr w:type="gramEnd"/>
            <w:r w:rsidRPr="00691C1C">
              <w:rPr>
                <w:rFonts w:ascii="Times New Roman" w:eastAsia="DengXian" w:hAnsi="Times New Roman"/>
                <w:kern w:val="2"/>
                <w:sz w:val="24"/>
                <w:szCs w:val="24"/>
              </w:rPr>
              <w:t>)</w:t>
            </w:r>
          </w:p>
        </w:tc>
      </w:tr>
      <w:tr w:rsidR="003E6650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650" w:rsidRPr="0075658D" w:rsidRDefault="003E6650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650" w:rsidRPr="00DE038A" w:rsidRDefault="00BF6C94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691C1C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Подготовительный</w:t>
            </w:r>
            <w:proofErr w:type="gramEnd"/>
            <w:r w:rsidRPr="00691C1C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, реализации, обобщающий</w:t>
            </w:r>
          </w:p>
        </w:tc>
      </w:tr>
      <w:tr w:rsidR="003E6650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650" w:rsidRPr="0075658D" w:rsidRDefault="003E6650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этап – подготовительный 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указать срок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C94" w:rsidRPr="00691C1C" w:rsidRDefault="00BF6C94" w:rsidP="00BF6C94">
            <w:pPr>
              <w:pStyle w:val="TableParagraph"/>
              <w:spacing w:line="295" w:lineRule="auto"/>
              <w:ind w:left="144" w:right="1644"/>
              <w:rPr>
                <w:kern w:val="2"/>
                <w:sz w:val="24"/>
              </w:rPr>
            </w:pPr>
            <w:r w:rsidRPr="00691C1C">
              <w:rPr>
                <w:kern w:val="2"/>
                <w:sz w:val="24"/>
              </w:rPr>
              <w:t>Аналитико-диагностическая</w:t>
            </w:r>
            <w:r w:rsidRPr="00691C1C">
              <w:rPr>
                <w:spacing w:val="3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деятельность.</w:t>
            </w:r>
          </w:p>
          <w:p w:rsidR="00BF6C94" w:rsidRPr="00691C1C" w:rsidRDefault="00BF6C94" w:rsidP="00BF6C94">
            <w:pPr>
              <w:pStyle w:val="TableParagraph"/>
              <w:spacing w:before="7"/>
              <w:ind w:left="144"/>
              <w:rPr>
                <w:b/>
                <w:i/>
                <w:kern w:val="2"/>
                <w:sz w:val="24"/>
              </w:rPr>
            </w:pPr>
            <w:r w:rsidRPr="00691C1C">
              <w:rPr>
                <w:b/>
                <w:i/>
                <w:kern w:val="2"/>
                <w:sz w:val="24"/>
              </w:rPr>
              <w:t>Задачи:</w:t>
            </w:r>
          </w:p>
          <w:p w:rsidR="00BF6C94" w:rsidRPr="00691C1C" w:rsidRDefault="00BF6C94" w:rsidP="00BF6C94">
            <w:pPr>
              <w:pStyle w:val="TableParagraph"/>
              <w:numPr>
                <w:ilvl w:val="0"/>
                <w:numId w:val="9"/>
              </w:numPr>
              <w:tabs>
                <w:tab w:val="left" w:pos="486"/>
                <w:tab w:val="left" w:pos="487"/>
              </w:tabs>
              <w:spacing w:before="51"/>
              <w:ind w:hanging="381"/>
              <w:rPr>
                <w:kern w:val="2"/>
                <w:sz w:val="24"/>
              </w:rPr>
            </w:pPr>
            <w:r w:rsidRPr="00691C1C">
              <w:rPr>
                <w:kern w:val="2"/>
                <w:sz w:val="24"/>
              </w:rPr>
              <w:t>анализ</w:t>
            </w:r>
            <w:r w:rsidRPr="00691C1C">
              <w:rPr>
                <w:spacing w:val="-7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состояния</w:t>
            </w:r>
            <w:r w:rsidRPr="00691C1C">
              <w:rPr>
                <w:spacing w:val="-7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учебно-воспитательного</w:t>
            </w:r>
            <w:r w:rsidRPr="00691C1C">
              <w:rPr>
                <w:spacing w:val="-6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процесса;</w:t>
            </w:r>
          </w:p>
          <w:p w:rsidR="00BF6C94" w:rsidRPr="00691C1C" w:rsidRDefault="00BF6C94" w:rsidP="00BF6C94">
            <w:pPr>
              <w:pStyle w:val="TableParagraph"/>
              <w:numPr>
                <w:ilvl w:val="0"/>
                <w:numId w:val="9"/>
              </w:numPr>
              <w:tabs>
                <w:tab w:val="left" w:pos="487"/>
              </w:tabs>
              <w:spacing w:before="60"/>
              <w:ind w:right="387"/>
              <w:jc w:val="both"/>
              <w:rPr>
                <w:kern w:val="2"/>
                <w:sz w:val="24"/>
              </w:rPr>
            </w:pPr>
            <w:r w:rsidRPr="00691C1C">
              <w:rPr>
                <w:kern w:val="2"/>
                <w:sz w:val="24"/>
              </w:rPr>
              <w:t>информационно-просветительская работа среди педагогической и</w:t>
            </w:r>
            <w:r w:rsidRPr="00691C1C">
              <w:rPr>
                <w:spacing w:val="-57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родительской общественности с целью подготовки к изменениям</w:t>
            </w:r>
            <w:r w:rsidRPr="00691C1C">
              <w:rPr>
                <w:spacing w:val="1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в</w:t>
            </w:r>
            <w:r w:rsidRPr="00691C1C">
              <w:rPr>
                <w:spacing w:val="-2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образовательной</w:t>
            </w:r>
            <w:r w:rsidRPr="00691C1C">
              <w:rPr>
                <w:spacing w:val="4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деятельности школы;</w:t>
            </w:r>
          </w:p>
          <w:p w:rsidR="00BF6C94" w:rsidRPr="00691C1C" w:rsidRDefault="00BF6C94" w:rsidP="00BF6C94">
            <w:pPr>
              <w:pStyle w:val="TableParagraph"/>
              <w:numPr>
                <w:ilvl w:val="0"/>
                <w:numId w:val="9"/>
              </w:numPr>
              <w:tabs>
                <w:tab w:val="left" w:pos="487"/>
              </w:tabs>
              <w:spacing w:before="8"/>
              <w:ind w:hanging="381"/>
              <w:jc w:val="both"/>
              <w:rPr>
                <w:kern w:val="2"/>
                <w:sz w:val="24"/>
              </w:rPr>
            </w:pPr>
            <w:r w:rsidRPr="00691C1C">
              <w:rPr>
                <w:kern w:val="2"/>
                <w:sz w:val="24"/>
              </w:rPr>
              <w:t>подготовка</w:t>
            </w:r>
            <w:r w:rsidRPr="00691C1C">
              <w:rPr>
                <w:spacing w:val="-5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локальных</w:t>
            </w:r>
            <w:r w:rsidRPr="00691C1C">
              <w:rPr>
                <w:spacing w:val="-5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актов;</w:t>
            </w:r>
          </w:p>
          <w:p w:rsidR="003E6650" w:rsidRPr="00DE038A" w:rsidRDefault="00BF6C94" w:rsidP="00BF6C9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91C1C">
              <w:rPr>
                <w:kern w:val="2"/>
                <w:sz w:val="24"/>
              </w:rPr>
              <w:t>определение</w:t>
            </w:r>
            <w:r w:rsidRPr="00691C1C">
              <w:rPr>
                <w:spacing w:val="-4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стратегии</w:t>
            </w:r>
            <w:r w:rsidRPr="00691C1C">
              <w:rPr>
                <w:spacing w:val="-3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и</w:t>
            </w:r>
            <w:r w:rsidRPr="00691C1C">
              <w:rPr>
                <w:spacing w:val="-4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тактики</w:t>
            </w:r>
            <w:r w:rsidRPr="00691C1C">
              <w:rPr>
                <w:spacing w:val="-4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развития</w:t>
            </w:r>
            <w:r w:rsidRPr="00691C1C">
              <w:rPr>
                <w:spacing w:val="-3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школы.</w:t>
            </w:r>
          </w:p>
        </w:tc>
      </w:tr>
      <w:tr w:rsidR="003E6650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650" w:rsidRPr="0075658D" w:rsidRDefault="003E6650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 этап – реализация 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(указать срок)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5E24" w:rsidRPr="00691C1C" w:rsidRDefault="009F5E24" w:rsidP="009F5E24">
            <w:pPr>
              <w:pStyle w:val="TableParagraph"/>
              <w:spacing w:before="7" w:line="273" w:lineRule="exact"/>
              <w:ind w:left="144"/>
              <w:rPr>
                <w:b/>
                <w:i/>
                <w:kern w:val="2"/>
                <w:sz w:val="24"/>
              </w:rPr>
            </w:pPr>
            <w:r w:rsidRPr="00691C1C">
              <w:rPr>
                <w:b/>
                <w:i/>
                <w:kern w:val="2"/>
                <w:sz w:val="24"/>
              </w:rPr>
              <w:t>Задачи:</w:t>
            </w:r>
          </w:p>
          <w:p w:rsidR="009F5E24" w:rsidRPr="00691C1C" w:rsidRDefault="009F5E24" w:rsidP="009F5E24">
            <w:pPr>
              <w:pStyle w:val="TableParagraph"/>
              <w:numPr>
                <w:ilvl w:val="0"/>
                <w:numId w:val="10"/>
              </w:numPr>
              <w:tabs>
                <w:tab w:val="left" w:pos="486"/>
                <w:tab w:val="left" w:pos="487"/>
              </w:tabs>
              <w:ind w:right="510"/>
              <w:rPr>
                <w:kern w:val="2"/>
                <w:sz w:val="24"/>
              </w:rPr>
            </w:pPr>
            <w:r w:rsidRPr="00691C1C">
              <w:rPr>
                <w:kern w:val="2"/>
                <w:sz w:val="24"/>
              </w:rPr>
              <w:t>реализация мероприятий дорожной карты программы развития; -</w:t>
            </w:r>
            <w:r w:rsidRPr="00691C1C">
              <w:rPr>
                <w:spacing w:val="-57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корректировка решений в сфере управления образовательной</w:t>
            </w:r>
            <w:r w:rsidRPr="00691C1C">
              <w:rPr>
                <w:spacing w:val="1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деятельности;</w:t>
            </w:r>
          </w:p>
          <w:p w:rsidR="003E6650" w:rsidRPr="00DE038A" w:rsidRDefault="009F5E24" w:rsidP="009F5E2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91C1C">
              <w:rPr>
                <w:kern w:val="2"/>
                <w:sz w:val="24"/>
              </w:rPr>
              <w:t>достижение</w:t>
            </w:r>
            <w:r w:rsidRPr="00691C1C">
              <w:rPr>
                <w:spacing w:val="-11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школой</w:t>
            </w:r>
            <w:r w:rsidRPr="00691C1C">
              <w:rPr>
                <w:spacing w:val="1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уровня</w:t>
            </w:r>
            <w:r w:rsidRPr="00691C1C">
              <w:rPr>
                <w:spacing w:val="-6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соответствия</w:t>
            </w:r>
            <w:r w:rsidRPr="00691C1C">
              <w:rPr>
                <w:spacing w:val="-9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статусу</w:t>
            </w:r>
            <w:r w:rsidRPr="00691C1C">
              <w:rPr>
                <w:spacing w:val="-10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«Школа</w:t>
            </w:r>
            <w:r w:rsidRPr="00691C1C">
              <w:rPr>
                <w:spacing w:val="-57"/>
                <w:kern w:val="2"/>
                <w:sz w:val="24"/>
              </w:rPr>
              <w:t xml:space="preserve"> </w:t>
            </w:r>
            <w:proofErr w:type="spellStart"/>
            <w:r w:rsidRPr="00691C1C">
              <w:rPr>
                <w:kern w:val="2"/>
                <w:sz w:val="24"/>
              </w:rPr>
              <w:t>Минпросвещения</w:t>
            </w:r>
            <w:proofErr w:type="spellEnd"/>
            <w:r w:rsidRPr="00691C1C">
              <w:rPr>
                <w:spacing w:val="-2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России».</w:t>
            </w:r>
          </w:p>
        </w:tc>
      </w:tr>
      <w:tr w:rsidR="003E6650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650" w:rsidRPr="0075658D" w:rsidRDefault="003E6650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III этап – обобщающий 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(указать срок)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F3B" w:rsidRPr="00691C1C" w:rsidRDefault="00905F3B" w:rsidP="00905F3B">
            <w:pPr>
              <w:pStyle w:val="TableParagraph"/>
              <w:spacing w:before="7" w:line="275" w:lineRule="exact"/>
              <w:ind w:left="144"/>
              <w:rPr>
                <w:b/>
                <w:i/>
                <w:kern w:val="2"/>
                <w:sz w:val="24"/>
              </w:rPr>
            </w:pPr>
            <w:r w:rsidRPr="00691C1C">
              <w:rPr>
                <w:b/>
                <w:i/>
                <w:kern w:val="2"/>
                <w:sz w:val="24"/>
              </w:rPr>
              <w:t>Задачи:</w:t>
            </w:r>
          </w:p>
          <w:p w:rsidR="00905F3B" w:rsidRPr="00691C1C" w:rsidRDefault="00905F3B" w:rsidP="00905F3B">
            <w:pPr>
              <w:pStyle w:val="TableParagraph"/>
              <w:numPr>
                <w:ilvl w:val="0"/>
                <w:numId w:val="11"/>
              </w:numPr>
              <w:tabs>
                <w:tab w:val="left" w:pos="486"/>
                <w:tab w:val="left" w:pos="487"/>
              </w:tabs>
              <w:spacing w:line="275" w:lineRule="exact"/>
              <w:ind w:hanging="290"/>
              <w:rPr>
                <w:kern w:val="2"/>
                <w:sz w:val="24"/>
              </w:rPr>
            </w:pPr>
            <w:r w:rsidRPr="00691C1C">
              <w:rPr>
                <w:kern w:val="2"/>
                <w:sz w:val="24"/>
              </w:rPr>
              <w:t>отработка</w:t>
            </w:r>
            <w:r w:rsidRPr="00691C1C">
              <w:rPr>
                <w:spacing w:val="-5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и</w:t>
            </w:r>
            <w:r w:rsidRPr="00691C1C">
              <w:rPr>
                <w:spacing w:val="1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интерпретация</w:t>
            </w:r>
            <w:r w:rsidRPr="00691C1C">
              <w:rPr>
                <w:spacing w:val="-2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данных</w:t>
            </w:r>
            <w:r w:rsidRPr="00691C1C">
              <w:rPr>
                <w:spacing w:val="-4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за</w:t>
            </w:r>
            <w:r w:rsidRPr="00691C1C">
              <w:rPr>
                <w:spacing w:val="-5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3</w:t>
            </w:r>
            <w:r w:rsidRPr="00691C1C">
              <w:rPr>
                <w:spacing w:val="-5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года;</w:t>
            </w:r>
          </w:p>
          <w:p w:rsidR="00905F3B" w:rsidRPr="00691C1C" w:rsidRDefault="00905F3B" w:rsidP="00905F3B">
            <w:pPr>
              <w:pStyle w:val="TableParagraph"/>
              <w:numPr>
                <w:ilvl w:val="0"/>
                <w:numId w:val="11"/>
              </w:numPr>
              <w:tabs>
                <w:tab w:val="left" w:pos="486"/>
                <w:tab w:val="left" w:pos="487"/>
                <w:tab w:val="left" w:pos="2233"/>
                <w:tab w:val="left" w:pos="5066"/>
                <w:tab w:val="left" w:pos="6483"/>
              </w:tabs>
              <w:spacing w:before="57" w:line="237" w:lineRule="auto"/>
              <w:ind w:right="1112"/>
              <w:rPr>
                <w:kern w:val="2"/>
                <w:sz w:val="24"/>
              </w:rPr>
            </w:pPr>
            <w:r w:rsidRPr="00691C1C">
              <w:rPr>
                <w:kern w:val="2"/>
                <w:sz w:val="24"/>
              </w:rPr>
              <w:t>соотнесение</w:t>
            </w:r>
            <w:r w:rsidRPr="00691C1C">
              <w:rPr>
                <w:kern w:val="2"/>
                <w:sz w:val="24"/>
              </w:rPr>
              <w:tab/>
              <w:t xml:space="preserve">результатов  </w:t>
            </w:r>
            <w:r w:rsidRPr="00691C1C">
              <w:rPr>
                <w:spacing w:val="14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реализации</w:t>
            </w:r>
            <w:r w:rsidRPr="00691C1C">
              <w:rPr>
                <w:kern w:val="2"/>
                <w:sz w:val="24"/>
              </w:rPr>
              <w:tab/>
              <w:t>программы</w:t>
            </w:r>
            <w:r w:rsidRPr="00691C1C">
              <w:rPr>
                <w:kern w:val="2"/>
                <w:sz w:val="24"/>
              </w:rPr>
              <w:tab/>
            </w:r>
            <w:r w:rsidRPr="00691C1C">
              <w:rPr>
                <w:spacing w:val="-4"/>
                <w:kern w:val="2"/>
                <w:sz w:val="24"/>
              </w:rPr>
              <w:t>с</w:t>
            </w:r>
            <w:r w:rsidRPr="00691C1C">
              <w:rPr>
                <w:spacing w:val="-57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поставленными</w:t>
            </w:r>
            <w:r w:rsidRPr="00691C1C">
              <w:rPr>
                <w:spacing w:val="-3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целями</w:t>
            </w:r>
            <w:r w:rsidRPr="00691C1C">
              <w:rPr>
                <w:spacing w:val="1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и</w:t>
            </w:r>
            <w:r w:rsidRPr="00691C1C">
              <w:rPr>
                <w:spacing w:val="-2"/>
                <w:kern w:val="2"/>
                <w:sz w:val="24"/>
              </w:rPr>
              <w:t xml:space="preserve"> </w:t>
            </w:r>
            <w:r w:rsidRPr="00691C1C">
              <w:rPr>
                <w:kern w:val="2"/>
                <w:sz w:val="24"/>
              </w:rPr>
              <w:t>задачами.</w:t>
            </w:r>
          </w:p>
          <w:p w:rsidR="003E6650" w:rsidRPr="00DE038A" w:rsidRDefault="00905F3B" w:rsidP="00905F3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91C1C">
              <w:rPr>
                <w:rFonts w:eastAsia="DengXian"/>
                <w:kern w:val="2"/>
                <w:sz w:val="24"/>
              </w:rPr>
              <w:t>определение</w:t>
            </w:r>
            <w:r w:rsidRPr="00691C1C">
              <w:rPr>
                <w:rFonts w:eastAsia="DengXian"/>
                <w:spacing w:val="-7"/>
                <w:kern w:val="2"/>
                <w:sz w:val="24"/>
              </w:rPr>
              <w:t xml:space="preserve"> </w:t>
            </w:r>
            <w:r w:rsidRPr="00691C1C">
              <w:rPr>
                <w:rFonts w:eastAsia="DengXian"/>
                <w:kern w:val="2"/>
                <w:sz w:val="24"/>
              </w:rPr>
              <w:t>перспектив</w:t>
            </w:r>
            <w:r w:rsidRPr="00691C1C">
              <w:rPr>
                <w:rFonts w:eastAsia="DengXian"/>
                <w:spacing w:val="-4"/>
                <w:kern w:val="2"/>
                <w:sz w:val="24"/>
              </w:rPr>
              <w:t xml:space="preserve"> </w:t>
            </w:r>
            <w:r w:rsidRPr="00691C1C">
              <w:rPr>
                <w:rFonts w:eastAsia="DengXian"/>
                <w:kern w:val="2"/>
                <w:sz w:val="24"/>
              </w:rPr>
              <w:t>и</w:t>
            </w:r>
            <w:r w:rsidRPr="00691C1C">
              <w:rPr>
                <w:rFonts w:eastAsia="DengXian"/>
                <w:spacing w:val="-6"/>
                <w:kern w:val="2"/>
                <w:sz w:val="24"/>
              </w:rPr>
              <w:t xml:space="preserve"> </w:t>
            </w:r>
            <w:r w:rsidRPr="00691C1C">
              <w:rPr>
                <w:rFonts w:eastAsia="DengXian"/>
                <w:kern w:val="2"/>
                <w:sz w:val="24"/>
              </w:rPr>
              <w:t>путей</w:t>
            </w:r>
            <w:r w:rsidRPr="00691C1C">
              <w:rPr>
                <w:rFonts w:eastAsia="DengXian"/>
                <w:spacing w:val="-2"/>
                <w:kern w:val="2"/>
                <w:sz w:val="24"/>
              </w:rPr>
              <w:t xml:space="preserve"> </w:t>
            </w:r>
            <w:r w:rsidRPr="00691C1C">
              <w:rPr>
                <w:rFonts w:eastAsia="DengXian"/>
                <w:kern w:val="2"/>
                <w:sz w:val="24"/>
              </w:rPr>
              <w:t>дальнейшего</w:t>
            </w:r>
            <w:r w:rsidRPr="00691C1C">
              <w:rPr>
                <w:rFonts w:eastAsia="DengXian"/>
                <w:spacing w:val="-3"/>
                <w:kern w:val="2"/>
                <w:sz w:val="24"/>
              </w:rPr>
              <w:t xml:space="preserve"> </w:t>
            </w:r>
            <w:r w:rsidRPr="00691C1C">
              <w:rPr>
                <w:rFonts w:eastAsia="DengXian"/>
                <w:kern w:val="2"/>
                <w:sz w:val="24"/>
              </w:rPr>
              <w:t>развития.</w:t>
            </w:r>
          </w:p>
        </w:tc>
      </w:tr>
      <w:tr w:rsidR="003E6650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650" w:rsidRPr="0075658D" w:rsidRDefault="003E6650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650" w:rsidRPr="00DE038A" w:rsidRDefault="00EA7AB6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91C1C">
              <w:rPr>
                <w:rFonts w:ascii="Times New Roman" w:eastAsia="DengXian" w:hAnsi="Times New Roman"/>
                <w:kern w:val="2"/>
                <w:sz w:val="24"/>
              </w:rPr>
              <w:t>Финансирование в рамках бюджетной сметы</w:t>
            </w:r>
          </w:p>
        </w:tc>
      </w:tr>
      <w:tr w:rsidR="003E6650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6650" w:rsidRPr="0075658D" w:rsidRDefault="003E6650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9B0" w:rsidRPr="00691C1C" w:rsidRDefault="005449B0" w:rsidP="005449B0">
            <w:pPr>
              <w:jc w:val="both"/>
              <w:rPr>
                <w:rFonts w:ascii="Times New Roman" w:eastAsia="DengXian" w:hAnsi="Times New Roman"/>
                <w:kern w:val="2"/>
                <w:sz w:val="24"/>
                <w:szCs w:val="24"/>
              </w:rPr>
            </w:pPr>
            <w:proofErr w:type="spellStart"/>
            <w:r w:rsidRPr="005449B0">
              <w:rPr>
                <w:rFonts w:ascii="Times New Roman" w:eastAsia="Times New Roman" w:hAnsi="Times New Roman" w:cs="Times New Roman"/>
                <w:sz w:val="24"/>
                <w:szCs w:val="24"/>
              </w:rPr>
              <w:t>Типишева</w:t>
            </w:r>
            <w:proofErr w:type="spellEnd"/>
            <w:r w:rsidRPr="005449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Александровна</w:t>
            </w:r>
            <w:r w:rsidRPr="00691C1C">
              <w:rPr>
                <w:rFonts w:ascii="Times New Roman" w:eastAsia="DengXian" w:hAnsi="Times New Roman"/>
                <w:kern w:val="2"/>
                <w:sz w:val="24"/>
                <w:szCs w:val="24"/>
              </w:rPr>
              <w:t>, директор МБОУ СОШ</w:t>
            </w:r>
            <w:r>
              <w:rPr>
                <w:rFonts w:ascii="Times New Roman" w:eastAsia="DengXian" w:hAnsi="Times New Roman"/>
                <w:kern w:val="2"/>
                <w:sz w:val="24"/>
                <w:szCs w:val="24"/>
              </w:rPr>
              <w:t xml:space="preserve"> Мариинского СП</w:t>
            </w:r>
          </w:p>
          <w:p w:rsidR="005449B0" w:rsidRDefault="005449B0" w:rsidP="005449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DengXi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DengXian" w:hAnsi="Times New Roman"/>
                <w:kern w:val="2"/>
                <w:sz w:val="24"/>
                <w:szCs w:val="24"/>
              </w:rPr>
              <w:t>Тулинова Мария Викторовна</w:t>
            </w:r>
            <w:r w:rsidRPr="00691C1C">
              <w:rPr>
                <w:rFonts w:ascii="Times New Roman" w:eastAsia="DengXian" w:hAnsi="Times New Roman"/>
                <w:kern w:val="2"/>
                <w:sz w:val="24"/>
                <w:szCs w:val="24"/>
              </w:rPr>
              <w:t xml:space="preserve">, заместитель директора МБОУ </w:t>
            </w:r>
            <w:r>
              <w:rPr>
                <w:rFonts w:ascii="Times New Roman" w:eastAsia="DengXian" w:hAnsi="Times New Roman"/>
                <w:kern w:val="2"/>
                <w:sz w:val="24"/>
                <w:szCs w:val="24"/>
              </w:rPr>
              <w:t>СОШ Мариинского СП</w:t>
            </w:r>
            <w:r w:rsidRPr="00691C1C">
              <w:rPr>
                <w:rFonts w:ascii="Times New Roman" w:eastAsia="DengXian" w:hAnsi="Times New Roman"/>
                <w:kern w:val="2"/>
                <w:sz w:val="24"/>
                <w:szCs w:val="24"/>
              </w:rPr>
              <w:t xml:space="preserve"> по ВР</w:t>
            </w:r>
          </w:p>
          <w:p w:rsidR="005449B0" w:rsidRPr="00691C1C" w:rsidRDefault="005449B0" w:rsidP="005449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/>
                <w:color w:val="FF0000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DengXian" w:hAnsi="Times New Roman"/>
                <w:kern w:val="2"/>
                <w:sz w:val="24"/>
                <w:szCs w:val="24"/>
              </w:rPr>
              <w:t>Приседская</w:t>
            </w:r>
            <w:proofErr w:type="spellEnd"/>
            <w:r>
              <w:rPr>
                <w:rFonts w:ascii="Times New Roman" w:eastAsia="DengXian" w:hAnsi="Times New Roman"/>
                <w:kern w:val="2"/>
                <w:sz w:val="24"/>
                <w:szCs w:val="24"/>
              </w:rPr>
              <w:t xml:space="preserve"> Оксана </w:t>
            </w:r>
            <w:proofErr w:type="spellStart"/>
            <w:r>
              <w:rPr>
                <w:rFonts w:ascii="Times New Roman" w:eastAsia="DengXian" w:hAnsi="Times New Roman"/>
                <w:kern w:val="2"/>
                <w:sz w:val="24"/>
                <w:szCs w:val="24"/>
              </w:rPr>
              <w:t>Юрьевна</w:t>
            </w:r>
            <w:proofErr w:type="gramStart"/>
            <w:r>
              <w:rPr>
                <w:rFonts w:ascii="Times New Roman" w:eastAsia="DengXian" w:hAnsi="Times New Roman"/>
                <w:kern w:val="2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eastAsia="DengXian" w:hAnsi="Times New Roman"/>
                <w:kern w:val="2"/>
                <w:sz w:val="24"/>
                <w:szCs w:val="24"/>
              </w:rPr>
              <w:t>аместитель</w:t>
            </w:r>
            <w:proofErr w:type="spellEnd"/>
            <w:r>
              <w:rPr>
                <w:rFonts w:ascii="Times New Roman" w:eastAsia="DengXian" w:hAnsi="Times New Roman"/>
                <w:kern w:val="2"/>
                <w:sz w:val="24"/>
                <w:szCs w:val="24"/>
              </w:rPr>
              <w:t xml:space="preserve"> директора по УВР МБОУ СОШ Мариинского СП</w:t>
            </w:r>
          </w:p>
          <w:p w:rsidR="005449B0" w:rsidRPr="00DE038A" w:rsidRDefault="005449B0" w:rsidP="005449B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E6650" w:rsidRPr="00DE038A" w:rsidRDefault="003E6650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1A7EA6" w:rsidRDefault="001A7EA6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A7EA6" w:rsidSect="00D232AF">
          <w:footerReference w:type="default" r:id="rId10"/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3924F7" w:rsidRDefault="0012722C">
      <w:pPr>
        <w:pStyle w:val="a3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Информационная справка об ОО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2674"/>
        <w:gridCol w:w="7747"/>
      </w:tblGrid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3717" w:type="pct"/>
          </w:tcPr>
          <w:p w:rsidR="001825B2" w:rsidRPr="00DE038A" w:rsidRDefault="001825B2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6206C" w:rsidRPr="00D6206C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6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6206C" w:rsidRPr="00D620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имени Героя Советского Союза </w:t>
            </w:r>
            <w:proofErr w:type="spellStart"/>
            <w:r w:rsidR="00D6206C" w:rsidRPr="00D6206C">
              <w:rPr>
                <w:rFonts w:ascii="Times New Roman" w:hAnsi="Times New Roman" w:cs="Times New Roman"/>
                <w:sz w:val="24"/>
                <w:szCs w:val="24"/>
              </w:rPr>
              <w:t>Г.И.Хетагурова</w:t>
            </w:r>
            <w:proofErr w:type="spellEnd"/>
            <w:r w:rsidR="00D6206C" w:rsidRPr="00D6206C">
              <w:rPr>
                <w:rFonts w:ascii="Times New Roman" w:hAnsi="Times New Roman" w:cs="Times New Roman"/>
                <w:sz w:val="24"/>
                <w:szCs w:val="24"/>
              </w:rPr>
              <w:t xml:space="preserve"> Мариинского сельского поселения Ульчского муниципального района Хабаровского края</w:t>
            </w:r>
            <w:r w:rsidR="00D6206C">
              <w:rPr>
                <w:rFonts w:ascii="Times New Roman" w:hAnsi="Times New Roman" w:cs="Times New Roman"/>
                <w:sz w:val="24"/>
                <w:szCs w:val="24"/>
              </w:rPr>
              <w:t xml:space="preserve"> (МБОУ СОШ Мариинского СП)</w:t>
            </w:r>
          </w:p>
          <w:p w:rsidR="001825B2" w:rsidRPr="0057409A" w:rsidRDefault="0057409A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09A">
              <w:rPr>
                <w:rFonts w:ascii="Times New Roman" w:hAnsi="Times New Roman" w:cs="Times New Roman"/>
                <w:sz w:val="24"/>
                <w:szCs w:val="24"/>
              </w:rPr>
              <w:t>2. Дату создания: 2018 г.</w:t>
            </w:r>
          </w:p>
          <w:p w:rsidR="001825B2" w:rsidRPr="00D6206C" w:rsidRDefault="00D6206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06C">
              <w:rPr>
                <w:rFonts w:ascii="Times New Roman" w:hAnsi="Times New Roman" w:cs="Times New Roman"/>
                <w:sz w:val="24"/>
                <w:szCs w:val="24"/>
              </w:rPr>
              <w:t>3. ИНН 2719006284</w:t>
            </w:r>
          </w:p>
          <w:p w:rsidR="001825B2" w:rsidRPr="00DE038A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206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6206C">
              <w:rPr>
                <w:rFonts w:ascii="Times New Roman" w:hAnsi="Times New Roman"/>
                <w:sz w:val="24"/>
                <w:szCs w:val="24"/>
              </w:rPr>
              <w:t xml:space="preserve">Учредитель: </w:t>
            </w:r>
            <w:r w:rsidR="00D6206C" w:rsidRPr="00AB3AAC">
              <w:rPr>
                <w:rFonts w:ascii="Times New Roman" w:hAnsi="Times New Roman"/>
                <w:sz w:val="24"/>
                <w:szCs w:val="24"/>
              </w:rPr>
              <w:t>Комитет по образованию Администрации Ульчского муниципального района</w:t>
            </w:r>
          </w:p>
          <w:p w:rsidR="001825B2" w:rsidRPr="00AE6AFA" w:rsidRDefault="00AE6AFA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AFA">
              <w:rPr>
                <w:rFonts w:ascii="Times New Roman" w:hAnsi="Times New Roman" w:cs="Times New Roman"/>
                <w:sz w:val="24"/>
                <w:szCs w:val="24"/>
              </w:rPr>
              <w:t>5.Лицензия №Л035-01286-27/0023771 от 28.11.2018</w:t>
            </w:r>
            <w:r w:rsidR="0012722C" w:rsidRPr="00AE6A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5B2" w:rsidRPr="00AE6AFA" w:rsidRDefault="008145B3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6AFA">
              <w:rPr>
                <w:rFonts w:ascii="Times New Roman" w:hAnsi="Times New Roman" w:cs="Times New Roman"/>
                <w:sz w:val="24"/>
                <w:szCs w:val="24"/>
              </w:rPr>
              <w:t xml:space="preserve">6. 682423 Хабаровский край, </w:t>
            </w:r>
            <w:proofErr w:type="spellStart"/>
            <w:r w:rsidRPr="00AE6AFA">
              <w:rPr>
                <w:rFonts w:ascii="Times New Roman" w:hAnsi="Times New Roman" w:cs="Times New Roman"/>
                <w:sz w:val="24"/>
                <w:szCs w:val="24"/>
              </w:rPr>
              <w:t>Ульчский</w:t>
            </w:r>
            <w:proofErr w:type="spellEnd"/>
            <w:r w:rsidRPr="00AE6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AFA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proofErr w:type="gramStart"/>
            <w:r w:rsidRPr="00AE6AFA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AE6AFA">
              <w:rPr>
                <w:rFonts w:ascii="Times New Roman" w:hAnsi="Times New Roman" w:cs="Times New Roman"/>
                <w:sz w:val="24"/>
                <w:szCs w:val="24"/>
              </w:rPr>
              <w:t>ело</w:t>
            </w:r>
            <w:proofErr w:type="spellEnd"/>
            <w:r w:rsidRPr="00AE6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AFA">
              <w:rPr>
                <w:rFonts w:ascii="Times New Roman" w:hAnsi="Times New Roman" w:cs="Times New Roman"/>
                <w:sz w:val="24"/>
                <w:szCs w:val="24"/>
              </w:rPr>
              <w:t>Мариинское,улица</w:t>
            </w:r>
            <w:proofErr w:type="spellEnd"/>
            <w:r w:rsidRPr="00AE6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6AFA">
              <w:rPr>
                <w:rFonts w:ascii="Times New Roman" w:hAnsi="Times New Roman" w:cs="Times New Roman"/>
                <w:sz w:val="24"/>
                <w:szCs w:val="24"/>
              </w:rPr>
              <w:t>Партизанвская</w:t>
            </w:r>
            <w:proofErr w:type="spellEnd"/>
            <w:r w:rsidRPr="00AE6AFA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  <w:r w:rsidR="007411B1" w:rsidRPr="00AE6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A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1825B2" w:rsidRPr="00DE038A" w:rsidRDefault="0012722C" w:rsidP="00AE6AFA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6AFA">
              <w:rPr>
                <w:rFonts w:ascii="Times New Roman" w:hAnsi="Times New Roman" w:cs="Times New Roman"/>
                <w:sz w:val="24"/>
                <w:szCs w:val="24"/>
              </w:rPr>
              <w:t xml:space="preserve"> 7. Контакты: </w:t>
            </w:r>
            <w:r w:rsidR="008145B3" w:rsidRPr="00AE6AFA">
              <w:rPr>
                <w:rFonts w:ascii="Times New Roman" w:hAnsi="Times New Roman"/>
                <w:sz w:val="24"/>
                <w:szCs w:val="24"/>
              </w:rPr>
              <w:t xml:space="preserve">телефон </w:t>
            </w:r>
            <w:r w:rsidR="008145B3" w:rsidRPr="00AE6AFA">
              <w:rPr>
                <w:rFonts w:ascii="Times New Roman" w:hAnsi="Times New Roman"/>
                <w:sz w:val="24"/>
                <w:szCs w:val="24"/>
              </w:rPr>
              <w:t>(42151) 57 -9-33</w:t>
            </w:r>
            <w:r w:rsidR="008145B3" w:rsidRPr="00AE6A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AE6AFA" w:rsidRPr="00AE6AFA">
              <w:rPr>
                <w:rFonts w:ascii="Times New Roman" w:hAnsi="Times New Roman"/>
                <w:sz w:val="24"/>
                <w:szCs w:val="24"/>
                <w:lang w:val="en-US"/>
              </w:rPr>
              <w:t>Khetagurov</w:t>
            </w:r>
            <w:proofErr w:type="spellEnd"/>
            <w:r w:rsidR="00AE6AFA" w:rsidRPr="00AE6AFA">
              <w:rPr>
                <w:rFonts w:ascii="Times New Roman" w:hAnsi="Times New Roman"/>
                <w:sz w:val="24"/>
                <w:szCs w:val="24"/>
              </w:rPr>
              <w:t>18@</w:t>
            </w:r>
            <w:proofErr w:type="spellStart"/>
            <w:r w:rsidR="00AE6AFA" w:rsidRPr="00AE6AFA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="00AE6AFA" w:rsidRPr="00AE6AFA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AE6AFA" w:rsidRPr="00AE6AFA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="008145B3" w:rsidRPr="00AE6AFA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r w:rsidR="00AE6AFA" w:rsidRPr="00AE6AFA">
              <w:rPr>
                <w:rFonts w:ascii="Times New Roman" w:hAnsi="Times New Roman"/>
                <w:sz w:val="24"/>
                <w:szCs w:val="24"/>
              </w:rPr>
              <w:t>https://mariinskreid.khbschool.ru/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</w:t>
            </w:r>
            <w:proofErr w:type="gramStart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17" w:type="pct"/>
          </w:tcPr>
          <w:p w:rsidR="00F91953" w:rsidRPr="000A3050" w:rsidRDefault="00F91953" w:rsidP="00F91953">
            <w:pPr>
              <w:pStyle w:val="a3"/>
              <w:widowControl w:val="0"/>
              <w:spacing w:line="276" w:lineRule="auto"/>
              <w:ind w:left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0A3050">
              <w:rPr>
                <w:rFonts w:ascii="Times New Roman" w:hAnsi="Times New Roman"/>
                <w:sz w:val="24"/>
                <w:szCs w:val="24"/>
              </w:rPr>
              <w:t>На 01.09.2023 года в школе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бучаются в 11 классах </w:t>
            </w:r>
            <w:r w:rsidRPr="000A30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Pr="000A3050">
              <w:rPr>
                <w:rFonts w:ascii="Times New Roman" w:hAnsi="Times New Roman"/>
                <w:sz w:val="24"/>
                <w:szCs w:val="24"/>
              </w:rPr>
              <w:t xml:space="preserve">ученика, в том числе: </w:t>
            </w:r>
          </w:p>
          <w:p w:rsidR="00F91953" w:rsidRPr="000A3050" w:rsidRDefault="00F91953" w:rsidP="00F91953">
            <w:pPr>
              <w:pStyle w:val="a3"/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050">
              <w:rPr>
                <w:rFonts w:ascii="Times New Roman" w:hAnsi="Times New Roman"/>
                <w:sz w:val="24"/>
                <w:szCs w:val="24"/>
              </w:rPr>
              <w:t xml:space="preserve">1-я ступень -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32 </w:t>
            </w:r>
            <w:r>
              <w:rPr>
                <w:rFonts w:ascii="Times New Roman" w:hAnsi="Times New Roman"/>
                <w:sz w:val="24"/>
                <w:szCs w:val="24"/>
              </w:rPr>
              <w:t>ученик</w:t>
            </w:r>
            <w:r w:rsidRPr="000A3050">
              <w:rPr>
                <w:rFonts w:ascii="Times New Roman" w:hAnsi="Times New Roman"/>
                <w:sz w:val="24"/>
                <w:szCs w:val="24"/>
              </w:rPr>
              <w:t>,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3050">
              <w:rPr>
                <w:rFonts w:ascii="Times New Roman" w:hAnsi="Times New Roman"/>
                <w:sz w:val="24"/>
                <w:szCs w:val="24"/>
              </w:rPr>
              <w:t>класса;</w:t>
            </w:r>
          </w:p>
          <w:p w:rsidR="00F91953" w:rsidRPr="000A3050" w:rsidRDefault="00F91953" w:rsidP="00F91953">
            <w:pPr>
              <w:pStyle w:val="a3"/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050">
              <w:rPr>
                <w:rFonts w:ascii="Times New Roman" w:hAnsi="Times New Roman"/>
                <w:sz w:val="24"/>
                <w:szCs w:val="24"/>
              </w:rPr>
              <w:t xml:space="preserve">2-я ступень-  </w:t>
            </w: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Pr="000A30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учеников</w:t>
            </w:r>
            <w:r w:rsidRPr="000A30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A3050">
              <w:rPr>
                <w:rFonts w:ascii="Times New Roman" w:hAnsi="Times New Roman"/>
                <w:sz w:val="24"/>
                <w:szCs w:val="24"/>
              </w:rPr>
              <w:t xml:space="preserve"> классов;</w:t>
            </w:r>
          </w:p>
          <w:p w:rsidR="00F91953" w:rsidRPr="000A3050" w:rsidRDefault="00F91953" w:rsidP="00F91953">
            <w:pPr>
              <w:pStyle w:val="a3"/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050">
              <w:rPr>
                <w:rFonts w:ascii="Times New Roman" w:hAnsi="Times New Roman"/>
                <w:sz w:val="24"/>
                <w:szCs w:val="24"/>
              </w:rPr>
              <w:t xml:space="preserve">3-я ступень-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0A3050">
              <w:rPr>
                <w:rFonts w:ascii="Times New Roman" w:hAnsi="Times New Roman"/>
                <w:sz w:val="24"/>
                <w:szCs w:val="24"/>
              </w:rPr>
              <w:t xml:space="preserve">учеников,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A3050">
              <w:rPr>
                <w:rFonts w:ascii="Times New Roman" w:hAnsi="Times New Roman"/>
                <w:sz w:val="24"/>
                <w:szCs w:val="24"/>
              </w:rPr>
              <w:t xml:space="preserve"> класса. </w:t>
            </w:r>
          </w:p>
          <w:p w:rsidR="001825B2" w:rsidRPr="00DE038A" w:rsidRDefault="00F91953" w:rsidP="00F91953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3050">
              <w:rPr>
                <w:rFonts w:ascii="Times New Roman" w:hAnsi="Times New Roman"/>
                <w:sz w:val="24"/>
                <w:szCs w:val="24"/>
              </w:rPr>
              <w:t>Количество детей с ОВЗ и детей-инвалидов:</w:t>
            </w:r>
            <w:r w:rsidR="00C0108F"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Pr="000A3050">
              <w:rPr>
                <w:rFonts w:ascii="Times New Roman" w:hAnsi="Times New Roman"/>
                <w:sz w:val="24"/>
                <w:szCs w:val="24"/>
              </w:rPr>
              <w:t xml:space="preserve"> че</w:t>
            </w:r>
            <w:r w:rsidR="00C0108F">
              <w:rPr>
                <w:rFonts w:ascii="Times New Roman" w:hAnsi="Times New Roman"/>
                <w:sz w:val="24"/>
                <w:szCs w:val="24"/>
              </w:rPr>
              <w:t>ловек, из них дете</w:t>
            </w:r>
            <w:proofErr w:type="gramStart"/>
            <w:r w:rsidR="00C0108F"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 w:rsidR="00C0108F">
              <w:rPr>
                <w:rFonts w:ascii="Times New Roman" w:hAnsi="Times New Roman"/>
                <w:sz w:val="24"/>
                <w:szCs w:val="24"/>
              </w:rPr>
              <w:t xml:space="preserve"> инвалидов- 0 </w:t>
            </w:r>
            <w:r w:rsidRPr="000A30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организационно-педагогических условий</w:t>
            </w:r>
          </w:p>
        </w:tc>
        <w:tc>
          <w:tcPr>
            <w:tcW w:w="3717" w:type="pct"/>
          </w:tcPr>
          <w:p w:rsidR="002F09C8" w:rsidRDefault="002F09C8" w:rsidP="002F09C8">
            <w:pPr>
              <w:pStyle w:val="TableParagraph"/>
              <w:ind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Уставом школы.</w:t>
            </w:r>
          </w:p>
          <w:p w:rsidR="002F09C8" w:rsidRDefault="002F09C8" w:rsidP="002F09C8">
            <w:pPr>
              <w:pStyle w:val="TableParagraph"/>
              <w:ind w:right="100" w:firstLine="708"/>
              <w:jc w:val="both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единоначалия,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демократии.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являются: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коллектива, педагогический совет, методический совет, общешкольное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комитеты,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ученического самоуправления.</w:t>
            </w:r>
          </w:p>
          <w:p w:rsidR="002F09C8" w:rsidRDefault="002F09C8" w:rsidP="002F09C8">
            <w:pPr>
              <w:pStyle w:val="TableParagraph"/>
              <w:ind w:right="101" w:firstLine="708"/>
              <w:jc w:val="both"/>
              <w:rPr>
                <w:sz w:val="24"/>
              </w:rPr>
            </w:pPr>
            <w:r>
              <w:rPr>
                <w:sz w:val="24"/>
              </w:rPr>
              <w:t>Постоянный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 своих полномочий и в соответствии с законодательством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2F09C8" w:rsidRDefault="002F09C8" w:rsidP="002F09C8">
            <w:pPr>
              <w:pStyle w:val="TableParagraph"/>
              <w:ind w:left="216" w:right="274" w:firstLine="14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1"/>
                <w:sz w:val="24"/>
              </w:rPr>
              <w:t xml:space="preserve"> </w:t>
            </w:r>
            <w:r w:rsidR="00F91953">
              <w:rPr>
                <w:sz w:val="24"/>
              </w:rPr>
              <w:t>СОШ Мариинского СП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 образования, 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 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образования.</w:t>
            </w:r>
          </w:p>
          <w:p w:rsidR="002F09C8" w:rsidRPr="003C081C" w:rsidRDefault="002F09C8" w:rsidP="002F09C8">
            <w:pPr>
              <w:widowControl w:val="0"/>
              <w:spacing w:line="27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школе реализуются </w:t>
            </w:r>
            <w:r w:rsidRPr="003C081C">
              <w:rPr>
                <w:rFonts w:ascii="Times New Roman" w:hAnsi="Times New Roman"/>
                <w:sz w:val="24"/>
              </w:rPr>
              <w:t xml:space="preserve">по следующим направлениям: </w:t>
            </w:r>
            <w:proofErr w:type="gramStart"/>
            <w:r w:rsidRPr="003C081C">
              <w:rPr>
                <w:rFonts w:ascii="Times New Roman" w:hAnsi="Times New Roman"/>
                <w:sz w:val="24"/>
              </w:rPr>
              <w:t>социально-гуманитарного</w:t>
            </w:r>
            <w:proofErr w:type="gramEnd"/>
            <w:r w:rsidRPr="003C081C">
              <w:rPr>
                <w:rFonts w:ascii="Times New Roman" w:hAnsi="Times New Roman"/>
                <w:sz w:val="24"/>
              </w:rPr>
              <w:t>,</w:t>
            </w:r>
            <w:r w:rsidRPr="003C081C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3C081C">
              <w:rPr>
                <w:rFonts w:ascii="Times New Roman" w:hAnsi="Times New Roman"/>
                <w:sz w:val="24"/>
              </w:rPr>
              <w:t>технологического</w:t>
            </w:r>
            <w:r w:rsidRPr="003C081C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3C081C">
              <w:rPr>
                <w:rFonts w:ascii="Times New Roman" w:hAnsi="Times New Roman"/>
                <w:sz w:val="24"/>
              </w:rPr>
              <w:t>(инженерного)</w:t>
            </w:r>
          </w:p>
          <w:p w:rsidR="002F09C8" w:rsidRDefault="002F09C8" w:rsidP="00F91953">
            <w:pPr>
              <w:pStyle w:val="TableParagraph"/>
              <w:spacing w:before="1"/>
              <w:ind w:left="216" w:right="269"/>
              <w:jc w:val="both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 w:rsidR="007411B1">
              <w:rPr>
                <w:sz w:val="24"/>
              </w:rPr>
              <w:t>83</w:t>
            </w: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охвачены дополнительным образованием,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постоянно развивается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совершенствуется. Дополнительное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ведется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 w:rsidR="007411B1">
              <w:rPr>
                <w:sz w:val="24"/>
              </w:rPr>
              <w:t>5</w:t>
            </w:r>
            <w:r>
              <w:rPr>
                <w:sz w:val="24"/>
              </w:rPr>
              <w:t>-ти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направленностям.</w:t>
            </w:r>
          </w:p>
          <w:p w:rsidR="002F09C8" w:rsidRDefault="002F09C8" w:rsidP="002F09C8">
            <w:pPr>
              <w:pStyle w:val="TableParagraph"/>
              <w:spacing w:before="1"/>
              <w:ind w:left="216" w:right="269" w:firstLine="142"/>
              <w:jc w:val="both"/>
              <w:rPr>
                <w:sz w:val="24"/>
              </w:rPr>
            </w:pPr>
            <w:r>
              <w:rPr>
                <w:sz w:val="24"/>
              </w:rPr>
              <w:t>В школе реализуются программы внеурочной деятельности.</w:t>
            </w:r>
          </w:p>
          <w:p w:rsidR="002F09C8" w:rsidRDefault="002F09C8" w:rsidP="002F09C8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начальной 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 w:rsidR="00A42C9B">
              <w:rPr>
                <w:spacing w:val="-3"/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направлениям.</w:t>
            </w:r>
          </w:p>
          <w:p w:rsidR="002F09C8" w:rsidRDefault="002F09C8" w:rsidP="002F09C8">
            <w:pPr>
              <w:pStyle w:val="TableParagraph"/>
              <w:spacing w:before="3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 по</w:t>
            </w:r>
            <w:r w:rsidR="00A42C9B">
              <w:rPr>
                <w:sz w:val="24"/>
              </w:rPr>
              <w:t xml:space="preserve">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направлениям.</w:t>
            </w:r>
          </w:p>
          <w:p w:rsidR="002F09C8" w:rsidRDefault="002F09C8" w:rsidP="002F09C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42C9B">
              <w:rPr>
                <w:sz w:val="24"/>
              </w:rPr>
              <w:t xml:space="preserve">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направлениям.</w:t>
            </w:r>
          </w:p>
          <w:p w:rsidR="002F09C8" w:rsidRPr="006D2181" w:rsidRDefault="002F09C8" w:rsidP="002F09C8">
            <w:pPr>
              <w:pStyle w:val="TableParagraph"/>
              <w:jc w:val="both"/>
              <w:rPr>
                <w:sz w:val="24"/>
              </w:rPr>
            </w:pPr>
            <w:r w:rsidRPr="0040128E">
              <w:rPr>
                <w:sz w:val="24"/>
                <w:szCs w:val="24"/>
              </w:rPr>
              <w:t xml:space="preserve">В условиях реализации требований ФГОС </w:t>
            </w:r>
            <w:r>
              <w:rPr>
                <w:sz w:val="24"/>
                <w:szCs w:val="24"/>
              </w:rPr>
              <w:t>школа внедряет в работу следующие образовательные технологии</w:t>
            </w:r>
          </w:p>
          <w:p w:rsidR="002F09C8" w:rsidRDefault="002F09C8" w:rsidP="002F09C8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0A47">
              <w:rPr>
                <w:rFonts w:ascii="Times New Roman" w:eastAsia="Times New Roman" w:hAnsi="Times New Roman"/>
                <w:sz w:val="24"/>
                <w:szCs w:val="24"/>
              </w:rPr>
              <w:t>Информационно – коммуникационная технология</w:t>
            </w:r>
          </w:p>
          <w:p w:rsidR="002F09C8" w:rsidRDefault="002F09C8" w:rsidP="002F09C8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0A47">
              <w:rPr>
                <w:rFonts w:ascii="Times New Roman" w:eastAsia="Times New Roman" w:hAnsi="Times New Roman"/>
                <w:sz w:val="24"/>
                <w:szCs w:val="24"/>
              </w:rPr>
              <w:t>Технология развития критического мышления</w:t>
            </w:r>
          </w:p>
          <w:p w:rsidR="002F09C8" w:rsidRDefault="002F09C8" w:rsidP="002F09C8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0A47">
              <w:rPr>
                <w:rFonts w:ascii="Times New Roman" w:eastAsia="Times New Roman" w:hAnsi="Times New Roman"/>
                <w:sz w:val="24"/>
                <w:szCs w:val="24"/>
              </w:rPr>
              <w:t>Проектная технология</w:t>
            </w:r>
          </w:p>
          <w:p w:rsidR="002F09C8" w:rsidRPr="00E50A47" w:rsidRDefault="002F09C8" w:rsidP="002F09C8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0A47">
              <w:rPr>
                <w:rFonts w:ascii="Times New Roman" w:eastAsia="Times New Roman" w:hAnsi="Times New Roman"/>
                <w:sz w:val="24"/>
                <w:szCs w:val="24"/>
              </w:rPr>
              <w:t>Технология развивающего обучения</w:t>
            </w:r>
          </w:p>
          <w:p w:rsidR="002F09C8" w:rsidRPr="0040128E" w:rsidRDefault="002F09C8" w:rsidP="002F09C8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0128E">
              <w:rPr>
                <w:rFonts w:ascii="Times New Roman" w:eastAsia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 w:rsidRPr="0040128E">
              <w:rPr>
                <w:rFonts w:ascii="Times New Roman" w:eastAsia="Times New Roman" w:hAnsi="Times New Roman"/>
                <w:sz w:val="24"/>
                <w:szCs w:val="24"/>
              </w:rPr>
              <w:t> технологии  </w:t>
            </w:r>
          </w:p>
          <w:p w:rsidR="002F09C8" w:rsidRPr="0040128E" w:rsidRDefault="002F09C8" w:rsidP="002F09C8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128E">
              <w:rPr>
                <w:rFonts w:ascii="Times New Roman" w:eastAsia="Times New Roman" w:hAnsi="Times New Roman"/>
                <w:sz w:val="24"/>
                <w:szCs w:val="24"/>
              </w:rPr>
              <w:t>Технология проблемного обучения</w:t>
            </w:r>
          </w:p>
          <w:p w:rsidR="002F09C8" w:rsidRPr="0040128E" w:rsidRDefault="002F09C8" w:rsidP="002F09C8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128E">
              <w:rPr>
                <w:rFonts w:ascii="Times New Roman" w:eastAsia="Times New Roman" w:hAnsi="Times New Roman"/>
                <w:sz w:val="24"/>
                <w:szCs w:val="24"/>
              </w:rPr>
              <w:t>Игровые технологии</w:t>
            </w:r>
          </w:p>
          <w:p w:rsidR="002F09C8" w:rsidRPr="0040128E" w:rsidRDefault="002F09C8" w:rsidP="002F09C8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ТРКМ</w:t>
            </w:r>
          </w:p>
          <w:p w:rsidR="002F09C8" w:rsidRPr="0040128E" w:rsidRDefault="002F09C8" w:rsidP="002F09C8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128E">
              <w:rPr>
                <w:rFonts w:ascii="Times New Roman" w:eastAsia="Times New Roman" w:hAnsi="Times New Roman"/>
                <w:sz w:val="24"/>
                <w:szCs w:val="24"/>
              </w:rPr>
              <w:t>Технология мастерских</w:t>
            </w:r>
          </w:p>
          <w:p w:rsidR="002F09C8" w:rsidRPr="0040128E" w:rsidRDefault="002F09C8" w:rsidP="002F09C8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128E">
              <w:rPr>
                <w:rFonts w:ascii="Times New Roman" w:eastAsia="Times New Roman" w:hAnsi="Times New Roman"/>
                <w:sz w:val="24"/>
                <w:szCs w:val="24"/>
              </w:rPr>
              <w:t>Кейс – технология</w:t>
            </w:r>
          </w:p>
          <w:p w:rsidR="002F09C8" w:rsidRPr="0040128E" w:rsidRDefault="002F09C8" w:rsidP="002F09C8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128E">
              <w:rPr>
                <w:rFonts w:ascii="Times New Roman" w:eastAsia="Times New Roman" w:hAnsi="Times New Roman"/>
                <w:sz w:val="24"/>
                <w:szCs w:val="24"/>
              </w:rPr>
              <w:t>Технология интегрированного обучения</w:t>
            </w:r>
          </w:p>
          <w:p w:rsidR="002F09C8" w:rsidRPr="0040128E" w:rsidRDefault="002F09C8" w:rsidP="002F09C8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128E">
              <w:rPr>
                <w:rFonts w:ascii="Times New Roman" w:eastAsia="Times New Roman" w:hAnsi="Times New Roman"/>
                <w:sz w:val="24"/>
                <w:szCs w:val="24"/>
              </w:rPr>
              <w:t>Педагогика сотрудничества. </w:t>
            </w:r>
          </w:p>
          <w:p w:rsidR="002F09C8" w:rsidRPr="0040128E" w:rsidRDefault="002F09C8" w:rsidP="002F09C8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128E">
              <w:rPr>
                <w:rFonts w:ascii="Times New Roman" w:eastAsia="Times New Roman" w:hAnsi="Times New Roman"/>
                <w:sz w:val="24"/>
                <w:szCs w:val="24"/>
              </w:rPr>
              <w:t>Технологии уровневой дифференциации </w:t>
            </w:r>
          </w:p>
          <w:p w:rsidR="002F09C8" w:rsidRPr="006D2181" w:rsidRDefault="002F09C8" w:rsidP="002F09C8">
            <w:pPr>
              <w:numPr>
                <w:ilvl w:val="0"/>
                <w:numId w:val="12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128E">
              <w:rPr>
                <w:rFonts w:ascii="Times New Roman" w:eastAsia="Times New Roman" w:hAnsi="Times New Roman"/>
                <w:sz w:val="24"/>
                <w:szCs w:val="24"/>
              </w:rPr>
              <w:t>Групповые технологии. </w:t>
            </w:r>
          </w:p>
          <w:p w:rsidR="002F09C8" w:rsidRDefault="002F09C8" w:rsidP="002F09C8">
            <w:pPr>
              <w:pStyle w:val="TableParagraph"/>
              <w:spacing w:before="1" w:line="232" w:lineRule="auto"/>
              <w:ind w:left="116" w:right="459"/>
              <w:jc w:val="both"/>
              <w:rPr>
                <w:sz w:val="24"/>
              </w:rPr>
            </w:pPr>
            <w:r>
              <w:rPr>
                <w:sz w:val="24"/>
              </w:rPr>
              <w:t>Материально-техническое обеспечение школы 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7"/>
                <w:sz w:val="24"/>
              </w:rPr>
              <w:t xml:space="preserve">        </w:t>
            </w:r>
            <w:r>
              <w:rPr>
                <w:sz w:val="24"/>
              </w:rPr>
              <w:t>оборудован</w:t>
            </w:r>
            <w:r>
              <w:rPr>
                <w:spacing w:val="-1"/>
                <w:sz w:val="24"/>
              </w:rPr>
              <w:t xml:space="preserve"> </w:t>
            </w:r>
            <w:r w:rsidR="00345757">
              <w:rPr>
                <w:sz w:val="24"/>
              </w:rPr>
              <w:t xml:space="preserve">компьютерный класс. </w:t>
            </w:r>
            <w:r>
              <w:rPr>
                <w:sz w:val="24"/>
              </w:rPr>
              <w:t>По программе ЦОС, в школу поступило 28 ноутбуков и 2 МФУ. Все 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объединены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Интернет. </w:t>
            </w:r>
          </w:p>
          <w:p w:rsidR="002F09C8" w:rsidRDefault="002F09C8" w:rsidP="002F09C8">
            <w:pPr>
              <w:pStyle w:val="TableParagraph"/>
              <w:spacing w:before="124" w:line="242" w:lineRule="auto"/>
              <w:ind w:left="814" w:hanging="64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кабинеты обеспечены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оборудованием:</w:t>
            </w:r>
          </w:p>
          <w:p w:rsidR="002F09C8" w:rsidRDefault="002F09C8" w:rsidP="002F09C8">
            <w:pPr>
              <w:pStyle w:val="TableParagraph"/>
              <w:numPr>
                <w:ilvl w:val="1"/>
                <w:numId w:val="13"/>
              </w:numPr>
              <w:tabs>
                <w:tab w:val="left" w:pos="826"/>
                <w:tab w:val="left" w:pos="827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местными ученическими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стульев;</w:t>
            </w:r>
          </w:p>
          <w:p w:rsidR="002F09C8" w:rsidRDefault="002F09C8" w:rsidP="002F09C8">
            <w:pPr>
              <w:pStyle w:val="TableParagraph"/>
              <w:numPr>
                <w:ilvl w:val="1"/>
                <w:numId w:val="13"/>
              </w:numPr>
              <w:tabs>
                <w:tab w:val="left" w:pos="826"/>
                <w:tab w:val="left" w:pos="827"/>
              </w:tabs>
              <w:spacing w:before="16"/>
              <w:ind w:right="280"/>
              <w:rPr>
                <w:sz w:val="24"/>
              </w:rPr>
            </w:pPr>
            <w:r>
              <w:rPr>
                <w:sz w:val="24"/>
              </w:rPr>
              <w:t>учительским столом, при этом рабочее место оборудовано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ИКТ;</w:t>
            </w:r>
          </w:p>
          <w:p w:rsidR="002F09C8" w:rsidRDefault="002F09C8" w:rsidP="002F09C8">
            <w:pPr>
              <w:pStyle w:val="TableParagraph"/>
              <w:numPr>
                <w:ilvl w:val="1"/>
                <w:numId w:val="13"/>
              </w:numPr>
              <w:tabs>
                <w:tab w:val="left" w:pos="827"/>
              </w:tabs>
              <w:spacing w:before="18" w:line="237" w:lineRule="auto"/>
              <w:ind w:right="330"/>
              <w:jc w:val="both"/>
              <w:rPr>
                <w:sz w:val="24"/>
              </w:rPr>
            </w:pPr>
            <w:r>
              <w:rPr>
                <w:sz w:val="24"/>
              </w:rPr>
              <w:t>шкафами для хранения учебников, дидактических материалов,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т.п.;</w:t>
            </w:r>
          </w:p>
          <w:p w:rsidR="002F09C8" w:rsidRDefault="002F09C8" w:rsidP="002F09C8">
            <w:pPr>
              <w:pStyle w:val="TableParagraph"/>
              <w:numPr>
                <w:ilvl w:val="1"/>
                <w:numId w:val="13"/>
              </w:numPr>
              <w:tabs>
                <w:tab w:val="left" w:pos="827"/>
              </w:tabs>
              <w:spacing w:before="18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центральной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доской</w:t>
            </w:r>
          </w:p>
          <w:p w:rsidR="001825B2" w:rsidRPr="00DE038A" w:rsidRDefault="002F09C8" w:rsidP="00F9195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sz w:val="24"/>
              </w:rPr>
              <w:t>В 202</w:t>
            </w:r>
            <w:r w:rsidR="00F91953">
              <w:rPr>
                <w:sz w:val="24"/>
              </w:rPr>
              <w:t>1</w:t>
            </w:r>
            <w:r>
              <w:rPr>
                <w:sz w:val="24"/>
              </w:rPr>
              <w:t xml:space="preserve"> году в школе открыт Центр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«Точка роста» </w:t>
            </w:r>
            <w:proofErr w:type="gramStart"/>
            <w:r>
              <w:rPr>
                <w:sz w:val="24"/>
              </w:rPr>
              <w:t>естественно-научной</w:t>
            </w:r>
            <w:proofErr w:type="gramEnd"/>
            <w:r>
              <w:rPr>
                <w:sz w:val="24"/>
              </w:rPr>
              <w:t xml:space="preserve"> направленности.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режиме деятельности</w:t>
            </w:r>
          </w:p>
        </w:tc>
        <w:tc>
          <w:tcPr>
            <w:tcW w:w="3717" w:type="pct"/>
          </w:tcPr>
          <w:p w:rsidR="001825B2" w:rsidRPr="00DE038A" w:rsidRDefault="0022749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68EF">
              <w:rPr>
                <w:rFonts w:ascii="Times New Roman" w:hAnsi="Times New Roman"/>
                <w:sz w:val="24"/>
                <w:szCs w:val="24"/>
              </w:rPr>
              <w:t xml:space="preserve">Учебные занятия проводятся в одну смену. Школа работает в режиме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пятидневной </w:t>
            </w:r>
            <w:r w:rsidRPr="006B68EF">
              <w:rPr>
                <w:rFonts w:ascii="Times New Roman" w:hAnsi="Times New Roman"/>
                <w:sz w:val="24"/>
                <w:szCs w:val="24"/>
              </w:rPr>
              <w:t xml:space="preserve"> рабочей недели.</w:t>
            </w:r>
            <w:r w:rsidRPr="006B68EF">
              <w:t xml:space="preserve"> </w:t>
            </w:r>
            <w:r w:rsidRPr="006B68EF">
              <w:rPr>
                <w:rFonts w:ascii="Times New Roman" w:hAnsi="Times New Roman"/>
                <w:sz w:val="24"/>
                <w:szCs w:val="24"/>
              </w:rPr>
              <w:t>Уроки начинаются с 8.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B68EF">
              <w:rPr>
                <w:rFonts w:ascii="Times New Roman" w:hAnsi="Times New Roman"/>
                <w:sz w:val="24"/>
                <w:szCs w:val="24"/>
              </w:rPr>
              <w:t>. Все занятия проводятся в 1 смену.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работниках ОО</w:t>
            </w:r>
          </w:p>
        </w:tc>
        <w:tc>
          <w:tcPr>
            <w:tcW w:w="3717" w:type="pct"/>
          </w:tcPr>
          <w:p w:rsidR="009E0AD2" w:rsidRPr="00A640B7" w:rsidRDefault="009E0AD2" w:rsidP="009E0AD2">
            <w:pPr>
              <w:shd w:val="clear" w:color="auto" w:fill="FFFFFF"/>
              <w:spacing w:before="100" w:before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в школе работают 48 человек. Из них 3 – администрация, 13 </w:t>
            </w:r>
            <w:r w:rsidRPr="00A640B7">
              <w:rPr>
                <w:rFonts w:ascii="Times New Roman" w:hAnsi="Times New Roman"/>
                <w:sz w:val="24"/>
                <w:szCs w:val="24"/>
              </w:rPr>
              <w:t>– учи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теля, 1 – психолог, </w:t>
            </w:r>
            <w:r w:rsidRPr="00A640B7">
              <w:rPr>
                <w:rFonts w:ascii="Times New Roman" w:hAnsi="Times New Roman"/>
                <w:sz w:val="24"/>
                <w:szCs w:val="24"/>
              </w:rPr>
              <w:t>1 – советник по воспитанию,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1-</w:t>
            </w:r>
            <w:r w:rsidRPr="00A640B7"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иблиотекарь, 1-воспитатель </w:t>
            </w:r>
            <w:r w:rsidRPr="00A640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A640B7">
              <w:rPr>
                <w:rFonts w:ascii="Times New Roman" w:hAnsi="Times New Roman"/>
                <w:sz w:val="24"/>
                <w:szCs w:val="24"/>
              </w:rPr>
              <w:t xml:space="preserve"> – непедагогические работники</w:t>
            </w:r>
          </w:p>
          <w:p w:rsidR="009E0AD2" w:rsidRDefault="009E0AD2" w:rsidP="009E0AD2">
            <w:pPr>
              <w:pStyle w:val="TableParagraph"/>
              <w:ind w:right="130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 w:rsidR="00160ACB">
              <w:rPr>
                <w:sz w:val="24"/>
              </w:rPr>
              <w:t>18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имеют: </w:t>
            </w:r>
            <w:proofErr w:type="gramStart"/>
            <w:r>
              <w:rPr>
                <w:sz w:val="24"/>
              </w:rPr>
              <w:t>Аттестованы</w:t>
            </w:r>
            <w:proofErr w:type="gramEnd"/>
            <w:r>
              <w:rPr>
                <w:sz w:val="24"/>
              </w:rPr>
              <w:t xml:space="preserve"> на соответствие - </w:t>
            </w:r>
          </w:p>
          <w:p w:rsidR="009E0AD2" w:rsidRDefault="009E0AD2" w:rsidP="009E0AD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категорию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,</w:t>
            </w:r>
          </w:p>
          <w:p w:rsidR="009E0AD2" w:rsidRDefault="009E0AD2" w:rsidP="009E0AD2">
            <w:pPr>
              <w:pStyle w:val="TableParagraph"/>
              <w:ind w:left="110" w:right="4545"/>
              <w:rPr>
                <w:sz w:val="24"/>
              </w:rPr>
            </w:pPr>
            <w:r>
              <w:rPr>
                <w:sz w:val="24"/>
              </w:rPr>
              <w:t>высшую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категорию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-4</w:t>
            </w:r>
            <w:r>
              <w:rPr>
                <w:sz w:val="24"/>
              </w:rPr>
              <w:t xml:space="preserve"> 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образование:</w:t>
            </w:r>
          </w:p>
          <w:p w:rsidR="009E0AD2" w:rsidRDefault="009E0AD2" w:rsidP="009E0AD2">
            <w:pPr>
              <w:pStyle w:val="TableParagraph"/>
              <w:spacing w:before="1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Среднее-специальное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 w:rsidR="00160ACB">
              <w:rPr>
                <w:spacing w:val="-10"/>
                <w:sz w:val="24"/>
              </w:rPr>
              <w:t>5</w:t>
            </w:r>
          </w:p>
          <w:p w:rsidR="001825B2" w:rsidRPr="00DE038A" w:rsidRDefault="009E0AD2" w:rsidP="009E0AD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160ACB">
              <w:rPr>
                <w:spacing w:val="-10"/>
                <w:sz w:val="24"/>
              </w:rPr>
              <w:t>13</w:t>
            </w:r>
          </w:p>
        </w:tc>
      </w:tr>
      <w:tr w:rsidR="00A25423" w:rsidRPr="0075658D" w:rsidTr="00DA7B95">
        <w:tc>
          <w:tcPr>
            <w:tcW w:w="1283" w:type="pct"/>
          </w:tcPr>
          <w:p w:rsidR="00A25423" w:rsidRPr="0075658D" w:rsidRDefault="00A25423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Краткая характеристика окружающего социума, наличие социальных партнеров</w:t>
            </w:r>
          </w:p>
        </w:tc>
        <w:tc>
          <w:tcPr>
            <w:tcW w:w="3717" w:type="pct"/>
          </w:tcPr>
          <w:p w:rsidR="00A25423" w:rsidRPr="00AC4F64" w:rsidRDefault="00A25423" w:rsidP="00451512">
            <w:pPr>
              <w:pStyle w:val="25"/>
              <w:spacing w:after="0" w:line="240" w:lineRule="auto"/>
              <w:ind w:firstLine="7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F64">
              <w:rPr>
                <w:rFonts w:ascii="Times New Roman" w:hAnsi="Times New Roman"/>
                <w:bCs/>
                <w:sz w:val="24"/>
                <w:szCs w:val="24"/>
              </w:rPr>
              <w:t>На образовательную ситуацию в школе большое влияние оказывает отда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лённое расположение с. Мариинское </w:t>
            </w:r>
            <w:r w:rsidRPr="00AC4F64">
              <w:rPr>
                <w:rFonts w:ascii="Times New Roman" w:hAnsi="Times New Roman"/>
                <w:bCs/>
                <w:sz w:val="24"/>
                <w:szCs w:val="24"/>
              </w:rPr>
              <w:t xml:space="preserve"> от районного и краевого центров Хабаровского края.</w:t>
            </w:r>
            <w:r w:rsidRPr="00AC4F64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AC4F64">
              <w:rPr>
                <w:rFonts w:ascii="Times New Roman" w:hAnsi="Times New Roman"/>
                <w:bCs/>
                <w:sz w:val="24"/>
                <w:szCs w:val="24"/>
              </w:rPr>
              <w:t>В селе, как и во всем обществе, существует ряд факторов, влияющих на развитие личности.  Это недостаточный уровень благосостояния населения, превалирование рыночных    отношений над духовными интересами, неспособность родителей педагогически владеть ситуацией развития собств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енного ребенка.</w:t>
            </w:r>
          </w:p>
          <w:p w:rsidR="00A25423" w:rsidRPr="00AC4F64" w:rsidRDefault="00A25423" w:rsidP="00451512">
            <w:pPr>
              <w:ind w:firstLine="708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C4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Культурным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 центрами</w:t>
            </w:r>
            <w:r w:rsidRPr="00AC4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села, кроме школы, является ДК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ариинское</w:t>
            </w:r>
            <w:proofErr w:type="spellEnd"/>
            <w:r w:rsidRPr="00AC4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сельский клуб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п.Мариинский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рейд,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межпоселенческие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библиотеки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с.Мариинское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п.Мариинский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рейд , где </w:t>
            </w:r>
            <w:r w:rsidRPr="00AC4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организована работа кр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ужков.  В</w:t>
            </w:r>
            <w:r w:rsidRPr="00AC4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оспитательная система школы ориентируется в основном на воспитательный потенциал, окружающей школу социальной, предметно-эстетической и природной среды. </w:t>
            </w:r>
          </w:p>
          <w:p w:rsidR="00A25423" w:rsidRPr="006B68EF" w:rsidRDefault="00A25423" w:rsidP="00451512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C4F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Таким образом, школа является центром учебной, воспитательной работы, развития индивидуальных способностей детей.</w:t>
            </w:r>
          </w:p>
        </w:tc>
      </w:tr>
      <w:tr w:rsidR="00A25423" w:rsidRPr="0075658D" w:rsidTr="00DA7B95">
        <w:tc>
          <w:tcPr>
            <w:tcW w:w="1283" w:type="pct"/>
          </w:tcPr>
          <w:p w:rsidR="00A25423" w:rsidRPr="0075658D" w:rsidRDefault="00A25423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достижений ОО за </w:t>
            </w:r>
            <w:proofErr w:type="gramStart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предыдущие</w:t>
            </w:r>
            <w:proofErr w:type="gramEnd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3 года</w:t>
            </w:r>
          </w:p>
        </w:tc>
        <w:tc>
          <w:tcPr>
            <w:tcW w:w="3717" w:type="pct"/>
          </w:tcPr>
          <w:p w:rsidR="00A25423" w:rsidRDefault="00D571DA" w:rsidP="00A3022A">
            <w:pPr>
              <w:pStyle w:val="TableParagraph"/>
              <w:tabs>
                <w:tab w:val="left" w:pos="673"/>
                <w:tab w:val="left" w:pos="2189"/>
                <w:tab w:val="left" w:pos="3398"/>
                <w:tab w:val="left" w:pos="4798"/>
                <w:tab w:val="left" w:pos="6064"/>
                <w:tab w:val="left" w:pos="6455"/>
                <w:tab w:val="left" w:pos="7388"/>
              </w:tabs>
              <w:spacing w:line="276" w:lineRule="auto"/>
              <w:ind w:left="110" w:right="97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ЕГЭ  ученик 11 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  <w:r>
              <w:rPr>
                <w:sz w:val="24"/>
              </w:rPr>
              <w:tab/>
              <w:t>имеет аттестат с отличием,</w:t>
            </w:r>
            <w:r w:rsidR="00A3022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золотую</w:t>
            </w:r>
            <w:proofErr w:type="gramEnd"/>
            <w:r>
              <w:rPr>
                <w:sz w:val="24"/>
              </w:rPr>
              <w:t xml:space="preserve"> медаль</w:t>
            </w:r>
            <w:r w:rsidR="00A3022A">
              <w:rPr>
                <w:sz w:val="24"/>
              </w:rPr>
              <w:t>ю</w:t>
            </w:r>
          </w:p>
          <w:p w:rsidR="00A3022A" w:rsidRDefault="00A3022A" w:rsidP="00A3022A">
            <w:pPr>
              <w:pStyle w:val="TableParagraph"/>
              <w:tabs>
                <w:tab w:val="left" w:pos="673"/>
                <w:tab w:val="left" w:pos="2189"/>
                <w:tab w:val="left" w:pos="3398"/>
                <w:tab w:val="left" w:pos="4798"/>
                <w:tab w:val="left" w:pos="6064"/>
                <w:tab w:val="left" w:pos="6455"/>
                <w:tab w:val="left" w:pos="7388"/>
              </w:tabs>
              <w:spacing w:line="276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>Участие в краевых соревнованиях «Надежды Севера» по баскетболу - 2-3 места.</w:t>
            </w:r>
          </w:p>
          <w:p w:rsidR="00A3022A" w:rsidRDefault="00A3022A" w:rsidP="00A3022A">
            <w:pPr>
              <w:pStyle w:val="TableParagraph"/>
              <w:tabs>
                <w:tab w:val="left" w:pos="673"/>
                <w:tab w:val="left" w:pos="2189"/>
                <w:tab w:val="left" w:pos="3398"/>
                <w:tab w:val="left" w:pos="4798"/>
                <w:tab w:val="left" w:pos="6064"/>
                <w:tab w:val="left" w:pos="6455"/>
                <w:tab w:val="left" w:pos="7388"/>
              </w:tabs>
              <w:spacing w:line="276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>Участие в районных конкурсах «Декоративно-прикладного искусства» 1,2,3 места.</w:t>
            </w:r>
          </w:p>
          <w:p w:rsidR="00A3022A" w:rsidRDefault="00A3022A" w:rsidP="00A3022A">
            <w:pPr>
              <w:pStyle w:val="TableParagraph"/>
              <w:tabs>
                <w:tab w:val="left" w:pos="673"/>
                <w:tab w:val="left" w:pos="2189"/>
                <w:tab w:val="left" w:pos="3398"/>
                <w:tab w:val="left" w:pos="4798"/>
                <w:tab w:val="left" w:pos="6064"/>
                <w:tab w:val="left" w:pos="6455"/>
                <w:tab w:val="left" w:pos="7388"/>
              </w:tabs>
              <w:spacing w:line="276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>Участие в районном конкурсе «Осенняя фантазия» 1,2,3 места.</w:t>
            </w:r>
          </w:p>
          <w:p w:rsidR="0018116B" w:rsidRDefault="0018116B" w:rsidP="00A3022A">
            <w:pPr>
              <w:pStyle w:val="TableParagraph"/>
              <w:tabs>
                <w:tab w:val="left" w:pos="673"/>
                <w:tab w:val="left" w:pos="2189"/>
                <w:tab w:val="left" w:pos="3398"/>
                <w:tab w:val="left" w:pos="4798"/>
                <w:tab w:val="left" w:pos="6064"/>
                <w:tab w:val="left" w:pos="6455"/>
                <w:tab w:val="left" w:pos="7388"/>
              </w:tabs>
              <w:spacing w:line="276" w:lineRule="auto"/>
              <w:ind w:left="110" w:right="97"/>
              <w:rPr>
                <w:sz w:val="24"/>
              </w:rPr>
            </w:pPr>
            <w:r>
              <w:rPr>
                <w:sz w:val="24"/>
              </w:rPr>
              <w:t xml:space="preserve">Диплом 2 места конкурса презентаций «Мой учитель русского языка» проводимый Амурским государственным педагогическим университетом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омсомольск</w:t>
            </w:r>
            <w:proofErr w:type="spellEnd"/>
            <w:r>
              <w:rPr>
                <w:sz w:val="24"/>
              </w:rPr>
              <w:t>-на-Амуре</w:t>
            </w:r>
          </w:p>
          <w:p w:rsidR="00A3022A" w:rsidRDefault="00A3022A" w:rsidP="00A3022A">
            <w:pPr>
              <w:pStyle w:val="TableParagraph"/>
              <w:tabs>
                <w:tab w:val="left" w:pos="673"/>
                <w:tab w:val="left" w:pos="2189"/>
                <w:tab w:val="left" w:pos="3398"/>
                <w:tab w:val="left" w:pos="4798"/>
                <w:tab w:val="left" w:pos="6064"/>
                <w:tab w:val="left" w:pos="6455"/>
                <w:tab w:val="left" w:pos="7388"/>
              </w:tabs>
              <w:spacing w:line="276" w:lineRule="auto"/>
              <w:ind w:left="110" w:right="97"/>
              <w:rPr>
                <w:sz w:val="24"/>
              </w:rPr>
            </w:pPr>
          </w:p>
          <w:p w:rsidR="00A3022A" w:rsidRPr="00A3022A" w:rsidRDefault="00A3022A" w:rsidP="00A3022A">
            <w:pPr>
              <w:pStyle w:val="TableParagraph"/>
              <w:tabs>
                <w:tab w:val="left" w:pos="673"/>
                <w:tab w:val="left" w:pos="2189"/>
                <w:tab w:val="left" w:pos="3398"/>
                <w:tab w:val="left" w:pos="4798"/>
                <w:tab w:val="left" w:pos="6064"/>
                <w:tab w:val="left" w:pos="6455"/>
                <w:tab w:val="left" w:pos="7388"/>
              </w:tabs>
              <w:spacing w:line="276" w:lineRule="auto"/>
              <w:ind w:left="110" w:right="97"/>
              <w:rPr>
                <w:sz w:val="24"/>
              </w:rPr>
            </w:pPr>
          </w:p>
        </w:tc>
      </w:tr>
    </w:tbl>
    <w:p w:rsidR="001A7EA6" w:rsidRDefault="001A7EA6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1A7EA6" w:rsidRDefault="001A7EA6">
      <w:pPr>
        <w:pStyle w:val="a3"/>
        <w:widowControl w:val="0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7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Проблемно-ориентированный анализ текущего состояния и результатов самодиагностики</w:t>
      </w:r>
      <w:r w:rsidR="00070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855D8" w:rsidRPr="002855D8" w:rsidRDefault="00EC1A1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A1F">
        <w:rPr>
          <w:rFonts w:ascii="Times New Roman" w:hAnsi="Times New Roman" w:cs="Times New Roman"/>
          <w:sz w:val="28"/>
          <w:szCs w:val="28"/>
        </w:rPr>
        <w:t xml:space="preserve">3.1. </w:t>
      </w:r>
      <w:r w:rsidR="002855D8" w:rsidRPr="002855D8">
        <w:rPr>
          <w:rFonts w:ascii="Times New Roman" w:hAnsi="Times New Roman" w:cs="Times New Roman"/>
          <w:sz w:val="28"/>
          <w:szCs w:val="28"/>
        </w:rPr>
        <w:t xml:space="preserve">Результаты самодиагностики, установление уровня достижения результатов Проекта (баллы, уровень по каждому направлению и в целом). </w:t>
      </w:r>
    </w:p>
    <w:tbl>
      <w:tblPr>
        <w:tblStyle w:val="24"/>
        <w:tblpPr w:leftFromText="180" w:rightFromText="180" w:vertAnchor="text" w:horzAnchor="margin" w:tblpY="638"/>
        <w:tblW w:w="0" w:type="auto"/>
        <w:tblLook w:val="04A0" w:firstRow="1" w:lastRow="0" w:firstColumn="1" w:lastColumn="0" w:noHBand="0" w:noVBand="1"/>
        <w:tblCaption w:val="DevelopmentProgramItems"/>
      </w:tblPr>
      <w:tblGrid>
        <w:gridCol w:w="489"/>
        <w:gridCol w:w="2570"/>
        <w:gridCol w:w="1859"/>
        <w:gridCol w:w="1055"/>
        <w:gridCol w:w="1826"/>
        <w:gridCol w:w="1861"/>
        <w:gridCol w:w="2570"/>
        <w:gridCol w:w="3122"/>
      </w:tblGrid>
      <w:tr w:rsidR="00D231CC" w:rsidRPr="00E1645C" w:rsidTr="000E6856">
        <w:trPr>
          <w:trHeight w:val="288"/>
          <w:tblHeader/>
        </w:trPr>
        <w:tc>
          <w:tcPr>
            <w:tcW w:w="56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60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1559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28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226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ключевое условие</w:t>
            </w:r>
          </w:p>
        </w:tc>
        <w:tc>
          <w:tcPr>
            <w:tcW w:w="184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55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3507" w:type="dxa"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Реализация учебно-исследовательской и проектной деятельност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Реализация учебных планов одного или нескольких профилей обучения и (или) индивидуальных учебных планов (критический показатель)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Реализация 1 профиля или 1 индивидуального учебного плана 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Отсутствие квалифицированных педагогов, которые могут обеспечивать реализацию программ учебных предметов на профильном, углубленном уровне. 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сетевого партнерства с вузами по реализации образовательных программ: предметов, курсов, практик, проектов (университетские преподаватели ведут профильные занятия).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сетевых форм реализации образовательной деятельности, привлечение специалистов/педагогических работников из других образовательных организаций для организации профильного обучения, </w:t>
            </w:r>
            <w:proofErr w:type="gramStart"/>
            <w:r>
              <w:rPr>
                <w:rFonts w:ascii="Times New Roman" w:hAnsi="Times New Roman"/>
              </w:rPr>
              <w:t>обучения</w:t>
            </w:r>
            <w:proofErr w:type="gramEnd"/>
            <w:r>
              <w:rPr>
                <w:rFonts w:ascii="Times New Roman" w:hAnsi="Times New Roman"/>
              </w:rPr>
              <w:t xml:space="preserve"> по индивидуальным учебным </w:t>
            </w:r>
            <w:r>
              <w:rPr>
                <w:rFonts w:ascii="Times New Roman" w:hAnsi="Times New Roman"/>
              </w:rPr>
              <w:lastRenderedPageBreak/>
              <w:t>планам.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модульного принципа </w:t>
            </w:r>
            <w:proofErr w:type="spellStart"/>
            <w:r>
              <w:rPr>
                <w:rFonts w:ascii="Times New Roman" w:hAnsi="Times New Roman"/>
              </w:rPr>
              <w:t>осовения</w:t>
            </w:r>
            <w:proofErr w:type="spellEnd"/>
            <w:r>
              <w:rPr>
                <w:rFonts w:ascii="Times New Roman" w:hAnsi="Times New Roman"/>
              </w:rPr>
              <w:t xml:space="preserve"> образовательных программ (одна программа реализуется несколькими педагогами, обладающими большими компетенциями по определенному направлению).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Мотивация педагогов к повышению уровня профессиональных компетенций  в ходе реализации ИОМ.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Низкий уровень профессиональных компетенций педагогических работников в организации профильного обучения в ОО, составлении индивидуальных учебных планов и </w:t>
            </w:r>
            <w:proofErr w:type="gramStart"/>
            <w:r>
              <w:rPr>
                <w:rFonts w:ascii="Times New Roman" w:hAnsi="Times New Roman"/>
              </w:rPr>
              <w:t>обучении</w:t>
            </w:r>
            <w:proofErr w:type="gramEnd"/>
            <w:r>
              <w:rPr>
                <w:rFonts w:ascii="Times New Roman" w:hAnsi="Times New Roman"/>
              </w:rPr>
              <w:t xml:space="preserve"> по индивидуальным учебным планам.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адресной организационно-методической помощи педагогам в составлении и реализации учебных планов профилей обучения и (или)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составлении и реализации учебных планов профилей обучения и (или)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Недостаточная работа по подготовке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выбору профиля обучения.  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Назначение педагога-куратора для индивидуального сопровождения обучающегося: консультирования по выбору предметов ГИА, по </w:t>
            </w:r>
            <w:proofErr w:type="spellStart"/>
            <w:r>
              <w:rPr>
                <w:rFonts w:ascii="Times New Roman" w:hAnsi="Times New Roman"/>
              </w:rPr>
              <w:t>определнию</w:t>
            </w:r>
            <w:proofErr w:type="spellEnd"/>
            <w:r>
              <w:rPr>
                <w:rFonts w:ascii="Times New Roman" w:hAnsi="Times New Roman"/>
              </w:rPr>
              <w:t xml:space="preserve"> профиля, личного образовательного маршрута и т. д.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индивидуальных способностей и особенностей развития.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по принятию идей персонализации образовательной деятельности.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Недостаточная материально-техническая база, нет оборудования для экспериментов, лабораторных работ и опытов.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сетевого</w:t>
            </w:r>
            <w:proofErr w:type="gramEnd"/>
            <w:r>
              <w:rPr>
                <w:rFonts w:ascii="Times New Roman" w:hAnsi="Times New Roman"/>
              </w:rPr>
              <w:t xml:space="preserve"> взаимодействие с ОО, учреждениями дополнительного </w:t>
            </w:r>
            <w:proofErr w:type="spellStart"/>
            <w:r>
              <w:rPr>
                <w:rFonts w:ascii="Times New Roman" w:hAnsi="Times New Roman"/>
              </w:rPr>
              <w:t>допобразования</w:t>
            </w:r>
            <w:proofErr w:type="spellEnd"/>
            <w:r>
              <w:rPr>
                <w:rFonts w:ascii="Times New Roman" w:hAnsi="Times New Roman"/>
              </w:rPr>
              <w:t>, вузами, технопарками, и т. д. по использованию материально-технической базы.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создания </w:t>
            </w:r>
            <w:r>
              <w:rPr>
                <w:rFonts w:ascii="Times New Roman" w:hAnsi="Times New Roman"/>
              </w:rPr>
              <w:lastRenderedPageBreak/>
              <w:t>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дополнительных источников финансирования, в том числе внебюджетных источников финансирования, участие в </w:t>
            </w:r>
            <w:proofErr w:type="spellStart"/>
            <w:r>
              <w:rPr>
                <w:rFonts w:ascii="Times New Roman" w:hAnsi="Times New Roman"/>
              </w:rPr>
              <w:t>грантовых</w:t>
            </w:r>
            <w:proofErr w:type="spellEnd"/>
            <w:r>
              <w:rPr>
                <w:rFonts w:ascii="Times New Roman" w:hAnsi="Times New Roman"/>
              </w:rPr>
              <w:t xml:space="preserve"> конкурсах.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Недостаточное качество управления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требований ЛНА (Положение об организации профильного обучения, индивидуальных учебных планах, ИОМ педагогических работников).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</w:rPr>
              <w:t>самообследования</w:t>
            </w:r>
            <w:proofErr w:type="spellEnd"/>
            <w:r>
              <w:rPr>
                <w:rFonts w:ascii="Times New Roman" w:hAnsi="Times New Roman"/>
              </w:rPr>
              <w:t xml:space="preserve">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экспертизы учебных планов профилей и </w:t>
            </w:r>
            <w:r>
              <w:rPr>
                <w:rFonts w:ascii="Times New Roman" w:hAnsi="Times New Roman"/>
              </w:rPr>
              <w:lastRenderedPageBreak/>
              <w:t>индивидуальных учебных планов на предмет их соответствия требованиям ФГОС общего образования.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диагностики способностей, образовательных и профессиональных потребностей обучающихся в профильном обучении.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педагогов по составлению</w:t>
            </w:r>
            <w:proofErr w:type="gramEnd"/>
            <w:r>
              <w:rPr>
                <w:rFonts w:ascii="Times New Roman" w:hAnsi="Times New Roman"/>
              </w:rPr>
              <w:t xml:space="preserve">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педагогов на курсах повышения квалификации по преподаванию предметов на профильном уровне.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автоматизированных систем по организационно-</w:t>
            </w:r>
            <w:proofErr w:type="spellStart"/>
            <w:r>
              <w:rPr>
                <w:rFonts w:ascii="Times New Roman" w:hAnsi="Times New Roman"/>
              </w:rPr>
              <w:t>управленческихм</w:t>
            </w:r>
            <w:proofErr w:type="spellEnd"/>
            <w:r>
              <w:rPr>
                <w:rFonts w:ascii="Times New Roman" w:hAnsi="Times New Roman"/>
              </w:rPr>
              <w:t xml:space="preserve"> вопросам (учет персональной нагрузки обучающихся и педагогов, контроль прохождения ИОМ, составление и корректировка расписания).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Недостаточная работа по формированию интереса и </w:t>
            </w:r>
            <w:proofErr w:type="gramStart"/>
            <w:r>
              <w:rPr>
                <w:rFonts w:ascii="Times New Roman" w:hAnsi="Times New Roman"/>
              </w:rPr>
              <w:t>мотивации</w:t>
            </w:r>
            <w:proofErr w:type="gramEnd"/>
            <w:r>
              <w:rPr>
                <w:rFonts w:ascii="Times New Roman" w:hAnsi="Times New Roman"/>
              </w:rPr>
              <w:t xml:space="preserve"> обучающихся к профильному обучению. 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обучающимися и родителями (законными представителями) о важности профильного обучения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профессиональном </w:t>
            </w:r>
            <w:r>
              <w:rPr>
                <w:rFonts w:ascii="Times New Roman" w:hAnsi="Times New Roman"/>
              </w:rPr>
              <w:lastRenderedPageBreak/>
              <w:t>самоопределении.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 (посещение производственных предприятий, организаций социальной сферы, организаций высшего и среднего профессионального образования), использование различных форматов, технологий обучения.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Отсутствие диагностики запросов на профильное обучение.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индивидуальных запросов на профильное обучение.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Не обеспечивается реализация требований ФГОС общего образования к организации профильного обучения, в том числе в форме ИУП.  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профессиональной ориентации и   предоставление возможности каждому обучающемуся проявить свои интеллектуальные и творческие способности при изучении  учебных предметов, которые необходимы для продолжения получения образования и дальнейшей трудовой деятельности в областях, определенных Стратегией научно-технологического развития.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основную </w:t>
            </w:r>
            <w:r>
              <w:rPr>
                <w:rFonts w:ascii="Times New Roman" w:hAnsi="Times New Roman"/>
              </w:rPr>
              <w:lastRenderedPageBreak/>
              <w:t>образовательную программу учебных планов различных профилей обучения в соответствии с требованиями ФГОС.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Предоставление </w:t>
            </w:r>
            <w:proofErr w:type="spellStart"/>
            <w:r>
              <w:rPr>
                <w:rFonts w:ascii="Times New Roman" w:hAnsi="Times New Roman"/>
              </w:rPr>
              <w:t>бучающимся</w:t>
            </w:r>
            <w:proofErr w:type="spellEnd"/>
            <w:r>
              <w:rPr>
                <w:rFonts w:ascii="Times New Roman" w:hAnsi="Times New Roman"/>
              </w:rPr>
              <w:t xml:space="preserve"> в соответствии с требованиями ФГОС СОО возможность формирования индивидуальных учебных планов, включающих обязательные учебные предметы, изучаемые на уровне среднего общего образования (на базовом или углубленном уровне), дополнительные учебные предметы, курсы по выбору обучающихся.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требования ФГОС СОО к реализации учебных планов одного или нескольких профилей обучения (естественно-научный, </w:t>
            </w:r>
            <w:proofErr w:type="gramStart"/>
            <w:r>
              <w:rPr>
                <w:rFonts w:ascii="Times New Roman" w:hAnsi="Times New Roman"/>
              </w:rPr>
              <w:t>гуманитарный</w:t>
            </w:r>
            <w:proofErr w:type="gramEnd"/>
            <w:r>
              <w:rPr>
                <w:rFonts w:ascii="Times New Roman" w:hAnsi="Times New Roman"/>
              </w:rPr>
              <w:t>, социально-экономический, технологический, универсальный).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индивидуальной траектории развития обучающегося (содержание учебных предметов, курсов, модулей, темп и формы образования), реализация ИУП.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возможности индивидуального развития </w:t>
            </w:r>
            <w:r>
              <w:rPr>
                <w:rFonts w:ascii="Times New Roman" w:hAnsi="Times New Roman"/>
              </w:rPr>
              <w:lastRenderedPageBreak/>
              <w:t>обучающихся посредством реализации индивидуальных учебных планов с учетом получения предпрофессиональных знаний и представлений, направленных на осуществление осознанного выбора образовательной программы следующего уровня образования и (или) направленности.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кадровых,  материально-технических и финансовых ресурсов для реализации ИУП.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изучения  интеллектуальных (</w:t>
            </w:r>
            <w:proofErr w:type="spellStart"/>
            <w:r>
              <w:rPr>
                <w:rFonts w:ascii="Times New Roman" w:hAnsi="Times New Roman"/>
              </w:rPr>
              <w:t>академическхе</w:t>
            </w:r>
            <w:proofErr w:type="spellEnd"/>
            <w:r>
              <w:rPr>
                <w:rFonts w:ascii="Times New Roman" w:hAnsi="Times New Roman"/>
              </w:rPr>
              <w:t>) способностей и возможностей, познавательных интересов и потребностей обучающихся, которые могут служить основанием для разработки ИУП.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вариативности содержания образовательных программ, соответствующих образовательным потребностям и интересам обучающихся.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Реализация федеральных рабочих программ по учебным предметам (1‒11 классы) </w:t>
            </w:r>
            <w:r>
              <w:rPr>
                <w:rFonts w:ascii="Times New Roman" w:hAnsi="Times New Roman"/>
              </w:rPr>
              <w:lastRenderedPageBreak/>
              <w:t>(критический показатель) (с 1 сентября 2023 года)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 xml:space="preserve">100% учителей используют программы учебных </w:t>
            </w:r>
            <w:r>
              <w:rPr>
                <w:rFonts w:ascii="Times New Roman" w:hAnsi="Times New Roman"/>
              </w:rPr>
              <w:lastRenderedPageBreak/>
              <w:t>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Обеспеченность учебниками и учебными пособиями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Обеспечено учебниками в полном объеме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Не актуализирован перечень учебников и учебных пособий согласно ФПУ для обеспечения ООП.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Применение электронного учета библиотечного фонда.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Отсутствие внебюджетных фондов.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фондов (грантов, инвестиций).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Отсутствие перспективного прогнозирования контингента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Прогнозирование динамики контингента обучающихся, разработка перспективного плана закупки учебников.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Неэффективное распределение и использование финансовых ресурсов.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контроля использования финансовых ресурсов.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Отсутствие своевременного обеспечения учебниками и учебными пособиями в полном объеме.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нормативной базы (федеральный перечень учебников).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наличия в полном объеме учебников и учебных </w:t>
            </w:r>
            <w:r>
              <w:rPr>
                <w:rFonts w:ascii="Times New Roman" w:hAnsi="Times New Roman"/>
              </w:rPr>
              <w:lastRenderedPageBreak/>
              <w:t>пособий.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поиска и обмена учебниками с другими общеобразовательными организациями.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регулярного контроля </w:t>
            </w:r>
            <w:proofErr w:type="spellStart"/>
            <w:r>
              <w:rPr>
                <w:rFonts w:ascii="Times New Roman" w:hAnsi="Times New Roman"/>
              </w:rPr>
              <w:t>своевременногого</w:t>
            </w:r>
            <w:proofErr w:type="spellEnd"/>
            <w:r>
              <w:rPr>
                <w:rFonts w:ascii="Times New Roman" w:hAnsi="Times New Roman"/>
              </w:rPr>
              <w:t xml:space="preserve"> оформления  заказа на обеспечение общеобразовательной организации учебниками и учебными пособиями в полном объеме.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Не реализуется 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к углубленному изучению отдельных предметов.  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образовательных  интересов и потребностей, способностей и талантов обучающихся.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обучающихся по изучению образовательных запросов и ожиданий.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(индивидуальной, групповой) с обучающимися, родителями </w:t>
            </w:r>
            <w:r>
              <w:rPr>
                <w:rFonts w:ascii="Times New Roman" w:hAnsi="Times New Roman"/>
              </w:rPr>
              <w:lastRenderedPageBreak/>
              <w:t>(законными представителями) о важности углубленного изучения предметов для развития способностей и профессионального самоопределения.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обучающимися, их родителями (законными представителями) о необходимости углубленного изучения отдельных предметов для интеллектуального развития, подготовки к продолжению обучения образовательных организациях высшего и среднего профессионального образования.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Несовершенная система финансирования ИУП.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Усовершенствование системы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использованием финансовых ресурсов,   обеспечивающих  реализацию ООП, в том числе углубленное изучение отдельных предметов в рамках ИУП.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Не используются возможности реализации образовательной программы в сетевой </w:t>
            </w:r>
            <w:r>
              <w:rPr>
                <w:rFonts w:ascii="Times New Roman" w:hAnsi="Times New Roman"/>
              </w:rPr>
              <w:lastRenderedPageBreak/>
              <w:t xml:space="preserve">форме. 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условий для реализации ООП в сетевой форме: выявление дефицитов, заключение сетевых договоров, </w:t>
            </w:r>
            <w:r>
              <w:rPr>
                <w:rFonts w:ascii="Times New Roman" w:hAnsi="Times New Roman"/>
              </w:rPr>
              <w:lastRenderedPageBreak/>
              <w:t>мониторинг.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Отсутствие системы изучение интересов и запросов обучающихся и их родителей (законных представителей).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образовательных  интересов и потребностей, способностей и талантов обучающихся.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обучающихся по изучению запросов и ожиданий.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Назначение педагога-куратора для индивидуального сопровождения обучающегося: консультирования по выбору предметов ГИА, по </w:t>
            </w:r>
            <w:proofErr w:type="spellStart"/>
            <w:r>
              <w:rPr>
                <w:rFonts w:ascii="Times New Roman" w:hAnsi="Times New Roman"/>
              </w:rPr>
              <w:t>определнию</w:t>
            </w:r>
            <w:proofErr w:type="spellEnd"/>
            <w:r>
              <w:rPr>
                <w:rFonts w:ascii="Times New Roman" w:hAnsi="Times New Roman"/>
              </w:rPr>
              <w:t xml:space="preserve"> профиля, личного образовательного маршрута и т. д.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Индивидуальная работа с родителями детей по принятию идей персонализации в образовательной деятельности.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Отсутствие системы </w:t>
            </w:r>
            <w:r>
              <w:rPr>
                <w:rFonts w:ascii="Times New Roman" w:hAnsi="Times New Roman"/>
              </w:rPr>
              <w:lastRenderedPageBreak/>
              <w:t>формирования запроса.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lastRenderedPageBreak/>
              <w:t>Автоматизизация</w:t>
            </w:r>
            <w:proofErr w:type="spellEnd"/>
            <w:r>
              <w:rPr>
                <w:rFonts w:ascii="Times New Roman" w:hAnsi="Times New Roman"/>
              </w:rPr>
              <w:t xml:space="preserve"> системы </w:t>
            </w:r>
            <w:r>
              <w:rPr>
                <w:rFonts w:ascii="Times New Roman" w:hAnsi="Times New Roman"/>
              </w:rPr>
              <w:lastRenderedPageBreak/>
              <w:t>формирования и обработки образовательных запросов.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Отсутствие практики взаимозачета результатов, полученных в иных организациях.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локально-нормативных актов по взаимозачету образовательных результатов.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Недостаточная работа по обеспечению требований ФГОС по реализации углубленного изучения отдельных предметов.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</w:rPr>
              <w:t>самообследования</w:t>
            </w:r>
            <w:proofErr w:type="spellEnd"/>
            <w:r>
              <w:rPr>
                <w:rFonts w:ascii="Times New Roman" w:hAnsi="Times New Roman"/>
              </w:rPr>
              <w:t xml:space="preserve"> ресурсных (материально-технических, информационных) условий для организации углубленного изучения отдельных предметов.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содержания образовательных программ, программ учебных предметов.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диагностических исследований по   выявлению способностей, одаренности, образовательных потребностей обучающихся.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Низкий уровень профессиональной предметно-методической компетентности педагогических работников в осуществлении углубленного изучения </w:t>
            </w:r>
            <w:r>
              <w:rPr>
                <w:rFonts w:ascii="Times New Roman" w:hAnsi="Times New Roman"/>
              </w:rPr>
              <w:lastRenderedPageBreak/>
              <w:t>отдельных предметов.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адресной методической помощи педагогам в организации углубленного изучения отдельных предметов.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</w:t>
            </w:r>
            <w:r>
              <w:rPr>
                <w:rFonts w:ascii="Times New Roman" w:hAnsi="Times New Roman"/>
              </w:rPr>
              <w:lastRenderedPageBreak/>
              <w:t>помощи педагогическим работникам в организации углубленного изучения отдельных предметов.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 повышения квалификации по вопросам методики преподавания предмета на углубленном уровне.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 к преподаванию предмета на углубленном уровне, актуализация мер морального и материального стимулирования.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Отсутствие педагогических работников, способных обеспечить углубленное изучение отдельных предметов.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сетевых </w:t>
            </w:r>
            <w:proofErr w:type="gramStart"/>
            <w:r>
              <w:rPr>
                <w:rFonts w:ascii="Times New Roman" w:hAnsi="Times New Roman"/>
              </w:rPr>
              <w:t>форм реализации образовательных программ изучения отдельных предметов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специалистов/педагогических работников из других образовательных организаций для углубленного изучения отдельных предметов.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Развитие партнерства с вузами, привлечение университетских преподавателей для реализации углубленного изучения отдельных учебных предметов. </w:t>
            </w:r>
            <w:proofErr w:type="spellStart"/>
            <w:r>
              <w:rPr>
                <w:rFonts w:ascii="Times New Roman" w:hAnsi="Times New Roman"/>
              </w:rPr>
              <w:t>Создение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</w:t>
            </w:r>
            <w:r>
              <w:rPr>
                <w:rFonts w:ascii="Times New Roman" w:hAnsi="Times New Roman"/>
              </w:rPr>
              <w:lastRenderedPageBreak/>
              <w:t>«ресурсного центра», в котором обеспечивается изучение отдельных предметов на углубленном уровне.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(критический показатель)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внутреннюю систему оценки качества образования (критический показатель)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</w:t>
            </w:r>
            <w:r>
              <w:rPr>
                <w:rFonts w:ascii="Times New Roman" w:hAnsi="Times New Roman"/>
              </w:rPr>
              <w:lastRenderedPageBreak/>
              <w:t>аттестации обучающихся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Отсутствие выпускников 11 класса, получивших медаль</w:t>
            </w:r>
            <w:proofErr w:type="gramStart"/>
            <w:r>
              <w:rPr>
                <w:rFonts w:ascii="Times New Roman" w:hAnsi="Times New Roman"/>
              </w:rPr>
              <w:t xml:space="preserve"> З</w:t>
            </w:r>
            <w:proofErr w:type="gramEnd"/>
            <w:r>
              <w:rPr>
                <w:rFonts w:ascii="Times New Roman" w:hAnsi="Times New Roman"/>
              </w:rPr>
              <w:t>а особые успехи в учении, которые набрали по одному из предметов ПО ВЫБОРУ на ЕГЭ менее 70 баллов (при реализации среднего общего образования)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Наличие выпускников 11 класса, получивших медаль «За особые успехи в учении», которые набрали по одному из предметов ЕГЭ менее 70 баллов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Необъективность текущего и итогового оценивания. 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методической грамотности </w:t>
            </w:r>
            <w:proofErr w:type="spellStart"/>
            <w:r>
              <w:rPr>
                <w:rFonts w:ascii="Times New Roman" w:hAnsi="Times New Roman"/>
              </w:rPr>
              <w:t>педработников</w:t>
            </w:r>
            <w:proofErr w:type="spellEnd"/>
            <w:r>
              <w:rPr>
                <w:rFonts w:ascii="Times New Roman" w:hAnsi="Times New Roman"/>
              </w:rPr>
              <w:t xml:space="preserve"> по соблюдению принципов объективного оценивания.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Контроль качества  используемых  при проведении контрольных и проверочных работ измерительных материалов, обеспечение включения в измерительные материалы заданий в формате ЕГЭ, </w:t>
            </w:r>
            <w:proofErr w:type="spellStart"/>
            <w:r>
              <w:rPr>
                <w:rFonts w:ascii="Times New Roman" w:hAnsi="Times New Roman"/>
              </w:rPr>
              <w:t>проферяющих</w:t>
            </w:r>
            <w:proofErr w:type="spellEnd"/>
            <w:r>
              <w:rPr>
                <w:rFonts w:ascii="Times New Roman" w:hAnsi="Times New Roman"/>
              </w:rPr>
              <w:t xml:space="preserve"> знания и умения, предусмотренные кодификаторами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единого государственного экзамена </w:t>
            </w:r>
            <w:r>
              <w:rPr>
                <w:rFonts w:ascii="Times New Roman" w:hAnsi="Times New Roman"/>
              </w:rPr>
              <w:lastRenderedPageBreak/>
              <w:t>(ФИПИ).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Контроль соблюдения требований локальных актов, регламентирующих формы, порядок и периодичность текущего контроля успеваемости и промежуточной аттестацию обучающихся.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проведения процедур внешней независимой оценки качества подготовки   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использования технологии проведения оценочных процедур в формате независимой диагностики (конфиденциальность измерительных материалов, проведение оценочной процедуры учителем, не работающим в классе, присутствие независимого наблюдателя при проведении оценочной процедуры, организация проверки работ независимым экспертом или "перекрестной" проверки).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Развитие культуры академической честности обучающихся и педагогических работников.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proofErr w:type="gramStart"/>
            <w:r>
              <w:rPr>
                <w:rFonts w:ascii="Times New Roman" w:hAnsi="Times New Roman"/>
              </w:rPr>
              <w:t xml:space="preserve">Отсутствие системы работы школы по </w:t>
            </w:r>
            <w:r>
              <w:rPr>
                <w:rFonts w:ascii="Times New Roman" w:hAnsi="Times New Roman"/>
              </w:rPr>
              <w:lastRenderedPageBreak/>
              <w:t xml:space="preserve">подготовке к ЕГЭ, в том числе обучающихся, претендующих на получение медали «За особые успехи в учении».  </w:t>
            </w:r>
            <w:proofErr w:type="gramEnd"/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Анализ результативности образовательной </w:t>
            </w:r>
            <w:r>
              <w:rPr>
                <w:rFonts w:ascii="Times New Roman" w:hAnsi="Times New Roman"/>
              </w:rPr>
              <w:lastRenderedPageBreak/>
              <w:t xml:space="preserve">деятельности, в том числе в аспекте </w:t>
            </w:r>
            <w:proofErr w:type="spellStart"/>
            <w:r>
              <w:rPr>
                <w:rFonts w:ascii="Times New Roman" w:hAnsi="Times New Roman"/>
              </w:rPr>
              <w:t>наличяе</w:t>
            </w:r>
            <w:proofErr w:type="spellEnd"/>
            <w:r>
              <w:rPr>
                <w:rFonts w:ascii="Times New Roman" w:hAnsi="Times New Roman"/>
              </w:rPr>
              <w:t xml:space="preserve"> выпускников 11 класса, получивших медаль «За особые успехи в учении», которые набрали по одному из предметов ЕГЭ менее 70 баллов.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объективности результатов  текущего контроля успеваемости, промежуточной и итоговой аттестации обучающихся.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экспертизы качества реализуемых рабочих программ учебных предметов.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контроля  результативности  профильного и углубленного  обучения, </w:t>
            </w:r>
            <w:proofErr w:type="gramStart"/>
            <w:r>
              <w:rPr>
                <w:rFonts w:ascii="Times New Roman" w:hAnsi="Times New Roman"/>
              </w:rPr>
              <w:t>обучения по</w:t>
            </w:r>
            <w:proofErr w:type="gramEnd"/>
            <w:r>
              <w:rPr>
                <w:rFonts w:ascii="Times New Roman" w:hAnsi="Times New Roman"/>
              </w:rPr>
              <w:t xml:space="preserve"> индивидуальным планам.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педагогических работников для обеспечения </w:t>
            </w:r>
            <w:proofErr w:type="gramStart"/>
            <w:r>
              <w:rPr>
                <w:rFonts w:ascii="Times New Roman" w:hAnsi="Times New Roman"/>
              </w:rPr>
              <w:t>подготовки</w:t>
            </w:r>
            <w:proofErr w:type="gramEnd"/>
            <w:r>
              <w:rPr>
                <w:rFonts w:ascii="Times New Roman" w:hAnsi="Times New Roman"/>
              </w:rPr>
              <w:t xml:space="preserve"> обучающихся, претендующих на получение медали «За особые успехи в учении» к ЕГЭ.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адресной организационно-методической помощи педагогам в вопросах  организации образовательной деятельности обучающихся, претендующих на получение медали «За особые успехи в учении» к ЕГЭ.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Внедрение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</w:t>
            </w:r>
            <w:r>
              <w:rPr>
                <w:rFonts w:ascii="Times New Roman" w:hAnsi="Times New Roman"/>
              </w:rPr>
              <w:lastRenderedPageBreak/>
              <w:t>помощи педагогическим работникам в вопросах  подготовки и сопровождения обучающихся,  претендующих на получение медали «За особые успехи в учении».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 на курсах повышения квалификации по совершенствованию предметно-методических компетенций,  в том числе на курсах по подготовке экспертов для работы в региональной предметной комиссии при проведении государственной итоговой аттестации по образовательным программам среднего общего образования.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образовательная организация  не входит в перечень образовательных организаций с признаками необъективных результатов по итогам двух предыдущих  учебных годов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Отсутствие </w:t>
            </w:r>
            <w:r>
              <w:rPr>
                <w:rFonts w:ascii="Times New Roman" w:hAnsi="Times New Roman"/>
              </w:rPr>
              <w:lastRenderedPageBreak/>
              <w:t>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 xml:space="preserve">Отсутствие </w:t>
            </w:r>
            <w:r>
              <w:rPr>
                <w:rFonts w:ascii="Times New Roman" w:hAnsi="Times New Roman"/>
              </w:rPr>
              <w:lastRenderedPageBreak/>
              <w:t>выпускников 9 класса, не получивших аттестаты об основном общем образовании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Магистральное </w:t>
            </w:r>
            <w:r>
              <w:rPr>
                <w:rFonts w:ascii="Times New Roman" w:hAnsi="Times New Roman"/>
              </w:rPr>
              <w:lastRenderedPageBreak/>
              <w:t>направление «Знание»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Функционирован</w:t>
            </w:r>
            <w:r>
              <w:rPr>
                <w:rFonts w:ascii="Times New Roman" w:hAnsi="Times New Roman"/>
              </w:rPr>
              <w:lastRenderedPageBreak/>
              <w:t>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Отсутствие выпускников 11 класса, не получивших аттестаты о среднем общем образовании 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0" w:type="auto"/>
            <w:vMerge w:val="restart"/>
          </w:tcPr>
          <w:p w:rsidR="002407B4" w:rsidRDefault="00DE038A">
            <w:proofErr w:type="gramStart"/>
            <w:r>
              <w:rPr>
                <w:rFonts w:ascii="Times New Roman" w:hAnsi="Times New Roman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  <w:proofErr w:type="gramEnd"/>
          </w:p>
        </w:tc>
        <w:tc>
          <w:tcPr>
            <w:tcW w:w="0" w:type="auto"/>
            <w:vMerge w:val="restart"/>
          </w:tcPr>
          <w:p w:rsidR="002407B4" w:rsidRDefault="00DE038A"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обеспечено не менее 5‒9 часов еженедельных занятий внеурочной деятельностью 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Не обеспечивается реализация внеурочной деятельности в соответствии с требованиями ФГОС.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выявления способностей, склонностей образовательных интересов и  потребностей обучающихся.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Организация выявления запросов и ожиданий родителей (законных </w:t>
            </w:r>
            <w:proofErr w:type="spellStart"/>
            <w:r>
              <w:rPr>
                <w:rFonts w:ascii="Times New Roman" w:hAnsi="Times New Roman"/>
              </w:rPr>
              <w:t>предстваителей</w:t>
            </w:r>
            <w:proofErr w:type="spellEnd"/>
            <w:r>
              <w:rPr>
                <w:rFonts w:ascii="Times New Roman" w:hAnsi="Times New Roman"/>
              </w:rPr>
              <w:t xml:space="preserve"> обучающихся.</w:t>
            </w:r>
            <w:proofErr w:type="gramEnd"/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рабочих групп педагогических работников для  разработки </w:t>
            </w:r>
            <w:proofErr w:type="gramStart"/>
            <w:r>
              <w:rPr>
                <w:rFonts w:ascii="Times New Roman" w:hAnsi="Times New Roman"/>
              </w:rPr>
              <w:t>программ курсов внеурочной деятельности/внесения корректировок</w:t>
            </w:r>
            <w:proofErr w:type="gramEnd"/>
            <w:r>
              <w:rPr>
                <w:rFonts w:ascii="Times New Roman" w:hAnsi="Times New Roman"/>
              </w:rPr>
              <w:t xml:space="preserve"> в программы  курсов внеурочной деятельности.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 разработке программ курсов </w:t>
            </w:r>
            <w:r>
              <w:rPr>
                <w:rFonts w:ascii="Times New Roman" w:hAnsi="Times New Roman"/>
              </w:rPr>
              <w:lastRenderedPageBreak/>
              <w:t xml:space="preserve">внеурочной деятельности  формирования и развития конкретных планируемых  предметных и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результатов.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качества образовательной деятельности на занятиях  курсов внеурочной деятельности.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 качества образовательной деятельности на занятиях  курсов внеурочной деятельности.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результатов образовательной деятельности.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материально-технических, информационно-технических условий для эффективной реализации рабочих программ курсов внеурочной деятельности, в том числе курса «Разговоры 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 xml:space="preserve"> важном».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педагогических работников по составлению и реализации программ внеурочной </w:t>
            </w:r>
            <w:r>
              <w:rPr>
                <w:rFonts w:ascii="Times New Roman" w:hAnsi="Times New Roman"/>
              </w:rPr>
              <w:lastRenderedPageBreak/>
              <w:t>деятельности.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Организация адресной организационно-методической помощи педагогам в составлении и реализации программ курсов внеурочной деятельности.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Внедрение методологий </w:t>
            </w:r>
            <w:proofErr w:type="spellStart"/>
            <w:r>
              <w:rPr>
                <w:rFonts w:ascii="Times New Roman" w:hAnsi="Times New Roman"/>
              </w:rPr>
              <w:lastRenderedPageBreak/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вопросах составления и реализации программ курсов внеурочной деятельности.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на курсах повышения квалификации по организации учебно-исследовательской и проектной деятельности в рамках внеурочной деятельности.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Отсутствие ресурсных возможностей (кадры, помещения) для реализации программ курсов внеурочной деятельности.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для организации образовательной деятельности: - взаимодействие с образовательными организациями, организациями высшего и среднего профессионального образования, культуры, науки, использование новых форматов взаимодействия для восполнения недостающих кадровых ресурсов, привлечения </w:t>
            </w:r>
            <w:r>
              <w:rPr>
                <w:rFonts w:ascii="Times New Roman" w:hAnsi="Times New Roman"/>
              </w:rPr>
              <w:lastRenderedPageBreak/>
              <w:t xml:space="preserve">кадров к реализация рабочих программ курсов внеурочной деятельности общеобразовательной организации; </w:t>
            </w:r>
            <w:proofErr w:type="gramStart"/>
            <w:r>
              <w:rPr>
                <w:rFonts w:ascii="Times New Roman" w:hAnsi="Times New Roman"/>
              </w:rPr>
              <w:t>-в</w:t>
            </w:r>
            <w:proofErr w:type="gramEnd"/>
            <w:r>
              <w:rPr>
                <w:rFonts w:ascii="Times New Roman" w:hAnsi="Times New Roman"/>
              </w:rPr>
              <w:t>заимодействие с организациями, предприятиями для использования ресурсов профессионально-производственной среды, помещений для реализация рабочих программ курсов внеурочной деятельности; - использование сетевых форм реализации образовательной деятельности.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Участие обучающихся во Всероссийской олимпиаде школьников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Участие в муниципальном этапе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работы с </w:t>
            </w:r>
            <w:proofErr w:type="spellStart"/>
            <w:r>
              <w:rPr>
                <w:rFonts w:ascii="Times New Roman" w:hAnsi="Times New Roman"/>
              </w:rPr>
              <w:t>одвренными</w:t>
            </w:r>
            <w:proofErr w:type="spellEnd"/>
            <w:r>
              <w:rPr>
                <w:rFonts w:ascii="Times New Roman" w:hAnsi="Times New Roman"/>
              </w:rPr>
              <w:t xml:space="preserve"> детьми, включающую выявление, поддержку и сопровождение, развитие интеллектуальной  одаренности.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олимпиадном движении.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программ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систематической </w:t>
            </w:r>
            <w:r>
              <w:rPr>
                <w:rFonts w:ascii="Times New Roman" w:hAnsi="Times New Roman"/>
              </w:rPr>
              <w:lastRenderedPageBreak/>
              <w:t xml:space="preserve">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школьном туре ВСОШ.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обучающихся,  в участвующих в олимпиадном движении.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Не обеспечивается подготовка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участию в олимпиадном движении.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анализа результатов школьного этапа ВСОШ, прогнозирование результатов  муниципального </w:t>
            </w:r>
            <w:r>
              <w:rPr>
                <w:rFonts w:ascii="Times New Roman" w:hAnsi="Times New Roman"/>
              </w:rPr>
              <w:lastRenderedPageBreak/>
              <w:t>/регионального/ заключительного этапа.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индивидуальной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муниципальном/ региональном/заключительном  этапе ВСОШ.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партнеров из вузов в рамках сетевого взаимодействия для обеспечения подготовки обучающихся.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работы с </w:t>
            </w:r>
            <w:proofErr w:type="spellStart"/>
            <w:r>
              <w:rPr>
                <w:rFonts w:ascii="Times New Roman" w:hAnsi="Times New Roman"/>
              </w:rPr>
              <w:t>одвренными</w:t>
            </w:r>
            <w:proofErr w:type="spellEnd"/>
            <w:r>
              <w:rPr>
                <w:rFonts w:ascii="Times New Roman" w:hAnsi="Times New Roman"/>
              </w:rPr>
              <w:t xml:space="preserve"> детьми, включающую выявление, поддержку и сопровождение, развитие интеллектуальной  одаренности.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олимпиадном движении.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</w:t>
            </w:r>
            <w:r>
              <w:rPr>
                <w:rFonts w:ascii="Times New Roman" w:hAnsi="Times New Roman"/>
              </w:rPr>
              <w:lastRenderedPageBreak/>
              <w:t xml:space="preserve">программ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систематической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школьном туре ВСОШ.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обучающихся,  в участвующих в </w:t>
            </w:r>
            <w:r>
              <w:rPr>
                <w:rFonts w:ascii="Times New Roman" w:hAnsi="Times New Roman"/>
              </w:rPr>
              <w:lastRenderedPageBreak/>
              <w:t>олимпиадном движении.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Не обеспечивается подготовка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участию в олимпиадном движении.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индивидуальной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муниципальном/ региональном/заключительном  этапе ВСОШ.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партнеров из вузов в рамках сетевого взаимодействия для обеспечения подготовки обучающихся.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Сетевая форма реализации общеобразовательных программ (наличие договор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 xml:space="preserve">) о сетевой </w:t>
            </w:r>
            <w:r>
              <w:rPr>
                <w:rFonts w:ascii="Times New Roman" w:hAnsi="Times New Roman"/>
              </w:rPr>
              <w:lastRenderedPageBreak/>
              <w:t xml:space="preserve">форме реализации общеобразовательных </w:t>
            </w:r>
            <w:proofErr w:type="spellStart"/>
            <w:r>
              <w:rPr>
                <w:rFonts w:ascii="Times New Roman" w:hAnsi="Times New Roman"/>
              </w:rPr>
              <w:t>программ;наличие</w:t>
            </w:r>
            <w:proofErr w:type="spellEnd"/>
            <w:r>
              <w:rPr>
                <w:rFonts w:ascii="Times New Roman" w:hAnsi="Times New Roman"/>
              </w:rPr>
              <w:t xml:space="preserve"> общеобразовательных программ, реализуемых в сетевой форме)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Осуществляется сетевая форма реализации общеобразовательных программ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Обеспечение удовлетворения образовательных интересов и потребностей </w:t>
            </w:r>
            <w:r>
              <w:rPr>
                <w:rFonts w:ascii="Times New Roman" w:hAnsi="Times New Roman"/>
              </w:rPr>
              <w:lastRenderedPageBreak/>
              <w:t>обучающихся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Реализация программы (плана) мероприятий по обеспечению доступности и качества </w:t>
            </w:r>
            <w:proofErr w:type="gramStart"/>
            <w:r>
              <w:rPr>
                <w:rFonts w:ascii="Times New Roman" w:hAnsi="Times New Roman"/>
              </w:rPr>
              <w:t>образования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 (или развития инклюзивного образования и т. п.)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Реализация в течение 2 и более лет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Разработанность локальных актов (далее ‒ЛА) в части организации образования обучающихся с ОВЗ, с инвалидностью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Разработаны отдельные ЛА, или есть указание в </w:t>
            </w:r>
            <w:proofErr w:type="gramStart"/>
            <w:r>
              <w:rPr>
                <w:rFonts w:ascii="Times New Roman" w:hAnsi="Times New Roman"/>
              </w:rPr>
              <w:t>общих</w:t>
            </w:r>
            <w:proofErr w:type="gramEnd"/>
            <w:r>
              <w:rPr>
                <w:rFonts w:ascii="Times New Roman" w:hAnsi="Times New Roman"/>
              </w:rPr>
              <w:t xml:space="preserve"> ЛА на особенности организации образования обучающихся с ОВЗ, с инвалидностью по всем вопросам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Кадровое обеспечение оказания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Обеспечено частично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команды руководителей в выполнении функций по управлению образовательной организацией, в том числе в части кадрового </w:t>
            </w:r>
            <w:r>
              <w:rPr>
                <w:rFonts w:ascii="Times New Roman" w:hAnsi="Times New Roman"/>
              </w:rPr>
              <w:lastRenderedPageBreak/>
              <w:t xml:space="preserve">обеспечения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lastRenderedPageBreak/>
              <w:t xml:space="preserve">Обеспечение реализации требований ФГОС общего образования к кадровому обеспечению реализации образовательных программ для обучающихся с ОВЗ, с инвалидностью посредством: - модернизации </w:t>
            </w:r>
            <w:r>
              <w:rPr>
                <w:rFonts w:ascii="Times New Roman" w:hAnsi="Times New Roman"/>
              </w:rPr>
              <w:lastRenderedPageBreak/>
              <w:t>методической деятельности в образовательной организации по развитию компетенций педагогических работников в вопросах оказания психолого-педагогической и технической помощи обучающимся с ОВЗ, с инвалидностью;</w:t>
            </w:r>
            <w:proofErr w:type="gramEnd"/>
            <w:r>
              <w:rPr>
                <w:rFonts w:ascii="Times New Roman" w:hAnsi="Times New Roman"/>
              </w:rPr>
              <w:t xml:space="preserve"> - организации адресной организационно-методической помощи, внедрения методологий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поддержки и сопровождения педагогических работников в вопросах оказания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Обучение на курсах повышения квалификации по разработке общеобразовательных программ, развитию компетентностей педагогических работников в вопросах оказания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Отсутствие специалистов по оказанию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инвалидностью, узких специалистов (психологов, педагогов-логопедов, дефектологов и т.д.).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узких специалистов из других образовательных организаций.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Программно-методическое обеспечение обучения и воспитания по федеральным адаптированным образовательным программам (при наличии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Разработаны адаптированные основные общеобразовательные программы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Отсутствие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разработкой адаптированных основных общеобразовательных программ в ОО.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Разработатка</w:t>
            </w:r>
            <w:proofErr w:type="spellEnd"/>
            <w:r>
              <w:rPr>
                <w:rFonts w:ascii="Times New Roman" w:hAnsi="Times New Roman"/>
              </w:rPr>
              <w:t xml:space="preserve"> адаптированных основных общеобразовательных программ.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Недостаточная компетентность педагогических работников в выполнении трудовой функции по разработке образовательных </w:t>
            </w:r>
            <w:proofErr w:type="gramStart"/>
            <w:r>
              <w:rPr>
                <w:rFonts w:ascii="Times New Roman" w:hAnsi="Times New Roman"/>
              </w:rPr>
              <w:lastRenderedPageBreak/>
              <w:t>программ</w:t>
            </w:r>
            <w:proofErr w:type="gramEnd"/>
            <w:r>
              <w:rPr>
                <w:rFonts w:ascii="Times New Roman" w:hAnsi="Times New Roman"/>
              </w:rPr>
              <w:t xml:space="preserve"> в том числе адаптированных основных общеобразовательных программ и адаптированных дополнительных общеобразовательных программ 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lastRenderedPageBreak/>
              <w:t>Модернизация методической деятельности в образовательной организации по развитию компетенций педагогических работников в вопросах программно-</w:t>
            </w:r>
            <w:r>
              <w:rPr>
                <w:rFonts w:ascii="Times New Roman" w:hAnsi="Times New Roman"/>
              </w:rPr>
              <w:lastRenderedPageBreak/>
              <w:t xml:space="preserve">методического обеспечения обучения и воспитания по федеральным адаптированным образовательным программам (при наличии обучающихся с ОВЗ, с инвалидностью) посредством:  - организации адресной организационно-методической помощи, внедрения методологий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вопросах программно-методического обеспечения обучения и воспитания по федеральным адаптированным образовательным программам;</w:t>
            </w:r>
            <w:proofErr w:type="gramEnd"/>
            <w:r>
              <w:rPr>
                <w:rFonts w:ascii="Times New Roman" w:hAnsi="Times New Roman"/>
              </w:rPr>
              <w:t xml:space="preserve"> - обучения на курсах повышения квалификации по разработке и реализации адаптированных основных общеобразовательных программ и адаптированных дополнительных общеобразовательных программ.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Обеспечение информационной открытости, </w:t>
            </w:r>
            <w:r>
              <w:rPr>
                <w:rFonts w:ascii="Times New Roman" w:hAnsi="Times New Roman"/>
              </w:rPr>
              <w:lastRenderedPageBreak/>
              <w:t xml:space="preserve">доступности информации об организации образования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 xml:space="preserve">Информационный блок на официальном </w:t>
            </w:r>
            <w:r>
              <w:rPr>
                <w:rFonts w:ascii="Times New Roman" w:hAnsi="Times New Roman"/>
              </w:rPr>
              <w:lastRenderedPageBreak/>
              <w:t>сайте общеобразовательной организации (информация не обновляется или обновляется редко)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Обеспечение условий для организации </w:t>
            </w:r>
            <w:r>
              <w:rPr>
                <w:rFonts w:ascii="Times New Roman" w:hAnsi="Times New Roman"/>
              </w:rPr>
              <w:lastRenderedPageBreak/>
              <w:t>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 xml:space="preserve">Недостаточный уровень профессиональных компетенций команды </w:t>
            </w:r>
            <w:r>
              <w:rPr>
                <w:rFonts w:ascii="Times New Roman" w:hAnsi="Times New Roman"/>
              </w:rPr>
              <w:lastRenderedPageBreak/>
              <w:t>руководителей в выполнении функций по администрированию деятельности общеобразовательной организации в части обеспечения информационной открытости образовательной организации.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lastRenderedPageBreak/>
              <w:t xml:space="preserve">Обеспечение информационной открытости, доступности </w:t>
            </w:r>
            <w:r>
              <w:rPr>
                <w:rFonts w:ascii="Times New Roman" w:hAnsi="Times New Roman"/>
              </w:rPr>
              <w:lastRenderedPageBreak/>
              <w:t>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обучающихся): - назначение/замена ответственных за доступность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обучающихся); - регулярное обновление информации на официальном сайте общеобразовательной организации;</w:t>
            </w:r>
            <w:proofErr w:type="gramEnd"/>
            <w:r>
              <w:rPr>
                <w:rFonts w:ascii="Times New Roman" w:hAnsi="Times New Roman"/>
              </w:rPr>
              <w:t xml:space="preserve">  - размещение на официальном сайте информации о просветительской и консультативной деятельности с родителями (законными представителями) и педагогическими работниками общеобразовательной организации, публикаций педагогических работников, специалистов психолого-педагогической службы.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Отсутствие </w:t>
            </w:r>
            <w:r>
              <w:rPr>
                <w:rFonts w:ascii="Times New Roman" w:hAnsi="Times New Roman"/>
              </w:rPr>
              <w:lastRenderedPageBreak/>
              <w:t xml:space="preserve">административного контроля обеспечения информационной открытости, доступности информации об организации образования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(за исключением персональной информации, в том числе о состоянии здоровья обучающихся).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Осуществление </w:t>
            </w:r>
            <w:r>
              <w:rPr>
                <w:rFonts w:ascii="Times New Roman" w:hAnsi="Times New Roman"/>
              </w:rPr>
              <w:lastRenderedPageBreak/>
              <w:t xml:space="preserve">административного контроля обеспечения информационной открытости, доступности информации об организации образования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(за исключением персональной информации, в том числе о состоянии здоровья обучающихся).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Учебно-дидактическое обеспечение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Обеспечено учебниками в полном объеме  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Невыполнение управленческой командой общеобразовательной организации административной функции контроля за своевременным учебно-дидактическим обеспечением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</w:t>
            </w:r>
            <w:r>
              <w:rPr>
                <w:rFonts w:ascii="Times New Roman" w:hAnsi="Times New Roman"/>
              </w:rPr>
              <w:lastRenderedPageBreak/>
              <w:t>образовательных программ).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анализа обеспеченности образовательной организации учебниками и учебными пособиями с целью выявления потребностей.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своевременной подачи заявок на обеспечение учебниками и учебно-дидактическое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 и в соответствии с рекомендованными </w:t>
            </w:r>
            <w:r>
              <w:rPr>
                <w:rFonts w:ascii="Times New Roman" w:hAnsi="Times New Roman"/>
              </w:rPr>
              <w:lastRenderedPageBreak/>
              <w:t>психолого-медико-педагогической комиссией вариантами адаптированных образовательных программ).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Осуществление контроля за своевременным обеспечением учебниками и учебно-дидактическими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ОВЗ)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  <w:proofErr w:type="gramEnd"/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приобретения учебников для инклюзивного образования.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Наличие специальных технических средств обучения (далее ‒ТСО) индивидуального и коллективного пользования (при наличии в общеобразовательной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 xml:space="preserve">Не предусмотрено  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Обеспечение условий для организации образования обучающихся с ограниченными возможностями здоровья (ОВЗ), </w:t>
            </w:r>
            <w:r>
              <w:rPr>
                <w:rFonts w:ascii="Times New Roman" w:hAnsi="Times New Roman"/>
              </w:rPr>
              <w:lastRenderedPageBreak/>
              <w:t>с инвалидностью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 xml:space="preserve">Невыполнение управленческой командой общеобразовательной организации административной функции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наличием ТСО </w:t>
            </w:r>
            <w:r>
              <w:rPr>
                <w:rFonts w:ascii="Times New Roman" w:hAnsi="Times New Roman"/>
              </w:rPr>
              <w:lastRenderedPageBreak/>
              <w:t>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анализа оснащенности образовательной организации специальными техническими средствами обучения индивидуального и коллективного пользования с целью </w:t>
            </w:r>
            <w:r>
              <w:rPr>
                <w:rFonts w:ascii="Times New Roman" w:hAnsi="Times New Roman"/>
              </w:rPr>
              <w:lastRenderedPageBreak/>
              <w:t>выявления потребностей.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своевременной подачи заявок на оснащение ТСО, автоматизированных рабочих мест и классов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контроля наличия ТСО,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приобретения ТСО рабочих мест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 (при наличии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Создание условий для профессионального развития и совершенствования </w:t>
            </w:r>
            <w:r>
              <w:rPr>
                <w:rFonts w:ascii="Times New Roman" w:hAnsi="Times New Roman"/>
              </w:rPr>
              <w:lastRenderedPageBreak/>
              <w:t xml:space="preserve">профессиональных компетенций педагогических работников в части обучения и воспитания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(за три последних года)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 xml:space="preserve">100% педагогических работников прошли </w:t>
            </w:r>
            <w:r>
              <w:rPr>
                <w:rFonts w:ascii="Times New Roman" w:hAnsi="Times New Roman"/>
              </w:rPr>
              <w:lastRenderedPageBreak/>
              <w:t>обучение (за три последних года)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Обеспечение условий для организации образования </w:t>
            </w:r>
            <w:r>
              <w:rPr>
                <w:rFonts w:ascii="Times New Roman" w:hAnsi="Times New Roman"/>
              </w:rPr>
              <w:lastRenderedPageBreak/>
              <w:t>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Трансляция опыта образовательной организации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Проводится эпизодически (отдельные мероприятия)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для трансляции опыта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совершенствования профессиональных компетенций и последующих действий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трансляция</w:t>
            </w:r>
            <w:proofErr w:type="gramEnd"/>
            <w:r>
              <w:rPr>
                <w:rFonts w:ascii="Times New Roman" w:hAnsi="Times New Roman"/>
              </w:rPr>
              <w:t xml:space="preserve"> опыта образовательной организации в вопросах образования обучающихся с ОВЗ, с инвалидностью.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педагогических работников, готовых к трансляции опыта образовательной организации в вопросах образования обучающихся с ОВЗ, с инвалидностью на семинарах, тренингах, конференциях и иных мероприятиях.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системной деятельности по  обеспечению достижения показателей, позволяющих трансляцию эффективного опыта образовательной организации в вопросах образования обучающихся с </w:t>
            </w:r>
            <w:r>
              <w:rPr>
                <w:rFonts w:ascii="Times New Roman" w:hAnsi="Times New Roman"/>
              </w:rPr>
              <w:lastRenderedPageBreak/>
              <w:t xml:space="preserve">ОВЗ, с инвалидностью: - создание банка методов, приемов, технологий, обеспечивающих успешность обучающихся с ОВЗ, с инвалидностью;   - создание системы </w:t>
            </w:r>
            <w:proofErr w:type="spellStart"/>
            <w:r>
              <w:rPr>
                <w:rFonts w:ascii="Times New Roman" w:hAnsi="Times New Roman"/>
              </w:rPr>
              <w:t>тренинговых</w:t>
            </w:r>
            <w:proofErr w:type="spellEnd"/>
            <w:r>
              <w:rPr>
                <w:rFonts w:ascii="Times New Roman" w:hAnsi="Times New Roman"/>
              </w:rPr>
              <w:t xml:space="preserve"> мер по подготовке к трансляции опыта образовательной организации в вопросах образования обучающихся с ОВЗ, с инвалидностью:  - организация обмена опытом с педагогическими работниками других образовательных организаций по организационно-методическим формам обучения детей с ОВЗ, с инвалидностью; - организация участия педагогических работников во </w:t>
            </w:r>
            <w:proofErr w:type="spellStart"/>
            <w:r>
              <w:rPr>
                <w:rFonts w:ascii="Times New Roman" w:hAnsi="Times New Roman"/>
              </w:rPr>
              <w:t>внутришкольных</w:t>
            </w:r>
            <w:proofErr w:type="spellEnd"/>
            <w:r>
              <w:rPr>
                <w:rFonts w:ascii="Times New Roman" w:hAnsi="Times New Roman"/>
              </w:rPr>
              <w:t xml:space="preserve"> обучающих мероприятиях по обсуждению вопросов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 обучающихся с ОВЗ, с инвалидностью - на семинарах, тренингах, конференциях и др. - проведение межшкольных педагогических советов, методических мероприятий; - участие в муниципальных/краевых/фе</w:t>
            </w:r>
            <w:r>
              <w:rPr>
                <w:rFonts w:ascii="Times New Roman" w:hAnsi="Times New Roman"/>
              </w:rPr>
              <w:lastRenderedPageBreak/>
              <w:t>деральных методических событиях.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Обеспечение бесплатным горячим питанием учащихся начальных классов (критический показатель для образовательных организаций, реализующих образовательные программы начального общего образования)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100% обучающихся начальных классов </w:t>
            </w:r>
            <w:proofErr w:type="gramStart"/>
            <w:r>
              <w:rPr>
                <w:rFonts w:ascii="Times New Roman" w:hAnsi="Times New Roman"/>
              </w:rPr>
              <w:t>обеспечены</w:t>
            </w:r>
            <w:proofErr w:type="gramEnd"/>
            <w:r>
              <w:rPr>
                <w:rFonts w:ascii="Times New Roman" w:hAnsi="Times New Roman"/>
              </w:rPr>
              <w:t xml:space="preserve"> горячим питанием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407B4" w:rsidRDefault="00DE038A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Организация просветительской деятельности, направленной на формирование здорового образа жизни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 xml:space="preserve">; ЗОЖ), профилактика </w:t>
            </w:r>
            <w:proofErr w:type="spellStart"/>
            <w:r>
              <w:rPr>
                <w:rFonts w:ascii="Times New Roman" w:hAnsi="Times New Roman"/>
              </w:rPr>
              <w:t>табакокурения</w:t>
            </w:r>
            <w:proofErr w:type="spellEnd"/>
            <w:r>
              <w:rPr>
                <w:rFonts w:ascii="Times New Roman" w:hAnsi="Times New Roman"/>
              </w:rPr>
              <w:t>, употребления алкоголя и наркотических средств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(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>ритический показатель)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407B4" w:rsidRDefault="00DE038A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Более 5 мероприятий за учебный год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407B4" w:rsidRDefault="00DE038A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Реализация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Наличие отдельных программ </w:t>
            </w:r>
            <w:proofErr w:type="spellStart"/>
            <w:r>
              <w:rPr>
                <w:rFonts w:ascii="Times New Roman" w:hAnsi="Times New Roman"/>
              </w:rPr>
              <w:t>здоровьесбереже</w:t>
            </w:r>
            <w:r>
              <w:rPr>
                <w:rFonts w:ascii="Times New Roman" w:hAnsi="Times New Roman"/>
              </w:rPr>
              <w:lastRenderedPageBreak/>
              <w:t>ния</w:t>
            </w:r>
            <w:proofErr w:type="spellEnd"/>
            <w:r>
              <w:rPr>
                <w:rFonts w:ascii="Times New Roman" w:hAnsi="Times New Roman"/>
              </w:rPr>
              <w:t xml:space="preserve"> (в рамках предметного блока, у отдельных преподавателей) и их полноценная реализация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407B4" w:rsidRDefault="00DE038A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Не учитываются нормы непрерывной работы с ЭСО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ознакомления </w:t>
            </w:r>
            <w:proofErr w:type="spellStart"/>
            <w:r>
              <w:rPr>
                <w:rFonts w:ascii="Times New Roman" w:hAnsi="Times New Roman"/>
              </w:rPr>
              <w:t>педколлектива</w:t>
            </w:r>
            <w:proofErr w:type="spellEnd"/>
            <w:r>
              <w:rPr>
                <w:rFonts w:ascii="Times New Roman" w:hAnsi="Times New Roman"/>
              </w:rPr>
              <w:t xml:space="preserve"> с нормами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proofErr w:type="spellStart"/>
            <w:r>
              <w:rPr>
                <w:rFonts w:ascii="Times New Roman" w:hAnsi="Times New Roman"/>
              </w:rPr>
              <w:t>Невключенность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 xml:space="preserve">вопросов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образовательную программу. 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Выделение в рабочих </w:t>
            </w:r>
            <w:r>
              <w:rPr>
                <w:rFonts w:ascii="Times New Roman" w:hAnsi="Times New Roman"/>
              </w:rPr>
              <w:lastRenderedPageBreak/>
              <w:t xml:space="preserve">программах по предметам вопросов по </w:t>
            </w:r>
            <w:proofErr w:type="spellStart"/>
            <w:r>
              <w:rPr>
                <w:rFonts w:ascii="Times New Roman" w:hAnsi="Times New Roman"/>
              </w:rPr>
              <w:t>здоровьесбережению</w:t>
            </w:r>
            <w:proofErr w:type="spellEnd"/>
            <w:r>
              <w:rPr>
                <w:rFonts w:ascii="Times New Roman" w:hAnsi="Times New Roman"/>
              </w:rPr>
              <w:t xml:space="preserve">, паспортах класса - инструкций из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Отсутствие компетенций у заместителя директора по воспитанию по администрированию деятельности в части реализации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повышения квалификации заместителя директора по воспитанию по администрированию деятельности в части реализации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Отсутствие единой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единой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с включением необходимых разделов и учетом норм СанПиН.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Диверсификация деятельности школьных спортивных клубов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>; ШСК) (по видам спорта)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От 1 до 4 видов спорта в ШСК  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Отсутствие сетевой формы реализации программы. 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</w:t>
            </w:r>
            <w:r>
              <w:rPr>
                <w:rFonts w:ascii="Times New Roman" w:hAnsi="Times New Roman"/>
              </w:rPr>
              <w:lastRenderedPageBreak/>
              <w:t>материально-техническую базу, образовательные ресурсы).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спортивные клубы", планирование мероприятий.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Отсутствие квалифицированных специалистов.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специалистов из числа родителей, студентов вузов (4-5 курс).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педагогами курсовой подготовки, профессиональной переподготовки; направление выпускников на целевое обучение.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квалифицированных специалистов посредством сетевой формы реализации программы.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proofErr w:type="spellStart"/>
            <w:r>
              <w:rPr>
                <w:rFonts w:ascii="Times New Roman" w:hAnsi="Times New Roman"/>
              </w:rPr>
              <w:t>Несформированность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Отсутствие спортивного зала, соответствующего требованиям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 xml:space="preserve">, отсутствие спортивной </w:t>
            </w:r>
            <w:r>
              <w:rPr>
                <w:rFonts w:ascii="Times New Roman" w:hAnsi="Times New Roman"/>
              </w:rPr>
              <w:lastRenderedPageBreak/>
              <w:t>инфраструктуры для занятий физической культурой и спортом.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материально-технической базы для организации спортивной инфраструктуры в </w:t>
            </w:r>
            <w:r>
              <w:rPr>
                <w:rFonts w:ascii="Times New Roman" w:hAnsi="Times New Roman"/>
              </w:rPr>
              <w:lastRenderedPageBreak/>
              <w:t xml:space="preserve">соответствии с требованиями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сетевого взаимодействия с образовательными организациями для использования их материально-технических ресурсов/помещений.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Созданный в общеобразовательной организации спортивный клуб не включен в Единый Всероссийский реестр школьных спортивных клубов.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включению школьного спортивного клуба в Единый Всероссийский реестр школьных спортивных клубов.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Недостаточная работа по формированию мотивац</w:t>
            </w:r>
            <w:proofErr w:type="gramStart"/>
            <w:r>
              <w:rPr>
                <w:rFonts w:ascii="Times New Roman" w:hAnsi="Times New Roman"/>
              </w:rPr>
              <w:t>ии у о</w:t>
            </w:r>
            <w:proofErr w:type="gramEnd"/>
            <w:r>
              <w:rPr>
                <w:rFonts w:ascii="Times New Roman" w:hAnsi="Times New Roman"/>
              </w:rPr>
              <w:t xml:space="preserve">бучающихся и их родителей к посещению школьных спортивных клубов. 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по проведению мероприятий, стимулирующих спортивные достижения обучающихся, интерес к физкультурно-спортивной деятельности.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r>
              <w:rPr>
                <w:rFonts w:ascii="Times New Roman" w:hAnsi="Times New Roman"/>
              </w:rPr>
              <w:lastRenderedPageBreak/>
              <w:t>разъяснительной работы с родителями (законными представителями) и обучающимися по привлечению к посещению занятий физической культурой и спортом, в том числе посещению спортивных секций, школьных спортивных клубов.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30% и более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постоянно посещают занятия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Участие обучающихся в массовых физкультурно-спортивных мероприятиях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0" w:type="auto"/>
            <w:vMerge w:val="restart"/>
          </w:tcPr>
          <w:p w:rsidR="002407B4" w:rsidRDefault="00DE038A">
            <w:proofErr w:type="gramStart"/>
            <w:r>
              <w:rPr>
                <w:rFonts w:ascii="Times New Roman" w:hAnsi="Times New Roman"/>
              </w:rPr>
              <w:t>Участие обучающихся в спортивных мероприятиях на муниципальном уровне</w:t>
            </w:r>
            <w:proofErr w:type="gramEnd"/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обновления содержания программы воспитания, включая календарный план воспитательной работы.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детско-взрослой событийной общности.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proofErr w:type="gramStart"/>
            <w:r>
              <w:rPr>
                <w:rFonts w:ascii="Times New Roman" w:hAnsi="Times New Roman"/>
              </w:rPr>
              <w:t xml:space="preserve">Недостаточная работа по привлечению обучающихся к участию в массовых физкультурно-спортивных мероприятиях. </w:t>
            </w:r>
            <w:proofErr w:type="gramEnd"/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Проведение мониторинга участия обучающихся в массовых физкультурно-спортивных мероприятиях.</w:t>
            </w:r>
            <w:proofErr w:type="gramEnd"/>
          </w:p>
          <w:p w:rsidR="002407B4" w:rsidRDefault="00DE038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Привлечение обучающихся к участию в массовых физкультурно-спортивных мероприятиях.</w:t>
            </w:r>
            <w:proofErr w:type="gramEnd"/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сообщества обучающихся и </w:t>
            </w:r>
            <w:r>
              <w:rPr>
                <w:rFonts w:ascii="Times New Roman" w:hAnsi="Times New Roman"/>
              </w:rPr>
              <w:lastRenderedPageBreak/>
              <w:t>педагогических работников.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 массовых физкультурно-спортивных мероприятиях.</w:t>
            </w:r>
            <w:proofErr w:type="gramEnd"/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Выявление высокомотивированных обучающихся, желающих участвовать в массовых физкультурно-спортивных мероприятиях.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обучающимися, участвующими в массовых физкультурно-спортивных мероприятиях.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proofErr w:type="spellStart"/>
            <w:r>
              <w:rPr>
                <w:rFonts w:ascii="Times New Roman" w:hAnsi="Times New Roman"/>
              </w:rPr>
              <w:t>Несформированность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Отсутствие материально-технической базы для проведения массовых физкультурно-спортивных мероприятий.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спонсоров, </w:t>
            </w:r>
            <w:r>
              <w:rPr>
                <w:rFonts w:ascii="Times New Roman" w:hAnsi="Times New Roman"/>
              </w:rPr>
              <w:lastRenderedPageBreak/>
              <w:t>родительской общественности, рациональное использование сре</w:t>
            </w:r>
            <w:proofErr w:type="gramStart"/>
            <w:r>
              <w:rPr>
                <w:rFonts w:ascii="Times New Roman" w:hAnsi="Times New Roman"/>
              </w:rPr>
              <w:t>дств в р</w:t>
            </w:r>
            <w:proofErr w:type="gramEnd"/>
            <w:r>
              <w:rPr>
                <w:rFonts w:ascii="Times New Roman" w:hAnsi="Times New Roman"/>
              </w:rPr>
              <w:t>амках ПФХД, развитие платных образовательных услуг.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Наличие победителей и (или) призеров на муниципальном уровне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обновления содержания программы воспитания, включая календарный план воспитательной работы.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детско-взрослой событийной общности.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по подготовке обучающихся к спортивным мероприятиям.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Отсутствие материально-технической базы для проведения массовых физкультурно-спортивных мероприятий.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спонсоров, родительской общественности, рациональное использование сре</w:t>
            </w:r>
            <w:proofErr w:type="gramStart"/>
            <w:r>
              <w:rPr>
                <w:rFonts w:ascii="Times New Roman" w:hAnsi="Times New Roman"/>
              </w:rPr>
              <w:t>дств в р</w:t>
            </w:r>
            <w:proofErr w:type="gramEnd"/>
            <w:r>
              <w:rPr>
                <w:rFonts w:ascii="Times New Roman" w:hAnsi="Times New Roman"/>
              </w:rPr>
              <w:t>амках ПФХД, развитие платных образовательных услуг.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Доля обучающихся, получивших знак отличия Всероссийского физкультурно-спортивного комплекса Готов к труду и обороне (далее ‒ 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Отсутствие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, имеющих знак отличия ВФСК «ГТО», подтвержденный удостоверением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 по подготовке </w:t>
            </w:r>
            <w:r>
              <w:rPr>
                <w:rFonts w:ascii="Times New Roman" w:hAnsi="Times New Roman"/>
              </w:rPr>
              <w:lastRenderedPageBreak/>
              <w:t>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системы мотивирования/стимулирования педагогических работников по подготовке обучающихся к спортивным </w:t>
            </w:r>
            <w:r>
              <w:rPr>
                <w:rFonts w:ascii="Times New Roman" w:hAnsi="Times New Roman"/>
              </w:rPr>
              <w:lastRenderedPageBreak/>
              <w:t>мероприятиям.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обучения педагогов по вопросам</w:t>
            </w:r>
            <w:proofErr w:type="gramEnd"/>
            <w:r>
              <w:rPr>
                <w:rFonts w:ascii="Times New Roman" w:hAnsi="Times New Roman"/>
              </w:rPr>
              <w:t xml:space="preserve">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Кадровый дефицит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из других организаций для подготовки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Недостаточное информирование обучающихся об участии во Всероссийском физкультурно-спортивном комплексе «Готов к труду и обороне». Отсутствие соответствующих знаний о правилах и порядке проведения </w:t>
            </w:r>
            <w:r>
              <w:rPr>
                <w:rFonts w:ascii="Times New Roman" w:hAnsi="Times New Roman"/>
              </w:rPr>
              <w:lastRenderedPageBreak/>
              <w:t xml:space="preserve">процедуры сдачи Всероссийского физкультурно-спортивного комплекса ГТО. 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просветительской работы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Доля обучающихся, охваченных дополнительным образованием в общей численности обучающихс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77% и более обучающихся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Реализация дополнительных общеобразовательных программ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Программы разработаны и реализуются по 4-5 направленностям  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Отсутствие ресурсов в образовательной организации для реализации программ дополнительного образования. 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деятельности по привлечению внебюджетного финансирования для восполнения ресурсов.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Наличие профессиональных дефицитов </w:t>
            </w:r>
            <w:proofErr w:type="gramStart"/>
            <w:r>
              <w:rPr>
                <w:rFonts w:ascii="Times New Roman" w:hAnsi="Times New Roman"/>
              </w:rPr>
              <w:t>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</w:t>
            </w:r>
            <w:proofErr w:type="gramEnd"/>
            <w:r>
              <w:rPr>
                <w:rFonts w:ascii="Times New Roman" w:hAnsi="Times New Roman"/>
              </w:rPr>
              <w:t xml:space="preserve">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в части организации дополнительного образования в общеобразовательной организации.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Отсутствие или недостаточное материально-техническое оснащение образовательной организации для реализации дополнительного образования.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условий/ресурсов (материальных, информационно-технических, кадровых) для организации дополнительного образования обучающихся.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реализации </w:t>
            </w:r>
            <w:r>
              <w:rPr>
                <w:rFonts w:ascii="Times New Roman" w:hAnsi="Times New Roman"/>
              </w:rPr>
              <w:lastRenderedPageBreak/>
              <w:t>дополнительного образования.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реализации программ дополнительного образования.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Устранение кадрового дефицита за счет своевременного выявления кадровых потребностей; развития кадрового потенциала; осуществления профессиональной переподготовки по образовательным программам педагогической направленности; привлечения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Отсутствие изучения образовательных потребностей и индивидуальных возможностей обучающихся, интересов </w:t>
            </w:r>
            <w:r>
              <w:rPr>
                <w:rFonts w:ascii="Times New Roman" w:hAnsi="Times New Roman"/>
              </w:rPr>
              <w:lastRenderedPageBreak/>
              <w:t>семьи и общества.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образовательных потребностей обучающихся в </w:t>
            </w:r>
            <w:proofErr w:type="gramStart"/>
            <w:r>
              <w:rPr>
                <w:rFonts w:ascii="Times New Roman" w:hAnsi="Times New Roman"/>
              </w:rPr>
              <w:t>обучении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дополнительного образования, в том числе </w:t>
            </w:r>
            <w:r>
              <w:rPr>
                <w:rFonts w:ascii="Times New Roman" w:hAnsi="Times New Roman"/>
              </w:rPr>
              <w:lastRenderedPageBreak/>
              <w:t>кружков, секций и др.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Отсутствие достаточного количества программ дополнительного образования по всем направленностям.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программы на предмет качества их содержания, соответствия интересам и потребностям обучающихся и их родителей (законных представителей).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 дополнительного образования разных направленностей с учетом целей и задач общеобразовательной организации, интересов и </w:t>
            </w:r>
            <w:proofErr w:type="gramStart"/>
            <w:r>
              <w:rPr>
                <w:rFonts w:ascii="Times New Roman" w:hAnsi="Times New Roman"/>
              </w:rPr>
              <w:t>потребностей</w:t>
            </w:r>
            <w:proofErr w:type="gramEnd"/>
            <w:r>
              <w:rPr>
                <w:rFonts w:ascii="Times New Roman" w:hAnsi="Times New Roman"/>
              </w:rPr>
              <w:t xml:space="preserve"> обучающихся и индивидуальных возможностей (повышение вариативности дополнительного образования детей).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возможностями, интересами семьи и общества.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равного доступа к дополнительным общеобразовательным программам для различных </w:t>
            </w:r>
            <w:r>
              <w:rPr>
                <w:rFonts w:ascii="Times New Roman" w:hAnsi="Times New Roman"/>
              </w:rPr>
              <w:lastRenderedPageBreak/>
              <w:t>категорий детей в соответствии с их образовательными потребностями и индивидуальными возможностями.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"Дополнительное образование", планирование мероприятий.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2 </w:t>
            </w:r>
            <w:proofErr w:type="gramStart"/>
            <w:r>
              <w:rPr>
                <w:rFonts w:ascii="Times New Roman" w:hAnsi="Times New Roman"/>
              </w:rPr>
              <w:t>технологических</w:t>
            </w:r>
            <w:proofErr w:type="gramEnd"/>
            <w:r>
              <w:rPr>
                <w:rFonts w:ascii="Times New Roman" w:hAnsi="Times New Roman"/>
              </w:rPr>
              <w:t xml:space="preserve"> кружка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Отсутствуют педагогические кадры для реализации дополнительных общеобразовательных программ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 реализации образовательных программ "Кружка НТИ" специалистов, имеющих среднее профессиональное или высшее образование, отвечающее квалификационным требованиям, указанным в квалификационных справочниках, и (или) профессиональным стандартам.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к реализации дополнительных общеобразовательных </w:t>
            </w:r>
            <w:r>
              <w:rPr>
                <w:rFonts w:ascii="Times New Roman" w:hAnsi="Times New Roman"/>
              </w:rPr>
              <w:lastRenderedPageBreak/>
              <w:t>программ обучающихся по образовательным программам высшего образования по специальностям и направлениям подготовки, соответствующим направлениям дополнительных общеобразовательных программ, реализуемых технологическим кружком, и успешно прошедших промежуточную аттестацию не менее чем за два года обучения.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 для работы кружков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Не организована сетевая форма реализации дополнительных общеобразовательных программ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При планировании </w:t>
            </w:r>
            <w:r>
              <w:rPr>
                <w:rFonts w:ascii="Times New Roman" w:hAnsi="Times New Roman"/>
              </w:rPr>
              <w:lastRenderedPageBreak/>
              <w:t>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>", мобильных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", центров цифрового образования "IT-куб", центров "Дом научной </w:t>
            </w:r>
            <w:proofErr w:type="spellStart"/>
            <w:r>
              <w:rPr>
                <w:rFonts w:ascii="Times New Roman" w:hAnsi="Times New Roman"/>
              </w:rPr>
              <w:t>коллаборации</w:t>
            </w:r>
            <w:proofErr w:type="spellEnd"/>
            <w:r>
              <w:rPr>
                <w:rFonts w:ascii="Times New Roman" w:hAnsi="Times New Roman"/>
              </w:rPr>
              <w:t>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  <w:proofErr w:type="gramEnd"/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Отсутствует материально-техническое оснащение, помещения, необходимые для реализации дополнительных общеобразовательных программ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Обеспечить деятельность по </w:t>
            </w:r>
            <w:proofErr w:type="spellStart"/>
            <w:r>
              <w:rPr>
                <w:rFonts w:ascii="Times New Roman" w:hAnsi="Times New Roman"/>
              </w:rPr>
              <w:t>привленчению</w:t>
            </w:r>
            <w:proofErr w:type="spellEnd"/>
            <w:r>
              <w:rPr>
                <w:rFonts w:ascii="Times New Roman" w:hAnsi="Times New Roman"/>
              </w:rPr>
              <w:t xml:space="preserve"> внебюджетного финансирования для восполнения ресурсов.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Организовать проведение мониторинга условий/ресурсов (материальных, информационно-технических, кадровых) для организации на базе общеобразовательной организации кружков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</w:t>
            </w:r>
            <w:r>
              <w:rPr>
                <w:rFonts w:ascii="Times New Roman" w:hAnsi="Times New Roman"/>
              </w:rPr>
              <w:lastRenderedPageBreak/>
              <w:t>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организации работы кружков технологической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>", мобильных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", центров цифрового образования "IT-куб", центров "Дом научной </w:t>
            </w:r>
            <w:proofErr w:type="spellStart"/>
            <w:r>
              <w:rPr>
                <w:rFonts w:ascii="Times New Roman" w:hAnsi="Times New Roman"/>
              </w:rPr>
              <w:t>коллаборации</w:t>
            </w:r>
            <w:proofErr w:type="spellEnd"/>
            <w:r>
              <w:rPr>
                <w:rFonts w:ascii="Times New Roman" w:hAnsi="Times New Roman"/>
              </w:rPr>
              <w:t xml:space="preserve">" и прочих организаций, деятельность которых направлена на развитие технического творчества обучающихся (в случае отсутствия у общеобразовательной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 необходимого оборудования, средств обучения и воспитания).</w:t>
            </w:r>
            <w:proofErr w:type="gramEnd"/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Наличие профессиональных дефицитов </w:t>
            </w:r>
            <w:proofErr w:type="gramStart"/>
            <w:r>
              <w:rPr>
                <w:rFonts w:ascii="Times New Roman" w:hAnsi="Times New Roman"/>
              </w:rPr>
              <w:t>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</w:t>
            </w:r>
            <w:proofErr w:type="gramEnd"/>
            <w:r>
              <w:rPr>
                <w:rFonts w:ascii="Times New Roman" w:hAnsi="Times New Roman"/>
              </w:rPr>
              <w:t xml:space="preserve">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по вопросам организации дополнительного образования в общеобразовательной организации, сетевого взаимодействия.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Отсутствие дополнительных общеобразовательных программ </w:t>
            </w:r>
            <w:proofErr w:type="gramStart"/>
            <w:r>
              <w:rPr>
                <w:rFonts w:ascii="Times New Roman" w:hAnsi="Times New Roman"/>
              </w:rPr>
              <w:t>технической</w:t>
            </w:r>
            <w:proofErr w:type="gramEnd"/>
            <w:r>
              <w:rPr>
                <w:rFonts w:ascii="Times New Roman" w:hAnsi="Times New Roman"/>
              </w:rPr>
              <w:t xml:space="preserve"> и естественно-научной направленностей.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 на предмет качества их содержания, соответствия интересам и образовательных потребностям обучающихся.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разработки дополнительных общеобразовательных программ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Недостаточная работа по формированию интереса и </w:t>
            </w:r>
            <w:proofErr w:type="gramStart"/>
            <w:r>
              <w:rPr>
                <w:rFonts w:ascii="Times New Roman" w:hAnsi="Times New Roman"/>
              </w:rPr>
              <w:t>мотивации</w:t>
            </w:r>
            <w:proofErr w:type="gramEnd"/>
            <w:r>
              <w:rPr>
                <w:rFonts w:ascii="Times New Roman" w:hAnsi="Times New Roman"/>
              </w:rPr>
              <w:t xml:space="preserve"> обучающихся и их </w:t>
            </w:r>
            <w:r>
              <w:rPr>
                <w:rFonts w:ascii="Times New Roman" w:hAnsi="Times New Roman"/>
              </w:rPr>
              <w:lastRenderedPageBreak/>
              <w:t>родителей (законных представителей) в обучении детей по программам технологической направленности.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образовательных потребностей обучающихся в обучении по </w:t>
            </w:r>
            <w:proofErr w:type="gramStart"/>
            <w:r>
              <w:rPr>
                <w:rFonts w:ascii="Times New Roman" w:hAnsi="Times New Roman"/>
              </w:rPr>
              <w:lastRenderedPageBreak/>
              <w:t>дополнительным</w:t>
            </w:r>
            <w:proofErr w:type="gramEnd"/>
            <w:r>
              <w:rPr>
                <w:rFonts w:ascii="Times New Roman" w:hAnsi="Times New Roman"/>
              </w:rPr>
              <w:t xml:space="preserve"> общеобразовательным программ технической и естественно-научной направленностей.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Выявление, поддержка и развитие интеллектуальных способностей и </w:t>
            </w:r>
            <w:proofErr w:type="gramStart"/>
            <w:r>
              <w:rPr>
                <w:rFonts w:ascii="Times New Roman" w:hAnsi="Times New Roman"/>
              </w:rPr>
              <w:t>талантов</w:t>
            </w:r>
            <w:proofErr w:type="gramEnd"/>
            <w:r>
              <w:rPr>
                <w:rFonts w:ascii="Times New Roman" w:hAnsi="Times New Roman"/>
              </w:rPr>
              <w:t xml:space="preserve"> обучающихся к научно-техническому творчеству, обеспечение условий для профессиональной ориентации обучающихся, создание сообщества обучающихся и педагогических работников, активно вовлеченных в проекты Кружкового движения.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Не разработана программа технологического кружка.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дополнительного образования.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дополнительного образования, реализуемой в сетевой форме при участии представителей работодателей и общественно-деловых объединений, наставников из числа представителей Ассоциации кружков, иных заинтересованных лиц.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программы технологического кружка в </w:t>
            </w:r>
            <w:r>
              <w:rPr>
                <w:rFonts w:ascii="Times New Roman" w:hAnsi="Times New Roman"/>
              </w:rPr>
              <w:lastRenderedPageBreak/>
              <w:t>рамках внеурочной деятельности.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Не определен формат организации кружка технической направленности на базе образовательной организации для детей в возрасте от 10 до 18 лет по направлениям НТИ в соответствии с имеющимися у образовательной организации кадровыми и материально-техническими ресурсами.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Утверждение формата организации кружка технической направленности на базе общеобразовательной организации для детей в возрасте от 10 до 18 лет по направлениям НТИ (</w:t>
            </w:r>
            <w:proofErr w:type="spellStart"/>
            <w:r>
              <w:rPr>
                <w:rFonts w:ascii="Times New Roman" w:hAnsi="Times New Roman"/>
              </w:rPr>
              <w:t>аэронет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автонет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маринет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нейронет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хелснет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фуднет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энерджинет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техиет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сэйфнет</w:t>
            </w:r>
            <w:proofErr w:type="spellEnd"/>
            <w:r>
              <w:rPr>
                <w:rFonts w:ascii="Times New Roman" w:hAnsi="Times New Roman"/>
              </w:rPr>
              <w:t xml:space="preserve"> и пр.) в соответствии с имеющимися у общеобразовательной организации кадровыми и материально-техническими ресурсами.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Участие обучающихся в конкурсах, фестивалях, олимпиадах, конференциях на региональном и (или) всероссийском уровне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Наличие победителей и (или) призеров конкурсов, фестивалей, олимпиад, конференций на всероссийском </w:t>
            </w:r>
            <w:r>
              <w:rPr>
                <w:rFonts w:ascii="Times New Roman" w:hAnsi="Times New Roman"/>
              </w:rPr>
              <w:lastRenderedPageBreak/>
              <w:t>уровне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43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Сетевая форма реализации дополнительных общеобразовательных программ (организации 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кванториумы</w:t>
            </w:r>
            <w:proofErr w:type="spellEnd"/>
            <w:r>
              <w:rPr>
                <w:rFonts w:ascii="Times New Roman" w:hAnsi="Times New Roman"/>
              </w:rPr>
              <w:t xml:space="preserve">, мобильные </w:t>
            </w:r>
            <w:proofErr w:type="spellStart"/>
            <w:r>
              <w:rPr>
                <w:rFonts w:ascii="Times New Roman" w:hAnsi="Times New Roman"/>
              </w:rPr>
              <w:t>кванториумы</w:t>
            </w:r>
            <w:proofErr w:type="spellEnd"/>
            <w:r>
              <w:rPr>
                <w:rFonts w:ascii="Times New Roman" w:hAnsi="Times New Roman"/>
              </w:rPr>
              <w:t xml:space="preserve">, ДНК, IT-кубы, Точки роста, </w:t>
            </w:r>
            <w:proofErr w:type="spellStart"/>
            <w:r>
              <w:rPr>
                <w:rFonts w:ascii="Times New Roman" w:hAnsi="Times New Roman"/>
              </w:rPr>
              <w:t>экостанции</w:t>
            </w:r>
            <w:proofErr w:type="spellEnd"/>
            <w:r>
              <w:rPr>
                <w:rFonts w:ascii="Times New Roman" w:hAnsi="Times New Roman"/>
              </w:rPr>
              <w:t>, ведущие 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Отсутствие 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Низкий уровень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Повышение квалификации заместителя директора по воспитательной </w:t>
            </w:r>
            <w:proofErr w:type="spellStart"/>
            <w:r>
              <w:rPr>
                <w:rFonts w:ascii="Times New Roman" w:hAnsi="Times New Roman"/>
              </w:rPr>
              <w:t>работев</w:t>
            </w:r>
            <w:proofErr w:type="spellEnd"/>
            <w:r>
              <w:rPr>
                <w:rFonts w:ascii="Times New Roman" w:hAnsi="Times New Roman"/>
              </w:rPr>
              <w:t xml:space="preserve"> по вопросам выполнения трудовой функции по администрированию деятельности общеобразовательной организации в части организации  взаимодействия с организациями 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мобильными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ДНК, «IT-кубами», «Точками роста», </w:t>
            </w:r>
            <w:proofErr w:type="spellStart"/>
            <w:r>
              <w:rPr>
                <w:rFonts w:ascii="Times New Roman" w:hAnsi="Times New Roman"/>
              </w:rPr>
              <w:t>экостанциями</w:t>
            </w:r>
            <w:proofErr w:type="spellEnd"/>
            <w:r>
              <w:rPr>
                <w:rFonts w:ascii="Times New Roman" w:hAnsi="Times New Roman"/>
              </w:rPr>
              <w:t>, ведущими предприятиями региона, профессиональными образовательные организациями и образовательными организациями высшего образования и др.).</w:t>
            </w:r>
            <w:proofErr w:type="gramEnd"/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Недостаточная работа по формированию заинтересованности в сетевом взаимодействии педагогических работников, обучающихся и их родителей (законных </w:t>
            </w:r>
            <w:r>
              <w:rPr>
                <w:rFonts w:ascii="Times New Roman" w:hAnsi="Times New Roman"/>
              </w:rPr>
              <w:lastRenderedPageBreak/>
              <w:t>представителей)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Привлечение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сетевой форме обучения по дополнительным общеобразовательным программам.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Отсутствие разработанных образовательных программ, реализующихся в сетевой форме, по всем шести направленностям.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ресурсных условий в общеобразовательной организации для обеспечения сетевого взаимодействия (нормативно-правовые, материальн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>, информационно-технические, кадровые).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взаимодействия</w:t>
            </w:r>
            <w:proofErr w:type="gramEnd"/>
            <w:r>
              <w:rPr>
                <w:rFonts w:ascii="Times New Roman" w:hAnsi="Times New Roman"/>
              </w:rPr>
              <w:t xml:space="preserve"> в том числе в сетевой форме (заключение договоров) с организациями культуры и искусства,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центрами «IT-кубы», «Точками роста», </w:t>
            </w:r>
            <w:proofErr w:type="spellStart"/>
            <w:r>
              <w:rPr>
                <w:rFonts w:ascii="Times New Roman" w:hAnsi="Times New Roman"/>
              </w:rPr>
              <w:t>экостанциями</w:t>
            </w:r>
            <w:proofErr w:type="spellEnd"/>
            <w:r>
              <w:rPr>
                <w:rFonts w:ascii="Times New Roman" w:hAnsi="Times New Roman"/>
              </w:rPr>
              <w:t>, ведущими предприятиями региона, профессиональными образовательными организациями и образовательными организациями высшего образования и др.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Наличие профессиональных дефицитов у специалистов по дополнительному образованию детей в части организации сетевого взаимодействия. 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педагогических работников по реализации</w:t>
            </w:r>
            <w:proofErr w:type="gramEnd"/>
            <w:r>
              <w:rPr>
                <w:rFonts w:ascii="Times New Roman" w:hAnsi="Times New Roman"/>
              </w:rPr>
              <w:t xml:space="preserve"> программ дополнительного образования в сетевой форме.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При реализации </w:t>
            </w:r>
            <w:r>
              <w:rPr>
                <w:rFonts w:ascii="Times New Roman" w:hAnsi="Times New Roman"/>
              </w:rPr>
              <w:lastRenderedPageBreak/>
              <w:t>дополнительных образовательных программ образовательная организация не использует ресурсы других организаций, осуществляющих образовательную деятельность, а также научных, медицинских, физкультурно-спортивных организаций, организаций культуры и иных организаций, обладающих ресурсами, необходимыми для осуществления образовательной деятельности по соответствующей дополнительной общеобразовательной программе.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Планирование при </w:t>
            </w:r>
            <w:r>
              <w:rPr>
                <w:rFonts w:ascii="Times New Roman" w:hAnsi="Times New Roman"/>
              </w:rPr>
              <w:lastRenderedPageBreak/>
              <w:t xml:space="preserve">разработке программ, реализуемых в сетевой форме, наряду со школой, учреждением дополнительного образования, СПО, вузами, участия организаций 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кванториумов</w:t>
            </w:r>
            <w:proofErr w:type="spellEnd"/>
            <w:r>
              <w:rPr>
                <w:rFonts w:ascii="Times New Roman" w:hAnsi="Times New Roman"/>
              </w:rPr>
              <w:t xml:space="preserve">, мобильных </w:t>
            </w:r>
            <w:proofErr w:type="spellStart"/>
            <w:r>
              <w:rPr>
                <w:rFonts w:ascii="Times New Roman" w:hAnsi="Times New Roman"/>
              </w:rPr>
              <w:t>кванториумов</w:t>
            </w:r>
            <w:proofErr w:type="spellEnd"/>
            <w:r>
              <w:rPr>
                <w:rFonts w:ascii="Times New Roman" w:hAnsi="Times New Roman"/>
              </w:rPr>
              <w:t xml:space="preserve">, ДНК, «IT-кубы», «Точки роста», </w:t>
            </w:r>
            <w:proofErr w:type="spellStart"/>
            <w:r>
              <w:rPr>
                <w:rFonts w:ascii="Times New Roman" w:hAnsi="Times New Roman"/>
              </w:rPr>
              <w:t>экостанций</w:t>
            </w:r>
            <w:proofErr w:type="spellEnd"/>
            <w:r>
              <w:rPr>
                <w:rFonts w:ascii="Times New Roman" w:hAnsi="Times New Roman"/>
              </w:rPr>
              <w:t xml:space="preserve">, ведущих предприятий региона и иных организаций, обладающих ресурсами, необходимыми для осуществления образовательной деятельности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дополнительным общеобразовательным программ.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образовательных организаций-участников и (или) организаций, обладающих ресурсами.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сетевой формы реализации программы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</w:t>
            </w:r>
            <w:r>
              <w:rPr>
                <w:rFonts w:ascii="Times New Roman" w:hAnsi="Times New Roman"/>
              </w:rPr>
              <w:lastRenderedPageBreak/>
              <w:t xml:space="preserve">образовательной организации, интересами и потребностями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Функционирование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3‒4 объединения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Несбалансированность системы внеурочной деятельности 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Разработка/корректировка план внеурочной деятельности на основе методических рекомендаций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Не сформирована система воспитательной работы школы. 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Штабом воспитательной работы диверсификации палитры школьных творческих объединений.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</w:t>
            </w:r>
            <w:proofErr w:type="spellStart"/>
            <w:r>
              <w:rPr>
                <w:rFonts w:ascii="Times New Roman" w:hAnsi="Times New Roman"/>
              </w:rPr>
              <w:t>непозволяющий</w:t>
            </w:r>
            <w:proofErr w:type="spellEnd"/>
            <w:r>
              <w:rPr>
                <w:rFonts w:ascii="Times New Roman" w:hAnsi="Times New Roman"/>
              </w:rPr>
              <w:t xml:space="preserve"> реализовать палитру творческих объединений 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педагогов.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развития в общеобразовательной организации для реализации ключевых направлений образовательного организации.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организации школьных творческих объединений.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Не созданы условия для функционирования школьных творческих объединений.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Проведение мониторинговых исследований:                                      ресурсных условий и материально-технических условий для организации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др.); интересов, склонностей, образовательных потребностей обучающихся в функционировании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др.);</w:t>
            </w:r>
            <w:proofErr w:type="gramEnd"/>
            <w:r>
              <w:rPr>
                <w:rFonts w:ascii="Times New Roman" w:hAnsi="Times New Roman"/>
              </w:rPr>
              <w:t xml:space="preserve"> создания </w:t>
            </w:r>
            <w:proofErr w:type="spellStart"/>
            <w:r>
              <w:rPr>
                <w:rFonts w:ascii="Times New Roman" w:hAnsi="Times New Roman"/>
              </w:rPr>
              <w:t>техносферы</w:t>
            </w:r>
            <w:proofErr w:type="spellEnd"/>
            <w:r>
              <w:rPr>
                <w:rFonts w:ascii="Times New Roman" w:hAnsi="Times New Roman"/>
              </w:rPr>
              <w:t xml:space="preserve"> школы, материально-технического обновления образовательной среды посредством рационального использования школьных пространств–зданий, помещений (классы, залы, коридоры и т.д.), территорий, модернизации учебных помещений;  использования возможностей </w:t>
            </w:r>
            <w:r>
              <w:rPr>
                <w:rFonts w:ascii="Times New Roman" w:hAnsi="Times New Roman"/>
              </w:rPr>
              <w:lastRenderedPageBreak/>
              <w:t>трансформирования, зонирования школьного пространства для обучающихся, мест для занятий творчеством, самодеятельностью, осуществления любой другой деятельности.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школьных творческих объединений в сетевой форме.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специалистов из других организаций к созданию и функционированию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Привлечение обучающихся к участию в творческих  объединениях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  <w:proofErr w:type="gramEnd"/>
          </w:p>
          <w:p w:rsidR="002407B4" w:rsidRDefault="00DE038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Информирование, привлечение родителей (законных представителей) к созданию творческих объединений (школьный театр, школьный музей, </w:t>
            </w:r>
            <w:r>
              <w:rPr>
                <w:rFonts w:ascii="Times New Roman" w:hAnsi="Times New Roman"/>
              </w:rPr>
              <w:lastRenderedPageBreak/>
              <w:t xml:space="preserve">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  <w:proofErr w:type="gramEnd"/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мотивирования/стимулирования организаторов и участников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Функционирование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 и др.)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Функционирование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30% и более обучающихся 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Количество мероприятий школьных творческих </w:t>
            </w:r>
            <w:r>
              <w:rPr>
                <w:rFonts w:ascii="Times New Roman" w:hAnsi="Times New Roman"/>
              </w:rPr>
              <w:lastRenderedPageBreak/>
              <w:t>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 xml:space="preserve">Более 2 в год (для каждого школьного </w:t>
            </w:r>
            <w:r>
              <w:rPr>
                <w:rFonts w:ascii="Times New Roman" w:hAnsi="Times New Roman"/>
              </w:rPr>
              <w:lastRenderedPageBreak/>
              <w:t>творческого объединения)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51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Использование государственных символов при обучении и воспитани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Реализация рабочей программы воспитания, в том числе для обучающихся с ОВ</w:t>
            </w:r>
            <w:proofErr w:type="gramStart"/>
            <w:r>
              <w:rPr>
                <w:rFonts w:ascii="Times New Roman" w:hAnsi="Times New Roman"/>
              </w:rPr>
              <w:t>З(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Реализация календарного плана воспитательной работ</w:t>
            </w:r>
            <w:proofErr w:type="gramStart"/>
            <w:r>
              <w:rPr>
                <w:rFonts w:ascii="Times New Roman" w:hAnsi="Times New Roman"/>
              </w:rPr>
              <w:t>ы(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Функционирование Совета родителе</w:t>
            </w:r>
            <w:proofErr w:type="gramStart"/>
            <w:r>
              <w:rPr>
                <w:rFonts w:ascii="Times New Roman" w:hAnsi="Times New Roman"/>
              </w:rPr>
              <w:t>й(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Взаимодействие образовательной организации и </w:t>
            </w:r>
            <w:r>
              <w:rPr>
                <w:rFonts w:ascii="Times New Roman" w:hAnsi="Times New Roman"/>
              </w:rPr>
              <w:lastRenderedPageBreak/>
              <w:t>родителей в процессе реализации рабочей программы воспитания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 xml:space="preserve">Осуществляется с использованием </w:t>
            </w:r>
            <w:r>
              <w:rPr>
                <w:rFonts w:ascii="Times New Roman" w:hAnsi="Times New Roman"/>
              </w:rPr>
              <w:lastRenderedPageBreak/>
              <w:t>регламентированных и неформальных форм взаимодействия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Не организован административный контроль деятельности </w:t>
            </w:r>
            <w:r>
              <w:rPr>
                <w:rFonts w:ascii="Times New Roman" w:hAnsi="Times New Roman"/>
              </w:rPr>
              <w:lastRenderedPageBreak/>
              <w:t>классных руководителей.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Внесение изменений в план административного контроля, учитывающие </w:t>
            </w:r>
            <w:r>
              <w:rPr>
                <w:rFonts w:ascii="Times New Roman" w:hAnsi="Times New Roman"/>
              </w:rPr>
              <w:lastRenderedPageBreak/>
              <w:t>контроль деятельности классных руководителей.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Отсутствие открытости, системности в работе с родителями. 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и внедрения системы совместных мероприятий с родителями для  достижения большей открытости школы.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Родители не участвуют в разработке рабочей программы воспитания.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включенности родителей в разработку рабочей программы воспитания штабом воспитательной работы.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модуль работы с родителями рабочей программы воспитания мероприятий, направленных на вовлечение родителей в образовательную деятельность.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проекта, совместного с общественностью поселения/округа, коллегиальными органами управления (управляющими советами) с целью активизации работы с родительским сообществом, поиска и реализации способов вовлечения семей в образовательную деятельность.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В общеобразовательной организации не предусмотрена </w:t>
            </w:r>
            <w:r>
              <w:rPr>
                <w:rFonts w:ascii="Times New Roman" w:hAnsi="Times New Roman"/>
              </w:rPr>
              <w:lastRenderedPageBreak/>
              <w:t>деятельность представителей родительского сообщества.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Внесение изменений в план методической работы, обеспечив изучение </w:t>
            </w:r>
            <w:r>
              <w:rPr>
                <w:rFonts w:ascii="Times New Roman" w:hAnsi="Times New Roman"/>
              </w:rPr>
              <w:lastRenderedPageBreak/>
              <w:t>содержания федеральной рабочей программы воспитания в части взаимодействия образовательной организации и родителей.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в 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деятельности представителей родительского сообщества в Управляющем совете общеобразовательной организации.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 в части организации взаимодействия образовательной организации и родителей в процессе реализации рабочей программы воспитания.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Отсутствует работа по регламентированным формам взаимодействия </w:t>
            </w:r>
            <w:r>
              <w:rPr>
                <w:rFonts w:ascii="Times New Roman" w:hAnsi="Times New Roman"/>
              </w:rPr>
              <w:lastRenderedPageBreak/>
              <w:t>образовательной организации и родителей.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работы по регламентированным формам взаимодействия </w:t>
            </w:r>
            <w:r>
              <w:rPr>
                <w:rFonts w:ascii="Times New Roman" w:hAnsi="Times New Roman"/>
              </w:rPr>
              <w:lastRenderedPageBreak/>
              <w:t>образовательной организации и родителей: функционирование родительского комитета, заседания попечительского совета, заседания родительского комитета, заседания Комиссии по урегулированию споров между участниками образовательных отношений, проведение родительских собраний.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тематических родительские </w:t>
            </w:r>
            <w:proofErr w:type="spellStart"/>
            <w:r>
              <w:rPr>
                <w:rFonts w:ascii="Times New Roman" w:hAnsi="Times New Roman"/>
              </w:rPr>
              <w:t>собранияй</w:t>
            </w:r>
            <w:proofErr w:type="spellEnd"/>
            <w:r>
              <w:rPr>
                <w:rFonts w:ascii="Times New Roman" w:hAnsi="Times New Roman"/>
              </w:rPr>
              <w:t xml:space="preserve"> в классах, общешкольных родительских собраний по вопросам воспитания, взаимоотношений обучающихся и педагогов, условий обучения и воспитания.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Не стимулируется развитие неформальных форм взаимодействия образовательной организации и родителей.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неформальных форм взаимодействия образовательной организации и родителей: групповые консультации родителей по различным вопросам развития и воспитания детей, педагогические лектории, родительские школы и университеты, родительские клубы, клубы выходного дня, мастер-классы, круглые столы по вопросам воспитания.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Не используется воспитательный потенциал взаимодействия с родителями (законными представителями)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процессе реализации рабочей программы воспитания.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родительских дней, в которые родители (законные представители) могут посещать уроки и внеурочные занятия.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проведения тематических собраний (в том числе по инициативе родителей), на которых родители смогут получать советы по вопросам воспитания, консультаций психологов, врачей, социальных работников, служителей традиционных российских религий, обмен опытом.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родительских форумов на интернет-сайте общеобразовательной организации, </w:t>
            </w:r>
            <w:proofErr w:type="gramStart"/>
            <w:r>
              <w:rPr>
                <w:rFonts w:ascii="Times New Roman" w:hAnsi="Times New Roman"/>
              </w:rPr>
              <w:t>интернет-сообществ</w:t>
            </w:r>
            <w:proofErr w:type="gramEnd"/>
            <w:r>
              <w:rPr>
                <w:rFonts w:ascii="Times New Roman" w:hAnsi="Times New Roman"/>
              </w:rPr>
              <w:t>, групп с участием педагогов, для обсуждения интересующих родителей вопросов.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участия родителей в психолого-</w:t>
            </w:r>
            <w:r>
              <w:rPr>
                <w:rFonts w:ascii="Times New Roman" w:hAnsi="Times New Roman"/>
              </w:rPr>
              <w:lastRenderedPageBreak/>
              <w:t>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 в соответствии с порядком привлечения родителей (законных представителей).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родителей (законных представителей) к подготовке и проведению классных и общешкольных мероприятий.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целевого взаимодействие с законными представителями  детей-сирот, оставшихся без попечения родителей, приёмных детей.</w:t>
            </w:r>
            <w:proofErr w:type="gramEnd"/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трансляции опыта по взаимодействию образовательной организации и родителей в процессе реализации рабочей программы воспитания.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57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Низкая организационная и творческая активность управления образовательной организацией.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проектной группы для проведения конкурса по разработке школьной символики.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основных характеристик уклада </w:t>
            </w:r>
            <w:r>
              <w:rPr>
                <w:rFonts w:ascii="Times New Roman" w:hAnsi="Times New Roman"/>
              </w:rPr>
              <w:lastRenderedPageBreak/>
              <w:t>общеобразовательной организации: традиции и ритуалы, особые нормы этикета в общеобразовательной организации.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совместной деятельности педагогов, обучающихся, других участников образовательных отношений по созданию предметно-пространственной среды, поддержанию и использованию её в воспитательном процессе: - разработка и популяризация символики общеобразовательной организации (эмблема, флаг, логотип, элементы костюма обучающихся и т. п.), используемой как повседневно, так и в торжественные моменты.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инициативной группы обучающихся (Совет обучающихся, и т.п.), педагогических работников и других участников образовательных отношений по разработке школьной символики.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обучающихся, их родителей (законных </w:t>
            </w:r>
            <w:r>
              <w:rPr>
                <w:rFonts w:ascii="Times New Roman" w:hAnsi="Times New Roman"/>
              </w:rPr>
              <w:lastRenderedPageBreak/>
              <w:t>представителей), педагогических работников к обсуждению дизайнерских и иных решений.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Не обеспечено использование школьной символики (флаг школы, гимн школы, эмблема школы, элементы школьного костюма и т. п.) при обучении и воспитании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актуализации рабочих программ по внеурочной деятельности, воспитательных планов, программ, проектов в вопросах использовании школьной символики (флаг школы, гимн школы, эмблема школы, элементы школьного костюма и т. п.)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рабочей группы по разработке комплекса мероприятий с обязательным использованием школьной символики.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Реализация программ краеведения и школьного туризма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Не реализуются программы краеведения и школьного туризма  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Недостаточно сформирована система работы административной команды с кадрами, отсутствие кадрового резерва и как, следствие, отсутствие специалиста, занимающегося вопросами организации туристско-краеведческой деятельности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 общеобразовательной организации.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привлечению специалистов других организаций (образовательных, социальных и др.).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услуг туристско-экскурсионных и других организаций (туристские фирмы, спортивные клубы, индивидуальные предприниматели и т.д.) на </w:t>
            </w:r>
            <w:r>
              <w:rPr>
                <w:rFonts w:ascii="Times New Roman" w:hAnsi="Times New Roman"/>
              </w:rPr>
              <w:lastRenderedPageBreak/>
              <w:t>основе заключенного договора об оказании туристских услуг.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педагогических работников по вопросам организации краеведческой деятельности и школьного туризма.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части организации реализации программы краеведения и школьного туризма.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заместителя руководителя в части организации реализации программы краеведения и школьного туризма.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Нет защищенных туристических объектов вблизи школы.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возможностей участия в федеральном проекте «Классная страна», который аккумулирует передовые идеи по развитию детского туризма.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для закупки туристического оборудования сре</w:t>
            </w:r>
            <w:proofErr w:type="gramStart"/>
            <w:r>
              <w:rPr>
                <w:rFonts w:ascii="Times New Roman" w:hAnsi="Times New Roman"/>
              </w:rPr>
              <w:t>дств гр</w:t>
            </w:r>
            <w:proofErr w:type="gramEnd"/>
            <w:r>
              <w:rPr>
                <w:rFonts w:ascii="Times New Roman" w:hAnsi="Times New Roman"/>
              </w:rPr>
              <w:t>антов, спонсорской помощи.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Оптимизизация</w:t>
            </w:r>
            <w:proofErr w:type="spellEnd"/>
            <w:r>
              <w:rPr>
                <w:rFonts w:ascii="Times New Roman" w:hAnsi="Times New Roman"/>
              </w:rPr>
              <w:t xml:space="preserve"> расходов, планирование материально-технического оснащения, необходимого для реализации программы краеведения или школьного туризма.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Не разработаны </w:t>
            </w:r>
            <w:r>
              <w:rPr>
                <w:rFonts w:ascii="Times New Roman" w:hAnsi="Times New Roman"/>
              </w:rPr>
              <w:lastRenderedPageBreak/>
              <w:t>программы краеведения и школьного туризма в рамках внеурочной деятельности и/или дополнительного образования.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Интеграция туристско-</w:t>
            </w:r>
            <w:r>
              <w:rPr>
                <w:rFonts w:ascii="Times New Roman" w:hAnsi="Times New Roman"/>
              </w:rPr>
              <w:lastRenderedPageBreak/>
              <w:t>краеведческой деятельности в программу воспитания общеобразовательной организации.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и экспертиза качества школьных программ краеведения и школьного туризма.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мер по привлечению и мотивации обучающихся к поисковой и краеведческой деятельности, детскому познавательному туризму.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деятельности рабочей группы по модернизации программ краеведения и школьного туризма: - реализация программ урочной и внеурочной деятельности, дополнительного образования по краеведению и школьному туризму; - организация профильных каникулярных отрядов, слетов, мастер-классов, экскурсий, конкурсов по краеведению и школьному туризму; - организация сетевого взаимодействия с организациями-партнерами, курирующими программы краеведения и школьного туризма в районе, крае.</w:t>
            </w:r>
            <w:proofErr w:type="gramEnd"/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r>
              <w:rPr>
                <w:rFonts w:ascii="Times New Roman" w:hAnsi="Times New Roman"/>
              </w:rPr>
              <w:lastRenderedPageBreak/>
              <w:t>систематического административного контроля реализации программ краеведения и школьного туризма в общеобразовательной организации.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Организация летних тематических смен в школьном лагере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Функционирование Совета обучающихс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Наличие первичного отделения РДДМ Движение первых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Участие в проекте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Наличие представительств детских и молодежных общественных объединений (</w:t>
            </w: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>
              <w:rPr>
                <w:rFonts w:ascii="Times New Roman" w:hAnsi="Times New Roman"/>
              </w:rPr>
              <w:t>, Большая перемена и др.)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Участие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волонтерском движении (при реализации </w:t>
            </w:r>
            <w:r>
              <w:rPr>
                <w:rFonts w:ascii="Times New Roman" w:hAnsi="Times New Roman"/>
              </w:rPr>
              <w:lastRenderedPageBreak/>
              <w:t>основного общего и (или) среднего общего образования)</w:t>
            </w:r>
          </w:p>
        </w:tc>
        <w:tc>
          <w:tcPr>
            <w:tcW w:w="0" w:type="auto"/>
            <w:vMerge w:val="restart"/>
          </w:tcPr>
          <w:p w:rsidR="002407B4" w:rsidRDefault="00DE038A">
            <w:proofErr w:type="gramStart"/>
            <w:r>
              <w:rPr>
                <w:rFonts w:ascii="Times New Roman" w:hAnsi="Times New Roman"/>
              </w:rPr>
              <w:lastRenderedPageBreak/>
              <w:t>Обучающиеся</w:t>
            </w:r>
            <w:proofErr w:type="gramEnd"/>
            <w:r>
              <w:rPr>
                <w:rFonts w:ascii="Times New Roman" w:hAnsi="Times New Roman"/>
              </w:rPr>
              <w:t xml:space="preserve"> участвуют в волонтерском </w:t>
            </w:r>
            <w:r>
              <w:rPr>
                <w:rFonts w:ascii="Times New Roman" w:hAnsi="Times New Roman"/>
              </w:rPr>
              <w:lastRenderedPageBreak/>
              <w:t>движении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Ученическое самоуправление, волонтерское </w:t>
            </w:r>
            <w:r>
              <w:rPr>
                <w:rFonts w:ascii="Times New Roman" w:hAnsi="Times New Roman"/>
              </w:rPr>
              <w:lastRenderedPageBreak/>
              <w:t>движение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66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Наличие школьных военно-патриотических клубов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Отсутствие         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Не обеспечено создание и деятельность военно-патриотического клуба.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нормативной правовой документации школьного военно-патриотического клуба ( Устав, Положение, программа деятельности, план работы и др.)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создания школьного военно-патриотического клуба.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приоритетных направлений в работе школьного военно-патриотического клуба. Формирование ценностных ориентаций обучающихся: разработка мер и мероприятий.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Назначение руководителя школьного военно-патриотического клуба.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Совета школьного военно-патриотического клуба.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Отсутствует помещение, необходимое для работы школьного военно-патриотического клуба.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 для организации работы </w:t>
            </w:r>
            <w:proofErr w:type="gramStart"/>
            <w:r>
              <w:rPr>
                <w:rFonts w:ascii="Times New Roman" w:hAnsi="Times New Roman"/>
              </w:rPr>
              <w:lastRenderedPageBreak/>
              <w:t>военного-патриотического</w:t>
            </w:r>
            <w:proofErr w:type="gramEnd"/>
            <w:r>
              <w:rPr>
                <w:rFonts w:ascii="Times New Roman" w:hAnsi="Times New Roman"/>
              </w:rPr>
              <w:t xml:space="preserve"> клуба.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договора о сотрудничестве с организациями: - образовательной  организацией, на базе которой будет работать военно-патриотический клуб (в договоре указывается, какое оборудование может использовать педагог в рамках реализации программы); - организацией, оказывающей спонсорскую помощь клубу; - отделением ДОСААФ России.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Отсутствует материально-техническое оснащение, необходимое для работы школьного военно-патриотического клуба.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Оптимизация расходов, создание условий для организации в школе военно-патриотических клубов, планирование материально-технического оснащения, приобретение высокотехнологичного оборудования для организации работы </w:t>
            </w:r>
            <w:proofErr w:type="gramStart"/>
            <w:r>
              <w:rPr>
                <w:rFonts w:ascii="Times New Roman" w:hAnsi="Times New Roman"/>
              </w:rPr>
              <w:t>военного-патриотического</w:t>
            </w:r>
            <w:proofErr w:type="gramEnd"/>
            <w:r>
              <w:rPr>
                <w:rFonts w:ascii="Times New Roman" w:hAnsi="Times New Roman"/>
              </w:rPr>
              <w:t xml:space="preserve"> клуба.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договора о сотрудничестве с организациями: - образовательной  организацией, на базе которой будет работать </w:t>
            </w:r>
            <w:r>
              <w:rPr>
                <w:rFonts w:ascii="Times New Roman" w:hAnsi="Times New Roman"/>
              </w:rPr>
              <w:lastRenderedPageBreak/>
              <w:t>военно-патриотический клуб (в договоре указывается, какое оборудование может использовать педагог в рамках реализации программы); - организацией, оказывающей спонсорскую помощь клубу; - отделением ДОСААФ России.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Отсутствие административного контроля деятельности советника директора по воспитанию и взаимодействию с детскими общественными объединениями.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в план административного контроля мероприятия по контролю деятельности советника директора по воспитанию и взаимодействию с детскими общественными объединениями.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Недостаток профессиональных компетенций заместителя директора по воспитанию, классных руководителей в организации деятельности школьного военно-патриотического клуба.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воспитанию, классных руководителей в части деятельности школьных патриотических клубов.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Реализация утвержденного календарного плана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 в школе (в соответствии с календарным планом </w:t>
            </w:r>
            <w:proofErr w:type="spellStart"/>
            <w:r>
              <w:rPr>
                <w:rFonts w:ascii="Times New Roman" w:hAnsi="Times New Roman"/>
              </w:rPr>
              <w:lastRenderedPageBreak/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деятельности, разработанным в субъекте РФ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68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Определение заместителя директора, ответственного за реализацию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Наличие соглашений с региональными предприятиями/организациями, оказывающими содействие в реализации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Отсутствие механизмов взаимодействия с региональными предприятиями/организациями, оказывающими содействие в реализации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соглашений с региональными образовательными организациями, предприятиями/организациями для использования ресурсов профессионально-производственной и образовательной среды, проведения совместных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 с целью  профессионального определения обучающихся, </w:t>
            </w:r>
            <w:r>
              <w:rPr>
                <w:rFonts w:ascii="Times New Roman" w:hAnsi="Times New Roman"/>
              </w:rPr>
              <w:lastRenderedPageBreak/>
              <w:t>осознанного выбора обучающимися образовательно-профессиональных маршрутов, готовности к дальнейшему обучению и успешной социализации.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совместно с профессиональными учебными заведениями и работодателями инструментов развития образовательной экосистемы: образовательных ресурсов, гибких образовательных траекторий, нелинейного расписания с </w:t>
            </w:r>
            <w:proofErr w:type="gramStart"/>
            <w:r>
              <w:rPr>
                <w:rFonts w:ascii="Times New Roman" w:hAnsi="Times New Roman"/>
              </w:rPr>
              <w:t>индивидуальным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таймингом</w:t>
            </w:r>
            <w:proofErr w:type="spellEnd"/>
            <w:r>
              <w:rPr>
                <w:rFonts w:ascii="Times New Roman" w:hAnsi="Times New Roman"/>
              </w:rPr>
              <w:t xml:space="preserve"> и  т. д.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по установлению внешних деловых связей.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уровня профессиональных компетенций управленческой команды по установлению внешних деловых связей,  взаимодействия с образовательными организациями, организациями высшего и среднего профессионального образования, предприятиями для использования ресурсов профессионально-производственной среды, </w:t>
            </w:r>
            <w:r>
              <w:rPr>
                <w:rFonts w:ascii="Times New Roman" w:hAnsi="Times New Roman"/>
              </w:rPr>
              <w:lastRenderedPageBreak/>
              <w:t xml:space="preserve">проведения совместных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70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Наличие профильных предпрофессиональных классов (</w:t>
            </w:r>
            <w:proofErr w:type="gramStart"/>
            <w:r>
              <w:rPr>
                <w:rFonts w:ascii="Times New Roman" w:hAnsi="Times New Roman"/>
              </w:rPr>
              <w:t>инженерные</w:t>
            </w:r>
            <w:proofErr w:type="gramEnd"/>
            <w:r>
              <w:rPr>
                <w:rFonts w:ascii="Times New Roman" w:hAnsi="Times New Roman"/>
              </w:rPr>
              <w:t>, медицинские, космические, IT, педагогические, предпринимательские и др.)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Недостаточный уровень работы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по проведению системной подготовительной </w:t>
            </w:r>
            <w:proofErr w:type="spellStart"/>
            <w:r>
              <w:rPr>
                <w:rFonts w:ascii="Times New Roman" w:hAnsi="Times New Roman"/>
              </w:rPr>
              <w:t>предпрофильной</w:t>
            </w:r>
            <w:proofErr w:type="spellEnd"/>
            <w:r>
              <w:rPr>
                <w:rFonts w:ascii="Times New Roman" w:hAnsi="Times New Roman"/>
              </w:rPr>
              <w:t xml:space="preserve"> и предпрофессиональной работы в основной школе для обеспечения предварительного самоопределения обучающихся. 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мониторинга по выявлению способностей, образовательных и профессиональных потребностей обучающихся в профильном обучении.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системной подготовительной </w:t>
            </w:r>
            <w:proofErr w:type="spellStart"/>
            <w:r>
              <w:rPr>
                <w:rFonts w:ascii="Times New Roman" w:hAnsi="Times New Roman"/>
              </w:rPr>
              <w:t>предпрофильной</w:t>
            </w:r>
            <w:proofErr w:type="spellEnd"/>
            <w:r>
              <w:rPr>
                <w:rFonts w:ascii="Times New Roman" w:hAnsi="Times New Roman"/>
              </w:rPr>
              <w:t xml:space="preserve"> и предпрофессиональной работы в основной школе для обеспечения предварительного самоопределения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обучающихся об особенностях различных сфер профессиональной ориентации; сопровождение профессионального самоопределения обучающихся.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по определению дальнейшей образовательной траектории.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информационного, научно-</w:t>
            </w:r>
            <w:r>
              <w:rPr>
                <w:rFonts w:ascii="Times New Roman" w:hAnsi="Times New Roman"/>
              </w:rPr>
              <w:lastRenderedPageBreak/>
              <w:t xml:space="preserve">методического сопровождения работы по </w:t>
            </w:r>
            <w:proofErr w:type="spellStart"/>
            <w:r>
              <w:rPr>
                <w:rFonts w:ascii="Times New Roman" w:hAnsi="Times New Roman"/>
              </w:rPr>
              <w:t>предпрофильной</w:t>
            </w:r>
            <w:proofErr w:type="spellEnd"/>
            <w:r>
              <w:rPr>
                <w:rFonts w:ascii="Times New Roman" w:hAnsi="Times New Roman"/>
              </w:rPr>
              <w:t xml:space="preserve"> подготовке и предпрофессиональному самоопределению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Отсутствие профильных предпрофессиональных классов, удовлетворяющих интересы и потребности обучающихся.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профильных предпрофессиональных классов, в полной мере удовлетворяющих предпочтения и запросы обучающихся; рынка труда.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открытия профильных предпрофессиональных классов при поддержке предприятий и организаций муниципалитета/региона  их непосредственное участие в образовательной деятельности.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требований локального нормативного акта (Положение об организации профильного обучения).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должностных инструкций педагогических работников и управленческой команды с учетом положений профессиональных стандартов руководителя и педагогических работников общеобразовательных организаций.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</w:t>
            </w:r>
            <w:proofErr w:type="spellStart"/>
            <w:r>
              <w:rPr>
                <w:rFonts w:ascii="Times New Roman" w:hAnsi="Times New Roman"/>
              </w:rPr>
              <w:t>самоаудита</w:t>
            </w:r>
            <w:proofErr w:type="spellEnd"/>
            <w:r>
              <w:rPr>
                <w:rFonts w:ascii="Times New Roman" w:hAnsi="Times New Roman"/>
              </w:rPr>
              <w:t xml:space="preserve">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ресурсы.</w:t>
            </w:r>
            <w:proofErr w:type="gramEnd"/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анализа учебных планов профилей и индивидуальных учебных планов на предмет их соответствия требованиям ФГОС общего образования.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членов управленческой команды в организации и обеспечении профильного обучения, дифференциации и </w:t>
            </w:r>
            <w:r>
              <w:rPr>
                <w:rFonts w:ascii="Times New Roman" w:hAnsi="Times New Roman"/>
              </w:rPr>
              <w:lastRenderedPageBreak/>
              <w:t>индивидуализации обучения.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Повышение уровня профессиональных компетенций членов управленческой команды в управлении формированием и функционированием системы методического и организационно-</w:t>
            </w:r>
            <w:r>
              <w:rPr>
                <w:rFonts w:ascii="Times New Roman" w:hAnsi="Times New Roman"/>
              </w:rPr>
              <w:lastRenderedPageBreak/>
              <w:t>педагогического обеспечения профильного обучения, дифференциации и индивидуализации обучения.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Недостаточный уровень компетенций педагогических работников по преподаванию в профильных классах.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обучения педагогов по составлению</w:t>
            </w:r>
            <w:proofErr w:type="gramEnd"/>
            <w:r>
              <w:rPr>
                <w:rFonts w:ascii="Times New Roman" w:hAnsi="Times New Roman"/>
              </w:rPr>
              <w:t xml:space="preserve"> индивидуальных учебных планов.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на курсах повышения квалификации по преподаванию предметов на профильном уровне.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экскурсий на предприятиях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lastRenderedPageBreak/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экскурсий в организациях СПО и ВО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Магистральное </w:t>
            </w:r>
            <w:r>
              <w:rPr>
                <w:rFonts w:ascii="Times New Roman" w:hAnsi="Times New Roman"/>
              </w:rPr>
              <w:lastRenderedPageBreak/>
              <w:t>направление «Профориентация»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 xml:space="preserve">Сопровождение </w:t>
            </w:r>
            <w:r>
              <w:rPr>
                <w:rFonts w:ascii="Times New Roman" w:hAnsi="Times New Roman"/>
              </w:rPr>
              <w:lastRenderedPageBreak/>
              <w:t>выбора профессии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 xml:space="preserve">Не предусмотрена </w:t>
            </w:r>
            <w:r>
              <w:rPr>
                <w:rFonts w:ascii="Times New Roman" w:hAnsi="Times New Roman"/>
              </w:rPr>
              <w:lastRenderedPageBreak/>
              <w:t xml:space="preserve">система работы (сетевого взаимодействия) с организациями СПО и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Определение сетевых </w:t>
            </w:r>
            <w:r>
              <w:rPr>
                <w:rFonts w:ascii="Times New Roman" w:hAnsi="Times New Roman"/>
              </w:rPr>
              <w:lastRenderedPageBreak/>
              <w:t>партнеров и заключение договоров, в рамках которых будут проходить образовательные экскурсии.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договоров сетевого взаимодействия с организациями СПО,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 xml:space="preserve"> о проведении экскурсий.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виртуальных экскурсий в образовательные организации СПО и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поиска спонсоров, участия в грантах для возможности организации выезда в организациях СПО и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 xml:space="preserve"> на экскурсии.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Не предусмотрены экскурсии в организации СПО и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 xml:space="preserve"> рабочих программах учебных предметов, курсов внеурочной деятельности, рабочей программе воспитания. 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включения в рабочие программы учебных предметов, учебных курсов,  курсов ВД и рабочей программе воспитания </w:t>
            </w:r>
            <w:proofErr w:type="spellStart"/>
            <w:r>
              <w:rPr>
                <w:rFonts w:ascii="Times New Roman" w:hAnsi="Times New Roman"/>
              </w:rPr>
              <w:t>экскурсиий</w:t>
            </w:r>
            <w:proofErr w:type="spellEnd"/>
            <w:r>
              <w:rPr>
                <w:rFonts w:ascii="Times New Roman" w:hAnsi="Times New Roman"/>
              </w:rPr>
              <w:t xml:space="preserve"> в организациях СПО и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в план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работы 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экскурсий в организациях СПО и ВО.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профессиональных проб на региональных площадках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Не обеспечивается 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профессиональных проб на региональных площадках.  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мероприятий профессионально-ориентировочного знакомства: система пробных ознакомительных занятий в </w:t>
            </w:r>
            <w:proofErr w:type="spellStart"/>
            <w:r>
              <w:rPr>
                <w:rFonts w:ascii="Times New Roman" w:hAnsi="Times New Roman"/>
              </w:rPr>
              <w:t>Кванториумах</w:t>
            </w:r>
            <w:proofErr w:type="spellEnd"/>
            <w:r>
              <w:rPr>
                <w:rFonts w:ascii="Times New Roman" w:hAnsi="Times New Roman"/>
              </w:rPr>
              <w:t xml:space="preserve">, IT – кубах, Точках роста, </w:t>
            </w:r>
            <w:r>
              <w:rPr>
                <w:rFonts w:ascii="Times New Roman" w:hAnsi="Times New Roman"/>
              </w:rPr>
              <w:lastRenderedPageBreak/>
              <w:t xml:space="preserve">Организаций высшего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 среднего профессионального образования.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участия обучающихся в профессиональных пробах на региональных площадках в виртуальном формате.</w:t>
            </w:r>
            <w:proofErr w:type="gramEnd"/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Поиск спонсоров, участие в грантах для возможности организации выезда в региональные площадки региона на профессиональные пробы.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Отсутствует план посещения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профессиональных проб на региональных площадках.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профессиональных проб в учебно-воспитательную деятельность как обязательное направление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работы и обеспечение их максимальную приближенность к реальному производству.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план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работы участия в профессиональных пробах на региональных площадках региона.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Недостаточный уровень компетенций педагогов для проведения профессиональных проб. 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обучения педагогов для данного вида деятельности (ПК, горизонтальное обучение, наставничество, присвоение </w:t>
            </w:r>
            <w:r>
              <w:rPr>
                <w:rFonts w:ascii="Times New Roman" w:hAnsi="Times New Roman"/>
              </w:rPr>
              <w:lastRenderedPageBreak/>
              <w:t>опыта успешных педагогов).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76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Прохождение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Отсутствие сетевой формы реализации образовательной программы.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профессионального </w:t>
            </w:r>
            <w:proofErr w:type="gramStart"/>
            <w:r>
              <w:rPr>
                <w:rFonts w:ascii="Times New Roman" w:hAnsi="Times New Roman"/>
              </w:rPr>
              <w:t>обучения старшеклассников по профессиям</w:t>
            </w:r>
            <w:proofErr w:type="gramEnd"/>
            <w:r>
              <w:rPr>
                <w:rFonts w:ascii="Times New Roman" w:hAnsi="Times New Roman"/>
              </w:rPr>
              <w:t xml:space="preserve"> рабочих и служащих с использованием собственной МТБ или МТБ предприятия реального сектора экономики с целью получения первой профессии одновременно с общим образованием.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 рамках реализации программы по воспитанию организация  встреч обучающихся с </w:t>
            </w:r>
            <w:r>
              <w:rPr>
                <w:rFonts w:ascii="Times New Roman" w:hAnsi="Times New Roman"/>
              </w:rPr>
              <w:lastRenderedPageBreak/>
              <w:t>представителями рабочих профессий и служащих; посещение обучающимися и родителями дней открытых дверей образовательных организаций высшего, среднего профессионального образования.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Недостаточный уровень управленческих компетенций по организации профессионального обучения обучающихся в общеобразовательной организации.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повышение уровня управленческих компетенций по выполнению трудовой функции управление образовательной организацией в части организации профессионального обучения обучающихся в общеобразовательной организации.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 Отсутствие программ профессиональной подготовки по профессиям рабочих и должностям служащих.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условий  для получения лицензии на образовательную деятельность по основным программам профессионального обучения.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мониторинга востребованных профессий в регионе, районе, городе, селе; кадровых потребностей современного рынка труда.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мониторинга потребностей обучающихся </w:t>
            </w:r>
            <w:r>
              <w:rPr>
                <w:rFonts w:ascii="Times New Roman" w:hAnsi="Times New Roman"/>
              </w:rPr>
              <w:lastRenderedPageBreak/>
              <w:t>в профессиональном обучении.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условий (инфраструктура), необходимых для реализации программ.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разработки/корректировки программ профессиональной подготовки по профессиям рабочих и должностям служащих с целью дальнейшей реализации их в школе.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подбора и подготовки педагогических кадров к реализации данных программ.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реализацией программ.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обучающихся к профессиональному </w:t>
            </w:r>
            <w:proofErr w:type="gramStart"/>
            <w:r>
              <w:rPr>
                <w:rFonts w:ascii="Times New Roman" w:hAnsi="Times New Roman"/>
              </w:rPr>
              <w:t>обучению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профессиональной подготовки по профессиям рабочих и должностям служащих.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78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Проведение родительских собраний на тему профессиональной ориентации, в том числе о кадровых </w:t>
            </w:r>
            <w:r>
              <w:rPr>
                <w:rFonts w:ascii="Times New Roman" w:hAnsi="Times New Roman"/>
              </w:rPr>
              <w:lastRenderedPageBreak/>
              <w:t>потребностях современного рынка труда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79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0" w:type="auto"/>
            <w:vMerge w:val="restart"/>
          </w:tcPr>
          <w:p w:rsidR="002407B4" w:rsidRDefault="00DE038A">
            <w:proofErr w:type="gramStart"/>
            <w:r>
              <w:rPr>
                <w:rFonts w:ascii="Times New Roman" w:hAnsi="Times New Roman"/>
              </w:rPr>
              <w:t>Участие обучающихся в чемпионатах по профессиональному мастерству</w:t>
            </w:r>
            <w:proofErr w:type="gramEnd"/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Не обеспечивается подготовка к участию в чемпионатах по профессиональному мастерству.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 в ОО системы подготовки к чемпионатам по профессиональному мастерству, включающую: назначение </w:t>
            </w:r>
            <w:proofErr w:type="gramStart"/>
            <w:r>
              <w:rPr>
                <w:rFonts w:ascii="Times New Roman" w:hAnsi="Times New Roman"/>
              </w:rPr>
              <w:t>ответственного</w:t>
            </w:r>
            <w:proofErr w:type="gramEnd"/>
            <w:r>
              <w:rPr>
                <w:rFonts w:ascii="Times New Roman" w:hAnsi="Times New Roman"/>
              </w:rPr>
              <w:t xml:space="preserve"> за работу; рассмотрение вопросов по подготовке к чемпионатам по </w:t>
            </w:r>
            <w:proofErr w:type="spellStart"/>
            <w:r>
              <w:rPr>
                <w:rFonts w:ascii="Times New Roman" w:hAnsi="Times New Roman"/>
              </w:rPr>
              <w:t>профмастерству</w:t>
            </w:r>
            <w:proofErr w:type="spellEnd"/>
            <w:r>
              <w:rPr>
                <w:rFonts w:ascii="Times New Roman" w:hAnsi="Times New Roman"/>
              </w:rPr>
              <w:t xml:space="preserve"> на заседаниях педагогического и методического советов; наличие в ОО системы поощрений педагогов, работающих в данном направлении.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условий для подготовки обучающихся к участию в чемпионатах по профессиональному мастерству: 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</w:t>
            </w:r>
            <w:r>
              <w:rPr>
                <w:rFonts w:ascii="Times New Roman" w:hAnsi="Times New Roman"/>
              </w:rPr>
              <w:lastRenderedPageBreak/>
              <w:t>оборудования; 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предприятий); поиск финансовых средств (участие в грантах, конкурсах, обращение к спонсорам) для организации поездок из отдаленных сел к месту проведения чемпионатов по профессиональному мастерству.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Повышение мотивации обучающихся к участию в чемпионатах по профессиональному мастерству.</w:t>
            </w:r>
            <w:proofErr w:type="gramEnd"/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Не обеспечивается информирование обучающихся общеобразовательных организаций о целях и задачах Всероссийского чемпионатного движения по профессиональному мастерству.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сетевого взаимодействия общеобразовательных организаций с образовательными организациями среднего профессионального образования.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на региональном уровне участия обучающихся общеобразовательных организаций в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мероприятиях, проводимых в рамках регионального и </w:t>
            </w:r>
            <w:r>
              <w:rPr>
                <w:rFonts w:ascii="Times New Roman" w:hAnsi="Times New Roman"/>
              </w:rPr>
              <w:lastRenderedPageBreak/>
              <w:t>отборочного (межрегионального) этапов Чемпионата по профессиональному мастерству «Профессионалы» и Чемпионата высоких технологий Всероссийского чемпионатного движения по профессиональному мастерству.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на региональном уровне </w:t>
            </w:r>
            <w:proofErr w:type="gramStart"/>
            <w:r>
              <w:rPr>
                <w:rFonts w:ascii="Times New Roman" w:hAnsi="Times New Roman"/>
              </w:rPr>
              <w:t>увеличения охвата обучающихся общеобразовательных организаций субъектов Российской Федерации</w:t>
            </w:r>
            <w:proofErr w:type="gramEnd"/>
            <w:r>
              <w:rPr>
                <w:rFonts w:ascii="Times New Roman" w:hAnsi="Times New Roman"/>
              </w:rPr>
              <w:t xml:space="preserve"> принявшие участие в открытых онлайн-уроках проекта «Шоу профессий», реализуемых с учетом опыта цикла открытых уроков «</w:t>
            </w:r>
            <w:proofErr w:type="spellStart"/>
            <w:r>
              <w:rPr>
                <w:rFonts w:ascii="Times New Roman" w:hAnsi="Times New Roman"/>
              </w:rPr>
              <w:t>Проектория</w:t>
            </w:r>
            <w:proofErr w:type="spellEnd"/>
            <w:r>
              <w:rPr>
                <w:rFonts w:ascii="Times New Roman" w:hAnsi="Times New Roman"/>
              </w:rPr>
              <w:t>», направленных на раннюю профориентацию», проводимых в рамках федерального проекта «Успех каждого ребенка» национального проекта «Образование».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81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Использование единых подходов к штатному расписанию (количество административного персонала на контингент, узкие </w:t>
            </w:r>
            <w:r>
              <w:rPr>
                <w:rFonts w:ascii="Times New Roman" w:hAnsi="Times New Roman"/>
              </w:rPr>
              <w:lastRenderedPageBreak/>
              <w:t>специалисты)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 xml:space="preserve">В организации используются единые подходы к штатному расписанию 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82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Развитие системы наставничества (положение о наставничестве, дорожная карта о его реализации, приказы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учителе</w:t>
            </w:r>
            <w:proofErr w:type="gramStart"/>
            <w:r>
              <w:rPr>
                <w:rFonts w:ascii="Times New Roman" w:hAnsi="Times New Roman"/>
              </w:rPr>
              <w:t>й(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классных руководителе</w:t>
            </w:r>
            <w:proofErr w:type="gramStart"/>
            <w:r>
              <w:rPr>
                <w:rFonts w:ascii="Times New Roman" w:hAnsi="Times New Roman"/>
              </w:rPr>
              <w:t>й(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Охват учителей диагностикой профессиональных компетенций (федеральной, </w:t>
            </w:r>
            <w:r>
              <w:rPr>
                <w:rFonts w:ascii="Times New Roman" w:hAnsi="Times New Roman"/>
              </w:rPr>
              <w:lastRenderedPageBreak/>
              <w:t>региональной, самодиагностикой)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Не менее 80% учителей прошли диагностику профессиональн</w:t>
            </w:r>
            <w:r>
              <w:rPr>
                <w:rFonts w:ascii="Times New Roman" w:hAnsi="Times New Roman"/>
              </w:rPr>
              <w:lastRenderedPageBreak/>
              <w:t>ых компетенций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87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Менее 3 % учителей  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Низкая доля учителей, для которых по результатам диагностики профессиональных дефицитов разработаны ИОМ.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адресного методического сопровождения педагогических работников, нуждающихся в поддержке, сопровождении для преодоления профессиональных затруднений и дефицитов.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Выстраивание взаимодействия с различными структурами на региональном и (или) федеральном уровнях, обеспечивающими персональное сопровождение педагогических работников.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Выстраивание взаимодействия региональных методистов с руководителем образовательной организации и его заместителями, руководителями предметных методических объединений и педагогическими работниками, для которых необходима разработка ИОМ.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сопровождению педагогов, </w:t>
            </w:r>
            <w:r>
              <w:rPr>
                <w:rFonts w:ascii="Times New Roman" w:hAnsi="Times New Roman"/>
              </w:rPr>
              <w:lastRenderedPageBreak/>
              <w:t>у которых выявлены профессиональные дефициты.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анализа / самоанализа профессиональной деятельности педагогических работников.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участия представителей управленческой команды в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формировании ИОМ педагога.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мотивирующего административного контроля разработки и реализации </w:t>
            </w:r>
            <w:proofErr w:type="spellStart"/>
            <w:r>
              <w:rPr>
                <w:rFonts w:ascii="Times New Roman" w:hAnsi="Times New Roman"/>
              </w:rPr>
              <w:t>ИОМа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разъяснительных мероприятий по формированию у педагога понимания своих образовательно-профессиональных дефицитов и потребностей.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результатов диагностик профессиональных дефицитов педагогических работников общеобразовательной организации (направления диагностики профессиональных дефицитов педагогических работников обусловлены </w:t>
            </w:r>
            <w:r>
              <w:rPr>
                <w:rFonts w:ascii="Times New Roman" w:hAnsi="Times New Roman"/>
              </w:rPr>
              <w:lastRenderedPageBreak/>
              <w:t>нормативно закрепленным перечнем профессиональных компетенций: предметных, методических, психолого-педагогических, коммуникативных компетенций, которые связаны с трудовыми функциями профессионального стандарта "Педагог").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мероприятий по повышению внутренней мотивации педагога при разработке и реализации ИОМ.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мониторинга удовлетворенности педагогов профессиональной деятельностью и </w:t>
            </w:r>
            <w:proofErr w:type="spellStart"/>
            <w:r>
              <w:rPr>
                <w:rFonts w:ascii="Times New Roman" w:hAnsi="Times New Roman"/>
              </w:rPr>
              <w:t>методичсеким</w:t>
            </w:r>
            <w:proofErr w:type="spellEnd"/>
            <w:r>
              <w:rPr>
                <w:rFonts w:ascii="Times New Roman" w:hAnsi="Times New Roman"/>
              </w:rPr>
              <w:t xml:space="preserve"> сопровождением.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Рзработка</w:t>
            </w:r>
            <w:proofErr w:type="spellEnd"/>
            <w:r>
              <w:rPr>
                <w:rFonts w:ascii="Times New Roman" w:hAnsi="Times New Roman"/>
              </w:rPr>
              <w:t xml:space="preserve"> ИОМ непрерывного развития  профессионального мастерства педагогических работников для повышения эффективности их  профессиональной деятельности.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деятельности по выявлению дефицитов, </w:t>
            </w:r>
            <w:r>
              <w:rPr>
                <w:rFonts w:ascii="Times New Roman" w:hAnsi="Times New Roman"/>
              </w:rPr>
              <w:lastRenderedPageBreak/>
              <w:t>сопровождению, разработки и реализации ИОМ.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способов стимулирования и поощрения педагогических работников, направленных на повышение мотивации педагогических работников к прохождению диагностики профессиональных компетенций.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88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Не менее 80% педагогических работников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Доля педагогических работников,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инструментам ЦОС, </w:t>
            </w:r>
            <w:proofErr w:type="spellStart"/>
            <w:r>
              <w:rPr>
                <w:rFonts w:ascii="Times New Roman" w:hAnsi="Times New Roman"/>
              </w:rPr>
              <w:t>размещеннымв</w:t>
            </w:r>
            <w:proofErr w:type="spellEnd"/>
            <w:r>
              <w:rPr>
                <w:rFonts w:ascii="Times New Roman" w:hAnsi="Times New Roman"/>
              </w:rPr>
              <w:t xml:space="preserve"> Федеральном реестре дополнительных профессиональных </w:t>
            </w:r>
            <w:r>
              <w:rPr>
                <w:rFonts w:ascii="Times New Roman" w:hAnsi="Times New Roman"/>
              </w:rPr>
              <w:lastRenderedPageBreak/>
              <w:t>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Не менее 80% педагогических работников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90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Доля педагогических работников и управленческих кадров,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 (за три последних года)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Не менее 50% педагогических работников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Низкая доля педагогических работников и управленческих кадров,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 (за три последних года).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обучения педагогических работников общеобразовательной организации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 за три последних года.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в сфере </w:t>
            </w:r>
            <w:proofErr w:type="gramStart"/>
            <w:r>
              <w:rPr>
                <w:rFonts w:ascii="Times New Roman" w:hAnsi="Times New Roman"/>
              </w:rPr>
              <w:t>воспитания региональных институтов развития образования/институтов повышения</w:t>
            </w:r>
            <w:proofErr w:type="gramEnd"/>
            <w:r>
              <w:rPr>
                <w:rFonts w:ascii="Times New Roman" w:hAnsi="Times New Roman"/>
              </w:rPr>
              <w:t xml:space="preserve"> квалификации, программ, размещенных в Федеральном реестре дополнительных профессиональных программ педагогического образования.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администрации, проведение информационно-</w:t>
            </w:r>
            <w:r>
              <w:rPr>
                <w:rFonts w:ascii="Times New Roman" w:hAnsi="Times New Roman"/>
              </w:rPr>
              <w:lastRenderedPageBreak/>
              <w:t>разъяснительной работы с педагогами о значении воспитания.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в сфере воспитания.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педагогических работников в сфере воспитания.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потребности и организации курсовой подготовки педагогов в сфере воспитания.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перспективного плана повышение квалификации педагогических работников в рамках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педагогических работников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обучения педагогических работников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 педагогов плана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воспитания, размещенным в Федеральном реестре.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Выравнивание педагогической нагрузки на педагогов, устранение перегрузки, повышение мотивации к </w:t>
            </w:r>
            <w:proofErr w:type="gramStart"/>
            <w:r>
              <w:rPr>
                <w:rFonts w:ascii="Times New Roman" w:hAnsi="Times New Roman"/>
              </w:rPr>
              <w:t>обучению</w:t>
            </w:r>
            <w:proofErr w:type="gramEnd"/>
            <w:r>
              <w:rPr>
                <w:rFonts w:ascii="Times New Roman" w:hAnsi="Times New Roman"/>
              </w:rPr>
              <w:t xml:space="preserve"> по дополнительным </w:t>
            </w:r>
            <w:r>
              <w:rPr>
                <w:rFonts w:ascii="Times New Roman" w:hAnsi="Times New Roman"/>
              </w:rPr>
              <w:lastRenderedPageBreak/>
              <w:t>профессиональным  программам в сфере воспитания.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91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Повышение квалификации штатных педагогов-психологов по программам, размещенным 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100% штатных педагогов-психологов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100% управленческой команды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Обеспечение условий для </w:t>
            </w:r>
            <w:proofErr w:type="gramStart"/>
            <w:r>
              <w:rPr>
                <w:rFonts w:ascii="Times New Roman" w:hAnsi="Times New Roman"/>
              </w:rPr>
              <w:t>обучения учителей</w:t>
            </w:r>
            <w:proofErr w:type="gramEnd"/>
            <w:r>
              <w:rPr>
                <w:rFonts w:ascii="Times New Roman" w:hAnsi="Times New Roman"/>
              </w:rPr>
              <w:t xml:space="preserve"> по дополнительным профессиональным программам, направленных на формирование у обучающихся навыков, обеспечивающих технологический суверенитет страны </w:t>
            </w:r>
            <w:r>
              <w:rPr>
                <w:rFonts w:ascii="Times New Roman" w:hAnsi="Times New Roman"/>
              </w:rPr>
              <w:lastRenderedPageBreak/>
              <w:t>(математика, физика, информатика, химия, биология) (за три последних года)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 xml:space="preserve">Нет  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Отсутствие педагогов, способных осуществлять реализацию программ углубленного изучения предмета, профильного обучения. 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Обепечение</w:t>
            </w:r>
            <w:proofErr w:type="spellEnd"/>
            <w:r>
              <w:rPr>
                <w:rFonts w:ascii="Times New Roman" w:hAnsi="Times New Roman"/>
              </w:rPr>
              <w:t xml:space="preserve"> реализации ООП в сетевой форме.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Не созданы условия для </w:t>
            </w:r>
            <w:proofErr w:type="gramStart"/>
            <w:r>
              <w:rPr>
                <w:rFonts w:ascii="Times New Roman" w:hAnsi="Times New Roman"/>
              </w:rPr>
              <w:t>обучения учителей</w:t>
            </w:r>
            <w:proofErr w:type="gramEnd"/>
            <w:r>
              <w:rPr>
                <w:rFonts w:ascii="Times New Roman" w:hAnsi="Times New Roman"/>
              </w:rPr>
              <w:t xml:space="preserve"> по дополнительным профессиональным </w:t>
            </w:r>
            <w:r>
              <w:rPr>
                <w:rFonts w:ascii="Times New Roman" w:hAnsi="Times New Roman"/>
              </w:rPr>
              <w:lastRenderedPageBreak/>
              <w:t>программам, 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</w:t>
            </w:r>
            <w:proofErr w:type="gramStart"/>
            <w:r>
              <w:rPr>
                <w:rFonts w:ascii="Times New Roman" w:hAnsi="Times New Roman"/>
              </w:rPr>
              <w:t>обучения учителей</w:t>
            </w:r>
            <w:proofErr w:type="gramEnd"/>
            <w:r>
              <w:rPr>
                <w:rFonts w:ascii="Times New Roman" w:hAnsi="Times New Roman"/>
              </w:rPr>
              <w:t xml:space="preserve"> по дополнительным профессиональным </w:t>
            </w:r>
            <w:r>
              <w:rPr>
                <w:rFonts w:ascii="Times New Roman" w:hAnsi="Times New Roman"/>
              </w:rPr>
              <w:lastRenderedPageBreak/>
              <w:t>программам, 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gramStart"/>
            <w:r>
              <w:rPr>
                <w:rFonts w:ascii="Times New Roman" w:hAnsi="Times New Roman"/>
              </w:rPr>
              <w:t>анализа имеющихся программ дополнительного профессионального образования региональных институтов развития образования/институтов повышения</w:t>
            </w:r>
            <w:proofErr w:type="gramEnd"/>
            <w:r>
              <w:rPr>
                <w:rFonts w:ascii="Times New Roman" w:hAnsi="Times New Roman"/>
              </w:rPr>
              <w:t xml:space="preserve"> квалификации, программ, размещенных в Федеральном реестре.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администрации, проведение информационно-разъяснительной работы с учителями математики, физики, информатики, химии, биологии)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 новых тенденциях развития образования, задачах и требованиях к профессиональной компетентности учителей математики, физики, информатики, химии, </w:t>
            </w:r>
            <w:r>
              <w:rPr>
                <w:rFonts w:ascii="Times New Roman" w:hAnsi="Times New Roman"/>
              </w:rPr>
              <w:lastRenderedPageBreak/>
              <w:t>биологии.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учителей математики, физики, информатики, химии, биологии, осуществляющих реализацию программ углубленного/профильного обучения.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потребности и организации курсовой подготовки учителей математики, физики, информатики, химии, биологии, осуществляющих реализацию программ углубленного/профильного обучения.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перспективного плана повышения квалификации учителей математики, физики, информатики, химии, биологии, осуществляющих реализацию углубленного/профильного обучения, по программам повышения квалификации, размещенным в Федеральном реестре.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учителей математики, </w:t>
            </w:r>
            <w:r>
              <w:rPr>
                <w:rFonts w:ascii="Times New Roman" w:hAnsi="Times New Roman"/>
              </w:rPr>
              <w:lastRenderedPageBreak/>
              <w:t>физики, информатики, химии, биологии по программам повышения квалификации, размещенным в Федеральном реестре.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обучения учителей математики, физики, информатики, химии, биологии по программам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учителей  математики, физики, информатики, химии, биологии, осуществляющих реализацию  углубленного/профильного обучения, плана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квалификации, размещенным в Федеральном реестре.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Выравнивание педагогической нагрузки на учителей математики, </w:t>
            </w:r>
            <w:r>
              <w:rPr>
                <w:rFonts w:ascii="Times New Roman" w:hAnsi="Times New Roman"/>
              </w:rPr>
              <w:lastRenderedPageBreak/>
              <w:t>физики, информатики, химии, биологии, устранение перегрузки, повышение мотивации и  внутренней активности педагога.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Создание условий (финансовых, организационно-педагогических, информационных) для обучения учителей математики, физики, информатики, химии, биологии по дополнительным профессиональным программам, </w:t>
            </w:r>
            <w:proofErr w:type="spellStart"/>
            <w:r>
              <w:rPr>
                <w:rFonts w:ascii="Times New Roman" w:hAnsi="Times New Roman"/>
              </w:rPr>
              <w:t>направленныхмна</w:t>
            </w:r>
            <w:proofErr w:type="spellEnd"/>
            <w:r>
              <w:rPr>
                <w:rFonts w:ascii="Times New Roman" w:hAnsi="Times New Roman"/>
              </w:rPr>
              <w:t xml:space="preserve"> формирование у обучающихся навыков, обеспечивающих технологический суверенитет страны.</w:t>
            </w:r>
            <w:proofErr w:type="gramEnd"/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обучения и созданием условий для обучения учителей математики, физики, информатики, химии, </w:t>
            </w:r>
            <w:proofErr w:type="spellStart"/>
            <w:r>
              <w:rPr>
                <w:rFonts w:ascii="Times New Roman" w:hAnsi="Times New Roman"/>
              </w:rPr>
              <w:t>биологиипо</w:t>
            </w:r>
            <w:proofErr w:type="spellEnd"/>
            <w:r>
              <w:rPr>
                <w:rFonts w:ascii="Times New Roman" w:hAnsi="Times New Roman"/>
              </w:rPr>
              <w:t xml:space="preserve"> дополнительным профессиональным программам, направленных на формирование у обучающихся навыков, </w:t>
            </w:r>
            <w:r>
              <w:rPr>
                <w:rFonts w:ascii="Times New Roman" w:hAnsi="Times New Roman"/>
              </w:rPr>
              <w:lastRenderedPageBreak/>
              <w:t>обеспечивающих технологический суверенитет страны.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94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Участие педагогов в конкурсном движении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Участие на муниципальном уровне 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Отсутствие педагогов, участвующих в профессиональных конкурсах на всероссийском уровне. 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педагогов в конкурсном движении (за три последних года).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локального акта о системе материального и нематериального стимулирования участников профессиональных конкурсов, синхронизация его с положением об оплате труда и коллективным договором.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педагога в необходимости участия в конкурсном движении.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стимулирования инициативы и активизации творчества педагогических работников.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для педагогов календаря активностей (очные и дистанционные </w:t>
            </w:r>
            <w:r>
              <w:rPr>
                <w:rFonts w:ascii="Times New Roman" w:hAnsi="Times New Roman"/>
              </w:rPr>
              <w:lastRenderedPageBreak/>
              <w:t xml:space="preserve">конкурсы </w:t>
            </w:r>
            <w:proofErr w:type="spellStart"/>
            <w:r>
              <w:rPr>
                <w:rFonts w:ascii="Times New Roman" w:hAnsi="Times New Roman"/>
              </w:rPr>
              <w:t>профмастерства</w:t>
            </w:r>
            <w:proofErr w:type="spellEnd"/>
            <w:r>
              <w:rPr>
                <w:rFonts w:ascii="Times New Roman" w:hAnsi="Times New Roman"/>
              </w:rPr>
              <w:t>, олимпиады и диктанты, обучающие семинары и конференции и т.д.).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адресного методического сопровождения в профессиональном развитии педагогических работников и управленческих кадров до 35 лет в первые три года работы.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взаимообучения</w:t>
            </w:r>
            <w:proofErr w:type="spellEnd"/>
            <w:r>
              <w:rPr>
                <w:rFonts w:ascii="Times New Roman" w:hAnsi="Times New Roman"/>
              </w:rPr>
              <w:t xml:space="preserve"> педагогических работников и управленческих кадров (в том числе – в формате внутрикорпоративного обучения, тренингов по </w:t>
            </w:r>
            <w:proofErr w:type="spellStart"/>
            <w:r>
              <w:rPr>
                <w:rFonts w:ascii="Times New Roman" w:hAnsi="Times New Roman"/>
              </w:rPr>
              <w:t>командообразованию</w:t>
            </w:r>
            <w:proofErr w:type="spellEnd"/>
            <w:r>
              <w:rPr>
                <w:rFonts w:ascii="Times New Roman" w:hAnsi="Times New Roman"/>
              </w:rPr>
              <w:t>).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план методической работы актуальных направлений (</w:t>
            </w:r>
            <w:proofErr w:type="spellStart"/>
            <w:r>
              <w:rPr>
                <w:rFonts w:ascii="Times New Roman" w:hAnsi="Times New Roman"/>
              </w:rPr>
              <w:t>госполитика</w:t>
            </w:r>
            <w:proofErr w:type="spellEnd"/>
            <w:r>
              <w:rPr>
                <w:rFonts w:ascii="Times New Roman" w:hAnsi="Times New Roman"/>
              </w:rPr>
              <w:t>, учет дефицитов и ресурсов ОО и т.д.).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и распространению передового педагогического опыта.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банка успешных «командных» педагогических и управленческих практик и их тиражирование.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адресного методического сопровождения,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 и для выявления потенциальных участников профессиональных конкурсов.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методического сопровождения педагогов, участвующих в конкурсах профессионального мастерства.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модели методического взаимодействия с другими ОО.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к участию в мероприятиях в качестве эксперта, члена жюри, руководителя краткосрочного проекта.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>, сопровождения педагога в подготовке к профессиональному конкурсу.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участия педагогов в публичных мероприятиях разных уровней: конференциях, круглых столах, семинарах, мастер-классах и т.д.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Методическое сопровождение кандидата </w:t>
            </w:r>
            <w:r>
              <w:rPr>
                <w:rFonts w:ascii="Times New Roman" w:hAnsi="Times New Roman"/>
              </w:rPr>
              <w:lastRenderedPageBreak/>
              <w:t>на победителя/призера конкурса по принципу "равный" учит "равного".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необходимых компетенций у педагога для участия и победы в конкурсах.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>, сопровождения педагога в подготовке к профессиональному конкурсу.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95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Наличие среди педагогов победителей и призеров конкурсов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Наличие среди педагогов победителей и призеров конкурсов на муниципальном уровне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Не осуществляется методическое сопровождение педагогов, участвующих в конкурсах профессионального мастерства.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методического сопровождения и подготовки педагогов к участию в конкурсах профессионального мастерства.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 подготовке педагогов, участвующих в конкурсах профессионального мастерства, победителей и призеров профессиональных конкурсов прошлых лет, педагогов-авторов уникальных образовательных методик.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lastRenderedPageBreak/>
              <w:t>тьюторства</w:t>
            </w:r>
            <w:proofErr w:type="spellEnd"/>
            <w:r>
              <w:rPr>
                <w:rFonts w:ascii="Times New Roman" w:hAnsi="Times New Roman"/>
              </w:rPr>
              <w:t>, сопровождения педагога в подготовке к профессиональному конкурсу.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Применение различных видов наставничества: виртуальное (дистанционное), в группе, краткосрочное или целеполагающее, реверсивное, ситуационное, скоростное консультационное, традиционную форму («один на один»).</w:t>
            </w:r>
            <w:proofErr w:type="gramEnd"/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Не формируется и не ведется банк успешных «командных» педагогических и управленческих практик и не осуществляется их тиражирование.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выявлению, изучению, распространению эффективных педагогических практик.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банка авторов успешных «командных» педагогических и управленческих практик.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Отсутствие необходимых компетенций у педагога для участия и победы в конкурсах профессионального мастерства. 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к участию в мероприятиях в качестве эксперта, члена жюри, руководителя проекта.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 для  педагогов, участвующих в конкурсах профессионального мастерства, календаря  активностей (очные и </w:t>
            </w:r>
            <w:r>
              <w:rPr>
                <w:rFonts w:ascii="Times New Roman" w:hAnsi="Times New Roman"/>
              </w:rPr>
              <w:lastRenderedPageBreak/>
              <w:t xml:space="preserve">дистанционные конкурсы </w:t>
            </w:r>
            <w:proofErr w:type="spellStart"/>
            <w:r>
              <w:rPr>
                <w:rFonts w:ascii="Times New Roman" w:hAnsi="Times New Roman"/>
              </w:rPr>
              <w:t>профмастерства</w:t>
            </w:r>
            <w:proofErr w:type="spellEnd"/>
            <w:r>
              <w:rPr>
                <w:rFonts w:ascii="Times New Roman" w:hAnsi="Times New Roman"/>
              </w:rPr>
              <w:t>, олимпиады и диктанты, обучающие семинары и конференции и т.д.).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участия педагогов, участвующих в конкурсах профессионального мастерства, в публичных мероприятиях разных уровней: конференциях, круглых столах, семинарах, мастер-классах и т.д.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Недостаточная работа по мотивации педагогов, участвующих в конкурсах профессионального мастерства, к достижению высокого результата.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профилактики профессионального выгорания педагогов, участвующих в конкурсах профессионального мастерства.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Информационная поддержка финалистов и победителей </w:t>
            </w:r>
            <w:proofErr w:type="spellStart"/>
            <w:r>
              <w:rPr>
                <w:rFonts w:ascii="Times New Roman" w:hAnsi="Times New Roman"/>
              </w:rPr>
              <w:t>профконкурсов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билборды</w:t>
            </w:r>
            <w:proofErr w:type="spellEnd"/>
            <w:r>
              <w:rPr>
                <w:rFonts w:ascii="Times New Roman" w:hAnsi="Times New Roman"/>
              </w:rPr>
              <w:t>, видеоролики, интервью в СМИ и т.п.).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Наличие локальных актов (далее ‒ ЛА) </w:t>
            </w:r>
            <w:r>
              <w:rPr>
                <w:rFonts w:ascii="Times New Roman" w:hAnsi="Times New Roman"/>
              </w:rPr>
              <w:lastRenderedPageBreak/>
              <w:t>образовательной организации, регламентирующих ограничения использования мобильных телефонов обучающимис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Ключевое условие </w:t>
            </w:r>
            <w:r>
              <w:rPr>
                <w:rFonts w:ascii="Times New Roman" w:hAnsi="Times New Roman"/>
              </w:rPr>
              <w:lastRenderedPageBreak/>
              <w:t>«Образовательная среда»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 xml:space="preserve">ЦОС (поддержка всех </w:t>
            </w:r>
            <w:r>
              <w:rPr>
                <w:rFonts w:ascii="Times New Roman" w:hAnsi="Times New Roman"/>
              </w:rPr>
              <w:lastRenderedPageBreak/>
              <w:t>активностей)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97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Подключение образовательной организации к высокоскоростному интернет</w:t>
            </w:r>
            <w:proofErr w:type="gramStart"/>
            <w:r>
              <w:rPr>
                <w:rFonts w:ascii="Times New Roman" w:hAnsi="Times New Roman"/>
              </w:rPr>
              <w:t>у(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Использование федеральной государственной информационной системы Моя школа, в том числе верифицированного цифрового образовательного контента, при реализации основных общеобразовательных программ в соответствии с Методическими рекомендациями Федерального института </w:t>
            </w:r>
            <w:r>
              <w:rPr>
                <w:rFonts w:ascii="Times New Roman" w:hAnsi="Times New Roman"/>
              </w:rPr>
              <w:lastRenderedPageBreak/>
              <w:t>цифровой трансформации в сфере образовани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 xml:space="preserve">100% педагогических работников </w:t>
            </w:r>
            <w:proofErr w:type="gramStart"/>
            <w:r>
              <w:rPr>
                <w:rFonts w:ascii="Times New Roman" w:hAnsi="Times New Roman"/>
              </w:rPr>
              <w:t>зарегистрированы</w:t>
            </w:r>
            <w:proofErr w:type="gramEnd"/>
            <w:r>
              <w:rPr>
                <w:rFonts w:ascii="Times New Roman" w:hAnsi="Times New Roman"/>
              </w:rPr>
              <w:t xml:space="preserve"> на платформе ФГИС «Моя школа»  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Отсутствие управленческих компетенций в реализации государственной политики по внедрению ФГИС «Моя школа» и ЦОС.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рекомендаций, нормативных документов по использование ФГИС «Моя школа», в том числе верифицированного цифрового образовательного контента, при реализации основных общеобразовательных программ.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Отсутствие/частичная разработка ЛА документов по использованию ФГИС «Моя школа».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ЛА: «Положение о применении электронного обучения, дистанционных образовательных технологий при реализации </w:t>
            </w:r>
            <w:r>
              <w:rPr>
                <w:rFonts w:ascii="Times New Roman" w:hAnsi="Times New Roman"/>
              </w:rPr>
              <w:lastRenderedPageBreak/>
              <w:t>образовательных программ»; «дорожной карты» по реализации мероприятий по подключению и использованию ФГИС «Моя школа».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модели цифровой образовательной среды образовательной организации на основе целевой модели, утвержденной приказом Министерства просвещения Российской Федерации от 02.12.2019 № 649.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проекта по цифровой образовательной среде образовательной организации и включение всех педагогов и управленческого персонала школы к использованию единого доступа к образовательным сервисам цифровым учебным материалам.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Отсутствует необходимое количество оборудованных рабочих мест педагогов, оснащенных необходимым оборудованием.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ресурсов школы: инфраструктура, материально-техническая база, кадры, методик, как основных компонентов для реализации образовательных программ.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Недостаточный уровень технической подготовки </w:t>
            </w:r>
            <w:proofErr w:type="gramStart"/>
            <w:r>
              <w:rPr>
                <w:rFonts w:ascii="Times New Roman" w:hAnsi="Times New Roman"/>
              </w:rPr>
              <w:lastRenderedPageBreak/>
              <w:t>ответственного</w:t>
            </w:r>
            <w:proofErr w:type="gramEnd"/>
            <w:r>
              <w:rPr>
                <w:rFonts w:ascii="Times New Roman" w:hAnsi="Times New Roman"/>
              </w:rPr>
              <w:t xml:space="preserve"> за подключение к ИС. 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Оказание методической помощи, изучение </w:t>
            </w:r>
            <w:r>
              <w:rPr>
                <w:rFonts w:ascii="Times New Roman" w:hAnsi="Times New Roman"/>
              </w:rPr>
              <w:lastRenderedPageBreak/>
              <w:t>методических рекомендаций ФГАНУ ФИЦТО.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Педагогические работники не обладают необходимыми компетенциями.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мониторинга цифровых компетенций педагогов и обучающихся, позволяющих использовать оборудование и программные средства, технологии дистанционного образовательного взаимодействия, пользоваться доступом к информационным каналам сети Интернет, ресурсам </w:t>
            </w:r>
            <w:proofErr w:type="spellStart"/>
            <w:r>
              <w:rPr>
                <w:rFonts w:ascii="Times New Roman" w:hAnsi="Times New Roman"/>
              </w:rPr>
              <w:t>медиатек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курсовой подготовки педагогов по совершенствованию и развитию  цифровых компетенций.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Педагогические работники не знакомы с функциональными возможностями ФГИС «Моя школа».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Оказание методической помощи педагогическим работникам, изучение педагогическими работниками  Методических рекомендаций для педагогических работников по вопросам работы на платформе ФГИС «Моя школа».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Неиспользование возможностей ФГИС «Моя школа» в организации оценочной </w:t>
            </w:r>
            <w:r>
              <w:rPr>
                <w:rFonts w:ascii="Times New Roman" w:hAnsi="Times New Roman"/>
              </w:rPr>
              <w:lastRenderedPageBreak/>
              <w:t>деятельности.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оценки и учета результатов использования разнообразных методов и </w:t>
            </w:r>
            <w:r>
              <w:rPr>
                <w:rFonts w:ascii="Times New Roman" w:hAnsi="Times New Roman"/>
              </w:rPr>
              <w:lastRenderedPageBreak/>
              <w:t xml:space="preserve">форм обучения, взаимно дополняющих друг друга, в том числе проектов, практических, командных, исследовательских, творческих работ, самоанализа и самооценки, </w:t>
            </w:r>
            <w:proofErr w:type="spellStart"/>
            <w:r>
              <w:rPr>
                <w:rFonts w:ascii="Times New Roman" w:hAnsi="Times New Roman"/>
              </w:rPr>
              <w:t>взаимооценки</w:t>
            </w:r>
            <w:proofErr w:type="spellEnd"/>
            <w:r>
              <w:rPr>
                <w:rFonts w:ascii="Times New Roman" w:hAnsi="Times New Roman"/>
              </w:rPr>
              <w:t>, наблюдения, испытаний (тестов), динамических показателей освоения навыков и знаний, в том числе формируемых с использованием цифровых технологий.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proofErr w:type="spellStart"/>
            <w:r>
              <w:rPr>
                <w:rFonts w:ascii="Times New Roman" w:hAnsi="Times New Roman"/>
              </w:rPr>
              <w:t>Невключенность</w:t>
            </w:r>
            <w:proofErr w:type="spellEnd"/>
            <w:r>
              <w:rPr>
                <w:rFonts w:ascii="Times New Roman" w:hAnsi="Times New Roman"/>
              </w:rPr>
              <w:t xml:space="preserve"> в рабочие программы учебных предметов видов учебной деятельности с использованием ресурсов ФГИС «Моя школа». 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Обеспечение в рабочих программах учебных предметов, учебных курсов (в том числе внеурочной деятельности), учебных модулей  возможности использования 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</w:t>
            </w:r>
            <w:r>
              <w:rPr>
                <w:rFonts w:ascii="Times New Roman" w:hAnsi="Times New Roman"/>
              </w:rPr>
              <w:lastRenderedPageBreak/>
              <w:t>пользователей, представленными в электронном (цифровом) виде и реализующими дидактические возможности ИКТ, содержание которых</w:t>
            </w:r>
            <w:proofErr w:type="gramEnd"/>
            <w:r>
              <w:rPr>
                <w:rFonts w:ascii="Times New Roman" w:hAnsi="Times New Roman"/>
              </w:rPr>
              <w:t xml:space="preserve"> соответствует законодательству об образовании.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Неприятие родителями и некоторыми педагогами электронного обучения из-за влияния на здоровье школьника (педагога).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педагогами, с родителями (законными представителями).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Выработка системы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временными нормами электронного обучения.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Информационно-коммуникационная образовательная платформа </w:t>
            </w:r>
            <w:proofErr w:type="spellStart"/>
            <w:r>
              <w:rPr>
                <w:rFonts w:ascii="Times New Roman" w:hAnsi="Times New Roman"/>
              </w:rPr>
              <w:t>Сферу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spellEnd"/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100% педагогических работников включены в сетевые профессиональные сообщества по обмену педагогическим опытом и активно используют платформу «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Оснащение образовательной организации IT- оборудованием в </w:t>
            </w:r>
            <w:r>
              <w:rPr>
                <w:rFonts w:ascii="Times New Roman" w:hAnsi="Times New Roman"/>
              </w:rPr>
              <w:lastRenderedPageBreak/>
              <w:t>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 xml:space="preserve">100% IT-оборудования используется </w:t>
            </w:r>
            <w:proofErr w:type="gramStart"/>
            <w:r>
              <w:rPr>
                <w:rFonts w:ascii="Times New Roman" w:hAnsi="Times New Roman"/>
              </w:rPr>
              <w:t xml:space="preserve">в образовательной </w:t>
            </w:r>
            <w:r>
              <w:rPr>
                <w:rFonts w:ascii="Times New Roman" w:hAnsi="Times New Roman"/>
              </w:rPr>
              <w:lastRenderedPageBreak/>
              <w:t>деятельности в соответствии с Методическими рекомендациями по вопросам использования в образовательном процессе</w:t>
            </w:r>
            <w:proofErr w:type="gramEnd"/>
            <w:r>
              <w:rPr>
                <w:rFonts w:ascii="Times New Roman" w:hAnsi="Times New Roman"/>
              </w:rPr>
              <w:t xml:space="preserve"> оборудования, поставляемого в целях обеспечения образовательных организаций материально-технической базой для внедрения ЦОС 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102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Недостаток компетенций у управленческой команды в использовании информационной системы в управлении образовательной организацией 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Отсутствие финансирования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поиска источников дополнительного </w:t>
            </w:r>
            <w:r>
              <w:rPr>
                <w:rFonts w:ascii="Times New Roman" w:hAnsi="Times New Roman"/>
              </w:rPr>
              <w:lastRenderedPageBreak/>
              <w:t>финансирования.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103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Наличие в образовательной организации пространства для учебных и </w:t>
            </w:r>
            <w:proofErr w:type="spellStart"/>
            <w:r>
              <w:rPr>
                <w:rFonts w:ascii="Times New Roman" w:hAnsi="Times New Roman"/>
              </w:rPr>
              <w:t>неучебных</w:t>
            </w:r>
            <w:proofErr w:type="spellEnd"/>
            <w:r>
              <w:rPr>
                <w:rFonts w:ascii="Times New Roman" w:hAnsi="Times New Roman"/>
              </w:rPr>
              <w:t xml:space="preserve"> занятий, творческих дел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</w:rPr>
              <w:t xml:space="preserve"> пространства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</w:rPr>
              <w:t xml:space="preserve"> пространства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Реализация модели 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 xml:space="preserve">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Функционирование </w:t>
            </w:r>
            <w:proofErr w:type="gramStart"/>
            <w:r>
              <w:rPr>
                <w:rFonts w:ascii="Times New Roman" w:hAnsi="Times New Roman"/>
              </w:rPr>
              <w:t>школы полного дня</w:t>
            </w:r>
            <w:proofErr w:type="gramEnd"/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Сформированы коллегиальные органы управления в соответствии с Федеральным законом</w:t>
            </w:r>
            <w:proofErr w:type="gramStart"/>
            <w:r>
              <w:rPr>
                <w:rFonts w:ascii="Times New Roman" w:hAnsi="Times New Roman"/>
              </w:rPr>
              <w:t xml:space="preserve"> О</w:t>
            </w:r>
            <w:proofErr w:type="gramEnd"/>
            <w:r>
              <w:rPr>
                <w:rFonts w:ascii="Times New Roman" w:hAnsi="Times New Roman"/>
              </w:rPr>
              <w:t>б образовании в Российской Федерации, предусмотренные уставом образовательной организации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Функционирование управляющего совета 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Ключевое условие «Образовательна</w:t>
            </w:r>
            <w:r>
              <w:rPr>
                <w:rFonts w:ascii="Times New Roman" w:hAnsi="Times New Roman"/>
              </w:rPr>
              <w:lastRenderedPageBreak/>
              <w:t>я среда»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 xml:space="preserve">Реализация государственно-общественного </w:t>
            </w:r>
            <w:r>
              <w:rPr>
                <w:rFonts w:ascii="Times New Roman" w:hAnsi="Times New Roman"/>
              </w:rPr>
              <w:lastRenderedPageBreak/>
              <w:t>управления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 xml:space="preserve">Отсутствие ЛА, </w:t>
            </w:r>
            <w:proofErr w:type="gramStart"/>
            <w:r>
              <w:rPr>
                <w:rFonts w:ascii="Times New Roman" w:hAnsi="Times New Roman"/>
              </w:rPr>
              <w:t>регламентирующих</w:t>
            </w:r>
            <w:proofErr w:type="gramEnd"/>
            <w:r>
              <w:rPr>
                <w:rFonts w:ascii="Times New Roman" w:hAnsi="Times New Roman"/>
              </w:rPr>
              <w:t xml:space="preserve"> деятельность </w:t>
            </w:r>
            <w:r>
              <w:rPr>
                <w:rFonts w:ascii="Times New Roman" w:hAnsi="Times New Roman"/>
              </w:rPr>
              <w:lastRenderedPageBreak/>
              <w:t>управляющего совета.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Разработать и утвердить ЛА, </w:t>
            </w:r>
            <w:proofErr w:type="gramStart"/>
            <w:r>
              <w:rPr>
                <w:rFonts w:ascii="Times New Roman" w:hAnsi="Times New Roman"/>
              </w:rPr>
              <w:t>регламентирующие</w:t>
            </w:r>
            <w:proofErr w:type="gramEnd"/>
            <w:r>
              <w:rPr>
                <w:rFonts w:ascii="Times New Roman" w:hAnsi="Times New Roman"/>
              </w:rPr>
              <w:t xml:space="preserve"> деятельность управляющего </w:t>
            </w:r>
            <w:r>
              <w:rPr>
                <w:rFonts w:ascii="Times New Roman" w:hAnsi="Times New Roman"/>
              </w:rPr>
              <w:lastRenderedPageBreak/>
              <w:t>совета.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Не сформирован управляющий совет, предусмотренный уставом образовательной организации.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управляющего совета в соответствии НП документами.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Управляющий совет создан, но не выполняет в полней мере возложенные на него функции. 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опыта успешно функционирующих Управляющих Советов ОО, использование данного опыта работы.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открытой системы принятия решений в образовательной организации.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Усиление влияния родительской общественности в образовательной организации.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Низкая компетентность членов управляющего совета в части разработки стратегии образовательной организации (программа развития образовательной организации, образовательная программа); прав и обязанностей членов управляющего совета.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Обучение членов управляющего совета в части разработки стратегии образовательной организации (программа развития образовательной организации, образовательная программа); прав и обязанностей членов управляющего совета.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Недостаточный уровень информированности о деятельности </w:t>
            </w:r>
            <w:r>
              <w:rPr>
                <w:rFonts w:ascii="Times New Roman" w:hAnsi="Times New Roman"/>
              </w:rPr>
              <w:lastRenderedPageBreak/>
              <w:t>Управляющего Совета и обратной связи с общественностью.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информированности о деятельности </w:t>
            </w:r>
            <w:r>
              <w:rPr>
                <w:rFonts w:ascii="Times New Roman" w:hAnsi="Times New Roman"/>
              </w:rPr>
              <w:lastRenderedPageBreak/>
              <w:t>Управляющего Совета и обратной связи с общественностью.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Отсутствие механизмов контроля принятия решений.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коллегиального механизма принятия решений.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Наличие конфликта интересов при формировании состава управляющего совета.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отсутствия конфликта интересов, в том числе путем внесения необходимых изменений в ЛА.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Наличие в общеобразовательной организации педагога-психолог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Наличие педагога-психолога в качестве:  - внешнего совместителя  и (или)  - привлеченного в рамках сетевого взаимодействия и (или) - штатного специалиста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</w:t>
            </w:r>
            <w:r>
              <w:rPr>
                <w:rFonts w:ascii="Times New Roman" w:hAnsi="Times New Roman"/>
              </w:rPr>
              <w:lastRenderedPageBreak/>
              <w:t>общеобразовательных организаций, которые могли принять участие в данном тестировани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 xml:space="preserve">90% обучающихся и более 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110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Наличие в штате общеобразовательной организации социального педагога,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Отсутствие    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Отсутствие в образовательной организации системы социального сопровождения участников образовательных отношений квалифицированным специалистом (социальным педагогом).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 к выполнению функций социального педагога, проведению обучающих семинаров по развитию системы работы по оказанию помощи целевым группам обучающихся.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социального педагога в рамках сетевого взаимодействия.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(социального педагога).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</w:t>
            </w:r>
            <w:r>
              <w:rPr>
                <w:rFonts w:ascii="Times New Roman" w:hAnsi="Times New Roman"/>
              </w:rPr>
              <w:lastRenderedPageBreak/>
              <w:t>дистанционных образовательных технологий) с ресурсными центрами (центры социальной помощи семьям и детям, психолого-медико-социального сопровождения).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112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Наличие в штате общеобразовательной организации учителя-дефектолога,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Отсутствие     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Отсутствие в штате общеобразовательной организации учителя-дефектолога,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«учитель-дефектолог».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  к выполнению функций учителя-дефектолога, проведению обучающих семинаров по развитию системы работы по оказанию помощи целевым группам обучающихся.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учителя-дефектолога в рамках сетевого взаимодействия.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(учителя-дефектолога).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</w:t>
            </w:r>
            <w:r>
              <w:rPr>
                <w:rFonts w:ascii="Times New Roman" w:hAnsi="Times New Roman"/>
              </w:rPr>
              <w:lastRenderedPageBreak/>
              <w:t>образовательных технологий) с ресурсными центрами, медицинскими учреждениями.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113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Наличие в штате общеобразовательной организации учителя-логопеда,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Отсутствие     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Отсутствие в штате общеобразовательной организации учителя-логопеда,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«учитель-логопед».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  к выполнению функций учителя-логопеда, проведению обучающих семинаров по развитию системы работы по оказанию помощи целевым группам обучающихся.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учителя-логопеда в рамках сетевого взаимодействия.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(учителя-логопеда).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Наличие в организации отдельного кабинета </w:t>
            </w:r>
            <w:r>
              <w:rPr>
                <w:rFonts w:ascii="Times New Roman" w:hAnsi="Times New Roman"/>
              </w:rPr>
              <w:lastRenderedPageBreak/>
              <w:t>педагога-психолога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 xml:space="preserve">Наличие 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Ключевое условие </w:t>
            </w:r>
            <w:r>
              <w:rPr>
                <w:rFonts w:ascii="Times New Roman" w:hAnsi="Times New Roman"/>
              </w:rPr>
              <w:lastRenderedPageBreak/>
              <w:t>«Школьный климат»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Организация психолого-</w:t>
            </w:r>
            <w:r>
              <w:rPr>
                <w:rFonts w:ascii="Times New Roman" w:hAnsi="Times New Roman"/>
              </w:rPr>
              <w:lastRenderedPageBreak/>
              <w:t>педагогического сопровождения</w:t>
            </w:r>
          </w:p>
        </w:tc>
        <w:tc>
          <w:tcPr>
            <w:tcW w:w="0" w:type="auto"/>
          </w:tcPr>
          <w:p w:rsidR="002407B4" w:rsidRDefault="00DE038A">
            <w:proofErr w:type="gramStart"/>
            <w:r>
              <w:rPr>
                <w:rFonts w:ascii="Times New Roman" w:hAnsi="Times New Roman"/>
              </w:rPr>
              <w:lastRenderedPageBreak/>
              <w:t>Отсутствие отдельного кабинета педагога-</w:t>
            </w:r>
            <w:r>
              <w:rPr>
                <w:rFonts w:ascii="Times New Roman" w:hAnsi="Times New Roman"/>
              </w:rPr>
              <w:lastRenderedPageBreak/>
              <w:t xml:space="preserve">психолога (отсутствие возможности у педагога-психолога  для научной организации труда, эффективной работы по созданию обстановки доверительного общения и психологического комфорта необходимых для оказания своевременной квалифицированной </w:t>
            </w:r>
            <w:proofErr w:type="spellStart"/>
            <w:r>
              <w:rPr>
                <w:rFonts w:ascii="Times New Roman" w:hAnsi="Times New Roman"/>
              </w:rPr>
              <w:t>консультативнометодической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психокоррекционной</w:t>
            </w:r>
            <w:proofErr w:type="spellEnd"/>
            <w:r>
              <w:rPr>
                <w:rFonts w:ascii="Times New Roman" w:hAnsi="Times New Roman"/>
              </w:rPr>
              <w:t xml:space="preserve"> и других видов психологической помощи субъектам образовательного пространства: педагогам, детям, учащимся разного уровня развития и возраста, их родителям).</w:t>
            </w:r>
            <w:proofErr w:type="gramEnd"/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ЛА по созданию и функционированию </w:t>
            </w:r>
            <w:r>
              <w:rPr>
                <w:rFonts w:ascii="Times New Roman" w:hAnsi="Times New Roman"/>
              </w:rPr>
              <w:lastRenderedPageBreak/>
              <w:t>кабинета педагога-психолога.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рабочей группы по разработке </w:t>
            </w:r>
            <w:proofErr w:type="gramStart"/>
            <w:r>
              <w:rPr>
                <w:rFonts w:ascii="Times New Roman" w:hAnsi="Times New Roman"/>
              </w:rPr>
              <w:t>дизайн-проекта</w:t>
            </w:r>
            <w:proofErr w:type="gramEnd"/>
            <w:r>
              <w:rPr>
                <w:rFonts w:ascii="Times New Roman" w:hAnsi="Times New Roman"/>
              </w:rPr>
              <w:t xml:space="preserve"> рабочего пространства педагога-психолога в ОО.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внебюджетных средств для реализации </w:t>
            </w:r>
            <w:proofErr w:type="gramStart"/>
            <w:r>
              <w:rPr>
                <w:rFonts w:ascii="Times New Roman" w:hAnsi="Times New Roman"/>
              </w:rPr>
              <w:t>дизайн-проекта</w:t>
            </w:r>
            <w:proofErr w:type="gramEnd"/>
            <w:r>
              <w:rPr>
                <w:rFonts w:ascii="Times New Roman" w:hAnsi="Times New Roman"/>
              </w:rPr>
              <w:t xml:space="preserve"> рабочего пространства педагога-психолога в ОО.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рабочего места педагога-психолога, используя методы оптимизации имеющихся в образовательной организации помещений, возможностей трансформирования, зонирования школьного пространства.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Кабинет педагога-психолога не оборудован автоматизированным рабочим местом.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сре</w:t>
            </w:r>
            <w:proofErr w:type="gramStart"/>
            <w:r>
              <w:rPr>
                <w:rFonts w:ascii="Times New Roman" w:hAnsi="Times New Roman"/>
              </w:rPr>
              <w:t>дств с ц</w:t>
            </w:r>
            <w:proofErr w:type="gramEnd"/>
            <w:r>
              <w:rPr>
                <w:rFonts w:ascii="Times New Roman" w:hAnsi="Times New Roman"/>
              </w:rPr>
              <w:t>елью оборудования кабинета педагога-психолога автоматизированным рабочим местом.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Оказание психолого-педагогической помощи целевым группам обучающихся (испытывающим </w:t>
            </w:r>
            <w:r>
              <w:rPr>
                <w:rFonts w:ascii="Times New Roman" w:hAnsi="Times New Roman"/>
              </w:rPr>
              <w:lastRenderedPageBreak/>
              <w:t>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 xml:space="preserve">Реализуется в виде отдельных мероприятий и (или) индивидуальных </w:t>
            </w:r>
            <w:r>
              <w:rPr>
                <w:rFonts w:ascii="Times New Roman" w:hAnsi="Times New Roman"/>
              </w:rPr>
              <w:lastRenderedPageBreak/>
              <w:t>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Несвоевременное и бессистемное оказание адресной помощи субъектам образовательной </w:t>
            </w:r>
            <w:r>
              <w:rPr>
                <w:rFonts w:ascii="Times New Roman" w:hAnsi="Times New Roman"/>
              </w:rPr>
              <w:lastRenderedPageBreak/>
              <w:t xml:space="preserve">деятельности. 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и утверждение  ЛА "Положение о порядке организации предоставления психолого-педагогической, </w:t>
            </w:r>
            <w:r>
              <w:rPr>
                <w:rFonts w:ascii="Times New Roman" w:hAnsi="Times New Roman"/>
              </w:rPr>
              <w:lastRenderedPageBreak/>
              <w:t xml:space="preserve">медицинской и социальной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>". Обеспечение реализации требований локального акта.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прохождения КПК с целью совершенствования профессиональных компетенций по данному направлению </w:t>
            </w:r>
            <w:proofErr w:type="spellStart"/>
            <w:r>
              <w:rPr>
                <w:rFonts w:ascii="Times New Roman" w:hAnsi="Times New Roman"/>
              </w:rPr>
              <w:t>профдеятельности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Психолого-педагогическая помощь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 не оказывается. 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административной деятельности по созданию условий для оказания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Отсутствие в общеобразовательной организации педагога-психолога.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педагогических работников по специальности «педагог-психолог».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Привлечение специалистов в качестве совместителей из других общеобразовательных </w:t>
            </w:r>
            <w:r>
              <w:rPr>
                <w:rFonts w:ascii="Times New Roman" w:hAnsi="Times New Roman"/>
              </w:rPr>
              <w:lastRenderedPageBreak/>
              <w:t xml:space="preserve">организаций к выполнению функций педагога-психолога, проведению обучающих семинаров по развитию системы школьной медиации, профилактике и управлению конфликтами в образовательной среде, созданию (развитию) системы профилактической работы с учащимися, находящимися в социально-опасном положении;  поддержка обучающихся, состоящих на </w:t>
            </w:r>
            <w:proofErr w:type="spellStart"/>
            <w:r>
              <w:rPr>
                <w:rFonts w:ascii="Times New Roman" w:hAnsi="Times New Roman"/>
              </w:rPr>
              <w:t>внутришкольном</w:t>
            </w:r>
            <w:proofErr w:type="spellEnd"/>
            <w:r>
              <w:rPr>
                <w:rFonts w:ascii="Times New Roman" w:hAnsi="Times New Roman"/>
              </w:rPr>
              <w:t xml:space="preserve"> учете, на учете в КДН, ПДН, «группах риска» и др.</w:t>
            </w:r>
            <w:proofErr w:type="gramEnd"/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педагога-психолога в рамках сетевого взаимодействия.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педагога-психолога.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</w:t>
            </w:r>
            <w:r>
              <w:rPr>
                <w:rFonts w:ascii="Times New Roman" w:hAnsi="Times New Roman"/>
              </w:rPr>
              <w:lastRenderedPageBreak/>
              <w:t>сопровождения, образовательные учреждения, реализующие АООП).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Отсутствие в штате общеобразовательной организации учителя-логопеда.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«учитель-логопед».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  к выполнению функций учителя-логопеда, проведению обучающих семинаров по развитию системы работы по оказанию помощи целевым группам обучающихся.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учителя-логопеда в рамках сетевого взаимодействия.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(учителя-логопеда).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Отсутствие в штате общеобразовательной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 учителя-дефектолога.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переподготовки </w:t>
            </w:r>
            <w:r>
              <w:rPr>
                <w:rFonts w:ascii="Times New Roman" w:hAnsi="Times New Roman"/>
              </w:rPr>
              <w:lastRenderedPageBreak/>
              <w:t>педагогического работника на специальность «учитель-дефектолог».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  к выполнению функций учителя-дефектолога, проведению обучающих семинаров по развитию системы работы по оказанию помощи целевым группам обучающихся.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учителя-дефектолога в рамках сетевого взаимодействия.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(учителя-дефектолога).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Отсутствие в штате общеобразовательной организации социального педагога.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организаций к выполнению функций социального </w:t>
            </w:r>
            <w:r>
              <w:rPr>
                <w:rFonts w:ascii="Times New Roman" w:hAnsi="Times New Roman"/>
              </w:rPr>
              <w:lastRenderedPageBreak/>
              <w:t>педагога, проведению обучающих семинаров по развитию системы работы по оказанию помощи целевым группам обучающихся.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социального педагога в рамках сетевого взаимодействия.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(социального педагога).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(центры социальной помощи семьям и детям, психолого-медико-социального сопровождения).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Не разработана психолого-педагогическая программа.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психолого-педагогической программы.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Не разработана программа адресной психологической помощи (поддержки).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адресной психологической помощи (поддержки).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Не обеспечена вариативность направлений психолого-педагогического </w:t>
            </w:r>
            <w:r>
              <w:rPr>
                <w:rFonts w:ascii="Times New Roman" w:hAnsi="Times New Roman"/>
              </w:rPr>
              <w:lastRenderedPageBreak/>
              <w:t>сопровождения участников образовательных отношений.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психолого-педагогического сопровождения участников образовательного процесса, </w:t>
            </w:r>
            <w:r>
              <w:rPr>
                <w:rFonts w:ascii="Times New Roman" w:hAnsi="Times New Roman"/>
              </w:rPr>
              <w:lastRenderedPageBreak/>
              <w:t>направленного на сохранение и укрепление психологического здоровья обучающихся.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формирование ценности здоровья и безопасного образа жизни.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развитие своей экологической культуры дифференциации и индивидуализации обучения.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мониторинга возможностей и способностей обучающихся, выявление и поддержка одаренных детей, детей с ограниченными возможностями здоровья.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психолого-педагогической поддержки участников олимпиадного движения.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психолого-педагогического сопровождения участников образовательного процесса, </w:t>
            </w:r>
            <w:r>
              <w:rPr>
                <w:rFonts w:ascii="Times New Roman" w:hAnsi="Times New Roman"/>
              </w:rPr>
              <w:lastRenderedPageBreak/>
              <w:t>направленного на обеспечение осознанного и ответственного выбора дальнейшей профессиональной сферы деятельности.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формирование коммуникативных навыков в разновозрастной среде и среде сверстников.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поддержку детских объединений, ученического самоуправления.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Не обеспечена вариативность форм психолого-педагогического сопровождения участников образовательного процесса.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психолого-педагогического консультирования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консультирования родителей (законных представителей) обучающихся.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</w:t>
            </w:r>
            <w:r>
              <w:rPr>
                <w:rFonts w:ascii="Times New Roman" w:hAnsi="Times New Roman"/>
              </w:rPr>
              <w:lastRenderedPageBreak/>
              <w:t>педагогического консультирования педагогических работников.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коррекционной и </w:t>
            </w:r>
            <w:proofErr w:type="gramStart"/>
            <w:r>
              <w:rPr>
                <w:rFonts w:ascii="Times New Roman" w:hAnsi="Times New Roman"/>
              </w:rPr>
              <w:t>развивающий</w:t>
            </w:r>
            <w:proofErr w:type="gramEnd"/>
            <w:r>
              <w:rPr>
                <w:rFonts w:ascii="Times New Roman" w:hAnsi="Times New Roman"/>
              </w:rPr>
              <w:t xml:space="preserve"> работы с обучающимися в рамках психолого-педагогического сопровождения участников образовательного процесса.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диагностической работы в рамках психолого-педагогического сопровождения участников образовательного процесса.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Не обеспечена диверсификация уровней психолого-педагогического сопровождения (индивидуальный, групповой, уровень класса, уровень организации).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диверсификации уровней психолого-педагогического сопровождения (индивидуальный, групповой, уровень класса, уровень организации).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Не обеспечено оказание психолого-педагогической помощи каждой из </w:t>
            </w:r>
            <w:proofErr w:type="gramStart"/>
            <w:r>
              <w:rPr>
                <w:rFonts w:ascii="Times New Roman" w:hAnsi="Times New Roman"/>
              </w:rPr>
              <w:t>целевых</w:t>
            </w:r>
            <w:proofErr w:type="gramEnd"/>
            <w:r>
              <w:rPr>
                <w:rFonts w:ascii="Times New Roman" w:hAnsi="Times New Roman"/>
              </w:rPr>
              <w:t xml:space="preserve"> группам обучающихся. 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, испытывающих трудности в освоении программы, развитии и социальной адаптации.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r>
              <w:rPr>
                <w:rFonts w:ascii="Times New Roman" w:hAnsi="Times New Roman"/>
              </w:rPr>
              <w:lastRenderedPageBreak/>
              <w:t xml:space="preserve">осуществления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, проявляющих индивидуальные способности, и одаренных обучающихся.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индивидуального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Не осуществляется психолого-педагогическое сопровождение участников образовательных отношений. 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психолого-педагогического сопровождения родителей (законных представителей) несовершеннолетних обучающихся.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психолого-педагогического сопровождения педагогических, учебно-вспомогательных и иных работников организации, обеспечивающих реализацию программ общего образования.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работы по определению потребности в профессиональном или дополнительном профессиональном образовании педагогических работников, осуществляющих </w:t>
            </w:r>
            <w:r>
              <w:rPr>
                <w:rFonts w:ascii="Times New Roman" w:hAnsi="Times New Roman"/>
              </w:rPr>
              <w:lastRenderedPageBreak/>
              <w:t>психолого-педагогическое сопровождение обучающихся.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 педагогических и административных работников.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 родительской общественности.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116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Формирование психологически благоприятного школьного пространства для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2407B4" w:rsidRDefault="00DE038A">
            <w:proofErr w:type="gramStart"/>
            <w:r>
              <w:rPr>
                <w:rFonts w:ascii="Times New Roman" w:hAnsi="Times New Roman"/>
              </w:rPr>
              <w:t>Выделение и оснащение тематических пространств для обучающихся (зона общения, игровая зона, зона релаксации и иное)</w:t>
            </w:r>
            <w:proofErr w:type="gramEnd"/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Наличие специальных тематических зон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2407B4" w:rsidRDefault="002407B4"/>
        </w:tc>
        <w:tc>
          <w:tcPr>
            <w:tcW w:w="0" w:type="auto"/>
          </w:tcPr>
          <w:p w:rsidR="002407B4" w:rsidRDefault="002407B4"/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118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Отсутствие специальных тематических зон      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Высокий риск профессионального выгорания педагогических работников.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зоны комфорта (отдыха) для педагогов.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Отсутствие специальных тематических зон - психологически благоприятных школьных простран</w:t>
            </w:r>
            <w:proofErr w:type="gramStart"/>
            <w:r>
              <w:rPr>
                <w:rFonts w:ascii="Times New Roman" w:hAnsi="Times New Roman"/>
              </w:rPr>
              <w:t>ств дл</w:t>
            </w:r>
            <w:proofErr w:type="gramEnd"/>
            <w:r>
              <w:rPr>
                <w:rFonts w:ascii="Times New Roman" w:hAnsi="Times New Roman"/>
              </w:rPr>
              <w:t>я педагогов.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Модернизация учебных помещений для педагогов (проведение учебных занятий, в том числе в больших группах, параллелями, для подготовки проектов, творчества, креативных пространств (проведение конкурсов, фестивалей, конференций и др.).</w:t>
            </w:r>
            <w:proofErr w:type="gramEnd"/>
          </w:p>
          <w:p w:rsidR="002407B4" w:rsidRDefault="00DE038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Создание центров здоровья (бассейн, «соляная пещера», комната тишины и др.); рекреационных зон - зоны отдыха и общения,  и др.).</w:t>
            </w:r>
            <w:proofErr w:type="gramEnd"/>
          </w:p>
          <w:p w:rsidR="002407B4" w:rsidRDefault="00DE038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Использование возможностей трансформирования, зонирования школьного пространства для создания зон отдыха, занятия спортом, иным досугом).</w:t>
            </w:r>
            <w:proofErr w:type="gramEnd"/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Приобретение/использование эргономичной мебели (стулья, парты, которые можно использовать для работы в группах, парах), интерактивные доски и панели и др.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</w:t>
            </w:r>
            <w:r>
              <w:rPr>
                <w:rFonts w:ascii="Times New Roman" w:hAnsi="Times New Roman"/>
              </w:rPr>
              <w:lastRenderedPageBreak/>
              <w:t>современного оборудования для организации психологически благоприятного школьного пространства.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lastRenderedPageBreak/>
              <w:t>119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Профилактика травли в образовательной среде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Рост явлений насилия, агрессии, игровой и </w:t>
            </w:r>
            <w:proofErr w:type="gramStart"/>
            <w:r>
              <w:rPr>
                <w:rFonts w:ascii="Times New Roman" w:hAnsi="Times New Roman"/>
              </w:rPr>
              <w:t>интернет-зависимостей</w:t>
            </w:r>
            <w:proofErr w:type="gramEnd"/>
            <w:r>
              <w:rPr>
                <w:rFonts w:ascii="Times New Roman" w:hAnsi="Times New Roman"/>
              </w:rPr>
              <w:t xml:space="preserve">; </w:t>
            </w:r>
            <w:proofErr w:type="spellStart"/>
            <w:r>
              <w:rPr>
                <w:rFonts w:ascii="Times New Roman" w:hAnsi="Times New Roman"/>
              </w:rPr>
              <w:t>десоциализации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виктимности</w:t>
            </w:r>
            <w:proofErr w:type="spellEnd"/>
            <w:r>
              <w:rPr>
                <w:rFonts w:ascii="Times New Roman" w:hAnsi="Times New Roman"/>
              </w:rPr>
              <w:t xml:space="preserve"> в школе.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ЛА по профилактике </w:t>
            </w:r>
            <w:proofErr w:type="spellStart"/>
            <w:r>
              <w:rPr>
                <w:rFonts w:ascii="Times New Roman" w:hAnsi="Times New Roman"/>
              </w:rPr>
              <w:t>буллинга</w:t>
            </w:r>
            <w:proofErr w:type="spellEnd"/>
            <w:r>
              <w:rPr>
                <w:rFonts w:ascii="Times New Roman" w:hAnsi="Times New Roman"/>
              </w:rPr>
              <w:t xml:space="preserve"> в детской среде.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Отсутствие/недостаточность мероприятий, направленных на профилактику травли в образовательной среде.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работы по формированию благоприятного социального климата школы.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и оценки распространенности травли.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группы активистов по координации мероприятий по противодействию травле.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системы отслеживания инцидентов травли в школе.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работы по выработке и соблюдению  школьных правил, направленных на профилактику травли.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мониторинга ситуации общения между школьниками.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диагностики вовлеченности в травлю конкретного ученика, а также распространенности </w:t>
            </w:r>
            <w:proofErr w:type="spellStart"/>
            <w:r>
              <w:rPr>
                <w:rFonts w:ascii="Times New Roman" w:hAnsi="Times New Roman"/>
              </w:rPr>
              <w:lastRenderedPageBreak/>
              <w:t>буллинга</w:t>
            </w:r>
            <w:proofErr w:type="spellEnd"/>
            <w:r>
              <w:rPr>
                <w:rFonts w:ascii="Times New Roman" w:hAnsi="Times New Roman"/>
              </w:rPr>
              <w:t xml:space="preserve"> в школе.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результатов деятельности по профилактики травли в образовательной среде.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информационно-методического обеспечения системы профилактики травли в образовательной среде.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Выстривание</w:t>
            </w:r>
            <w:proofErr w:type="spellEnd"/>
            <w:r>
              <w:rPr>
                <w:rFonts w:ascii="Times New Roman" w:hAnsi="Times New Roman"/>
              </w:rPr>
              <w:t xml:space="preserve"> системы взаимодействия с родителями по вопросам профилактики травли в образовательной среде.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осуществлением профилактики травли в образовательной организации.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Отсутствие/недостаточность профилактических мероприятий в образовательной среде.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психолого-педагогической компетентности педагогических работников, обучающихся, их родителей (законных представителей).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Развитие системы школьной медиации: профилактика и управление конфликтами в образовательной среде.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(развитие) системы профилактической работы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>, находящимися в социально-опасном положении.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Поддержка обучающихся, состоящих на </w:t>
            </w:r>
            <w:proofErr w:type="spellStart"/>
            <w:r>
              <w:rPr>
                <w:rFonts w:ascii="Times New Roman" w:hAnsi="Times New Roman"/>
              </w:rPr>
              <w:lastRenderedPageBreak/>
              <w:t>внутришкольном</w:t>
            </w:r>
            <w:proofErr w:type="spellEnd"/>
            <w:r>
              <w:rPr>
                <w:rFonts w:ascii="Times New Roman" w:hAnsi="Times New Roman"/>
              </w:rPr>
              <w:t xml:space="preserve"> учете, на учете в КДН, ПДН, «группах риска».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регулярного мониторинга занятости подростков «группы риска».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диагностической работы по раннему выявлению подростков «группы риска», склонных к противоправным действиям.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Профилактика суицидального поведения в детской и подростковой среде.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комплексного сопровождения детей-инвалидов, детей с ОВЗ и семей, воспитывающих таких детей.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 реализация комплекса обучающих модулей для родителей детей-инвалидов по вопросам здоровья, развития, коррекции, обучения и воспитания.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консультативных центров (обеспечение взаимодействия) для методической, психолого-педагогической, </w:t>
            </w:r>
            <w:proofErr w:type="gramStart"/>
            <w:r>
              <w:rPr>
                <w:rFonts w:ascii="Times New Roman" w:hAnsi="Times New Roman"/>
              </w:rPr>
              <w:t>медико-социальной</w:t>
            </w:r>
            <w:proofErr w:type="gramEnd"/>
            <w:r>
              <w:rPr>
                <w:rFonts w:ascii="Times New Roman" w:hAnsi="Times New Roman"/>
              </w:rPr>
              <w:t xml:space="preserve">, диагностической и </w:t>
            </w:r>
            <w:r>
              <w:rPr>
                <w:rFonts w:ascii="Times New Roman" w:hAnsi="Times New Roman"/>
              </w:rPr>
              <w:lastRenderedPageBreak/>
              <w:t>консультативной помощи (включая службу ранней коррекционной помощи) образовательной организации и родителям (законным представителям).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Кадровый дефицит (отсутствие в организации психолога и/или социального педагога).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педагогических работников по требующимся специальностям.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Решение кадрового вопроса путем привлечения </w:t>
            </w:r>
            <w:r>
              <w:rPr>
                <w:rFonts w:ascii="Times New Roman" w:hAnsi="Times New Roman"/>
              </w:rPr>
              <w:lastRenderedPageBreak/>
              <w:t>необходимых специалистов в рамках сетевого взаимодействия.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штатных специалистов.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и др.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Не выстроена системная работа по преодолению дефицита компетенций у педагогических и иных работников образовательной организации.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системной работы по выявлению и преодолению дефицита компетенций у педагогов-психологов в решении профессиональных задач.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Обеспечение системной работы </w:t>
            </w:r>
            <w:proofErr w:type="spellStart"/>
            <w:r>
              <w:rPr>
                <w:rFonts w:ascii="Times New Roman" w:hAnsi="Times New Roman"/>
              </w:rPr>
              <w:t>повыявлению</w:t>
            </w:r>
            <w:proofErr w:type="spellEnd"/>
            <w:r>
              <w:rPr>
                <w:rFonts w:ascii="Times New Roman" w:hAnsi="Times New Roman"/>
              </w:rPr>
              <w:t xml:space="preserve"> и преодолению дефицита компетенций у социального </w:t>
            </w:r>
            <w:proofErr w:type="spellStart"/>
            <w:r>
              <w:rPr>
                <w:rFonts w:ascii="Times New Roman" w:hAnsi="Times New Roman"/>
              </w:rPr>
              <w:t>пелагога</w:t>
            </w:r>
            <w:proofErr w:type="spellEnd"/>
            <w:r>
              <w:rPr>
                <w:rFonts w:ascii="Times New Roman" w:hAnsi="Times New Roman"/>
              </w:rPr>
              <w:t xml:space="preserve"> в решении профессиональных задач.</w:t>
            </w:r>
            <w:proofErr w:type="gramEnd"/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и иных работников  школы поведению по предотвращению и вмешательству в ситуации травли.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развития кадрового потенциала в вопросах профилактики травли в образовательной среде.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формирования </w:t>
            </w:r>
            <w:r>
              <w:rPr>
                <w:rFonts w:ascii="Times New Roman" w:hAnsi="Times New Roman"/>
              </w:rPr>
              <w:lastRenderedPageBreak/>
              <w:t>и развития психолого-педагогической компетентности работников организации.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у специалистов компетенций, обеспечивающих возможность профессионально работать в межведомственной и междисциплинарной команде.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Отсутствует административный контроль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Выстраивание </w:t>
            </w:r>
            <w:proofErr w:type="gramStart"/>
            <w:r>
              <w:rPr>
                <w:rFonts w:ascii="Times New Roman" w:hAnsi="Times New Roman"/>
              </w:rPr>
              <w:t>системы контроля осуществления профилактики  травли</w:t>
            </w:r>
            <w:proofErr w:type="gramEnd"/>
            <w:r>
              <w:rPr>
                <w:rFonts w:ascii="Times New Roman" w:hAnsi="Times New Roman"/>
              </w:rPr>
              <w:t xml:space="preserve"> в образовательной среде.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мониторинга результатов деятельности по профилактике  травли в образовательной среде.</w:t>
            </w:r>
          </w:p>
        </w:tc>
      </w:tr>
      <w:tr w:rsidR="002407B4"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2407B4" w:rsidRDefault="00DE038A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Риск увеличения в ОО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антисоциальным, </w:t>
            </w:r>
            <w:proofErr w:type="spellStart"/>
            <w:r>
              <w:rPr>
                <w:rFonts w:ascii="Times New Roman" w:hAnsi="Times New Roman"/>
              </w:rPr>
              <w:t>антидисциплинарным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делинквентным</w:t>
            </w:r>
            <w:proofErr w:type="spellEnd"/>
            <w:r>
              <w:rPr>
                <w:rFonts w:ascii="Times New Roman" w:hAnsi="Times New Roman"/>
              </w:rPr>
              <w:t xml:space="preserve"> противоправным, а также </w:t>
            </w:r>
            <w:proofErr w:type="spellStart"/>
            <w:r>
              <w:rPr>
                <w:rFonts w:ascii="Times New Roman" w:hAnsi="Times New Roman"/>
              </w:rPr>
              <w:t>аутоагрессивным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самоповреждающие</w:t>
            </w:r>
            <w:proofErr w:type="spellEnd"/>
            <w:r>
              <w:rPr>
                <w:rFonts w:ascii="Times New Roman" w:hAnsi="Times New Roman"/>
              </w:rPr>
              <w:t xml:space="preserve"> и суицидальные) поступкам.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 реализация ЛА по профилактике различных видов девиации.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Отсутствует служба медиации в образовательной организации.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создания и функционирования службы медиации в образовательной организации.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Отсутствует эффективное </w:t>
            </w:r>
            <w:r>
              <w:rPr>
                <w:rFonts w:ascii="Times New Roman" w:hAnsi="Times New Roman"/>
              </w:rPr>
              <w:lastRenderedPageBreak/>
              <w:t xml:space="preserve">распределение сфер ответственности в вопросах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распределения сфер ответственности в </w:t>
            </w:r>
            <w:r>
              <w:rPr>
                <w:rFonts w:ascii="Times New Roman" w:hAnsi="Times New Roman"/>
              </w:rPr>
              <w:lastRenderedPageBreak/>
              <w:t xml:space="preserve">вопросах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Не выстроено межведомственное взаимодействие с различными субъектами профилактики деструктивного поведения детей и молодежи 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межведомственного взаимодействия с различными субъектами профилактики деструктивного поведения детей и молодежи (из сферы дополнительного образования, культуры и искусства, физической культуры и спорта, социальной защиты и защиты детства, СМИ и т. д.).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межведомственного взаимодействия с органами и учреждениями системы профилактики безнадзорности и правонарушений несовершеннолетних, правоохранительными органами (КДН, ПДН).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</w:t>
            </w:r>
            <w:r>
              <w:rPr>
                <w:rFonts w:ascii="Times New Roman" w:hAnsi="Times New Roman"/>
              </w:rPr>
              <w:lastRenderedPageBreak/>
              <w:t>психолого-медико-социального сопровождения, образовательные учреждения, реализующие АООП, органы здравоохранения, социальной защиты, опеки и попечительства и др.).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Не осуществляется социально-педагогическая и психолого-педагогическая деятельность, направленная на выявление групп риска, в том числе семейного неблагополучия.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обучающихся, находящихся в социально-опасном положении, а также не посещающих или систематически пропускающих по неуважительным причинам занятия в образовательных учреждениях.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обучающихся, склонных к </w:t>
            </w:r>
            <w:proofErr w:type="spellStart"/>
            <w:r>
              <w:rPr>
                <w:rFonts w:ascii="Times New Roman" w:hAnsi="Times New Roman"/>
              </w:rPr>
              <w:t>девиантному</w:t>
            </w:r>
            <w:proofErr w:type="spellEnd"/>
            <w:r>
              <w:rPr>
                <w:rFonts w:ascii="Times New Roman" w:hAnsi="Times New Roman"/>
              </w:rPr>
              <w:t xml:space="preserve"> поведению.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обучающихся, находящихся в трудных жизненных ситуациях.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выявление семей, находящихся в социально опасном положении.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Не выстроена работа по оказанию помощи и поддержки </w:t>
            </w:r>
            <w:r>
              <w:rPr>
                <w:rFonts w:ascii="Times New Roman" w:hAnsi="Times New Roman"/>
              </w:rPr>
              <w:lastRenderedPageBreak/>
              <w:t>обучающимся группы риска и их семьям.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плана мероприятий по оказанию поддержки обучающимся, </w:t>
            </w:r>
            <w:r>
              <w:rPr>
                <w:rFonts w:ascii="Times New Roman" w:hAnsi="Times New Roman"/>
              </w:rPr>
              <w:lastRenderedPageBreak/>
              <w:t>находящихся в трудных жизненных ситуациях.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оказанию семьям, находящимся в социально опасном положении, помощи в обучении и воспитании детей.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Поддержка обучающихся, состоящих на </w:t>
            </w:r>
            <w:proofErr w:type="spellStart"/>
            <w:r>
              <w:rPr>
                <w:rFonts w:ascii="Times New Roman" w:hAnsi="Times New Roman"/>
              </w:rPr>
              <w:t>внутришкольном</w:t>
            </w:r>
            <w:proofErr w:type="spellEnd"/>
            <w:r>
              <w:rPr>
                <w:rFonts w:ascii="Times New Roman" w:hAnsi="Times New Roman"/>
              </w:rPr>
              <w:t xml:space="preserve"> учете, на учете в КДН, ПДН, «группах риска».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комплексного сопровождения детей-инвалидов, детей с ОВЗ и семей, воспитывающих таких детей.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консультативных центров (обеспечение взаимодействия) для методической, психолого-педагогической, </w:t>
            </w:r>
            <w:proofErr w:type="gramStart"/>
            <w:r>
              <w:rPr>
                <w:rFonts w:ascii="Times New Roman" w:hAnsi="Times New Roman"/>
              </w:rPr>
              <w:t>медико-социальной</w:t>
            </w:r>
            <w:proofErr w:type="gramEnd"/>
            <w:r>
              <w:rPr>
                <w:rFonts w:ascii="Times New Roman" w:hAnsi="Times New Roman"/>
              </w:rPr>
              <w:t>, диагностической и консультативной помощи (включая службу ранней коррекционной помощи) образовательной организации и родителям (законным представителям).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Отсутствие профилактической и информационно-просветительской </w:t>
            </w:r>
            <w:r>
              <w:rPr>
                <w:rFonts w:ascii="Times New Roman" w:hAnsi="Times New Roman"/>
              </w:rPr>
              <w:lastRenderedPageBreak/>
              <w:t xml:space="preserve">работы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группы риска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Повышение психолого-педагогической компетентности педагогических работников, </w:t>
            </w:r>
            <w:r>
              <w:rPr>
                <w:rFonts w:ascii="Times New Roman" w:hAnsi="Times New Roman"/>
              </w:rPr>
              <w:lastRenderedPageBreak/>
              <w:t>обучающихся, их родителей (законных представителей).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Внедрение и развитие системы школьной медиации и восстановительных технологий по урегулированию межличностных конфликтов и профилактики правонарушений.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(развитие) системы профилактической работы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регулярного мониторинга занятости подростков «группы риска».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диагностической работы по раннему выявлению подростков «группы риска», склонных к противоправным действиям.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Профилактика суицидального поведения в детской и подростковой среде.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 реализация комплекса обучающих модулей для родителей детей-инвалидов по вопросам здоровья, развития, коррекции, обучения и воспитания.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</w:t>
            </w:r>
            <w:r>
              <w:rPr>
                <w:rFonts w:ascii="Times New Roman" w:hAnsi="Times New Roman"/>
              </w:rPr>
              <w:lastRenderedPageBreak/>
              <w:t xml:space="preserve">включения обучающихся с </w:t>
            </w:r>
            <w:proofErr w:type="spellStart"/>
            <w:r>
              <w:rPr>
                <w:rFonts w:ascii="Times New Roman" w:hAnsi="Times New Roman"/>
              </w:rPr>
              <w:t>девиантным</w:t>
            </w:r>
            <w:proofErr w:type="spellEnd"/>
            <w:r>
              <w:rPr>
                <w:rFonts w:ascii="Times New Roman" w:hAnsi="Times New Roman"/>
              </w:rPr>
              <w:t xml:space="preserve"> поведением находящихся на профилактическом учете, в социально-значимую деятельность с использованием ресурса организаций дополнительного образования, детских и молодежных социально-ориентированных объединений.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мер по реализации программ и методик, направленных на формирование законопослушного поведения обучающихся.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информационно-методического обеспечения системы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Создание системы информационно-аналитического обеспечения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(система сбора, получения и использования информации; информационные материалы по профилактике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поведения; статистические сведения о выявлении обучающихся, </w:t>
            </w:r>
            <w:r>
              <w:rPr>
                <w:rFonts w:ascii="Times New Roman" w:hAnsi="Times New Roman"/>
              </w:rPr>
              <w:lastRenderedPageBreak/>
              <w:t>не посещающих образовательную организацию, систематически пропускающих учебные занятия без уважительных причин, безнадзорных и совершивших преступления и правонарушения, а также обучающихся, склонных к иным видам отклоняющегося поведения).</w:t>
            </w:r>
            <w:proofErr w:type="gramEnd"/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</w:t>
            </w:r>
            <w:proofErr w:type="spellStart"/>
            <w:r>
              <w:rPr>
                <w:rFonts w:ascii="Times New Roman" w:hAnsi="Times New Roman"/>
              </w:rPr>
              <w:t>иформационно</w:t>
            </w:r>
            <w:proofErr w:type="spellEnd"/>
            <w:r>
              <w:rPr>
                <w:rFonts w:ascii="Times New Roman" w:hAnsi="Times New Roman"/>
              </w:rPr>
              <w:t xml:space="preserve">-просветительской работа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по вопросам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и реализации системы индивидуальной профилактической работы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социально-педагогической диагностики (осуществляется специалистами образовательного учреждения, в котором происходит сбор информации о влиянии на личность и социум социально-психологических, педагогических, экологических и </w:t>
            </w:r>
            <w:r>
              <w:rPr>
                <w:rFonts w:ascii="Times New Roman" w:hAnsi="Times New Roman"/>
              </w:rPr>
              <w:lastRenderedPageBreak/>
              <w:t>социологических факторов в целях повышения эффективности педагогических факторов).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Планирование работы, </w:t>
            </w:r>
            <w:proofErr w:type="gramStart"/>
            <w:r>
              <w:rPr>
                <w:rFonts w:ascii="Times New Roman" w:hAnsi="Times New Roman"/>
              </w:rPr>
              <w:t>направленная</w:t>
            </w:r>
            <w:proofErr w:type="gramEnd"/>
            <w:r>
              <w:rPr>
                <w:rFonts w:ascii="Times New Roman" w:hAnsi="Times New Roman"/>
              </w:rPr>
              <w:t xml:space="preserve"> на профилактику формирования у обучающихся </w:t>
            </w:r>
            <w:proofErr w:type="spellStart"/>
            <w:r>
              <w:rPr>
                <w:rFonts w:ascii="Times New Roman" w:hAnsi="Times New Roman"/>
              </w:rPr>
              <w:t>девиантных</w:t>
            </w:r>
            <w:proofErr w:type="spellEnd"/>
            <w:r>
              <w:rPr>
                <w:rFonts w:ascii="Times New Roman" w:hAnsi="Times New Roman"/>
              </w:rPr>
              <w:t xml:space="preserve"> форм поведения, агрессии и повышенной тревожности.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Планирование мероприятий по проведению социально-профилактической работы.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создания в образовательной организации поддерживающе-компенсаторной среды.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Кадровый дефицит (отсутствие в организации психолога и/или социального педагога).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педагогических работников по требующимся специальностям.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необходимых специалистов в рамках сетевого взаимодействия.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штатных специалистов.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Взаимодействие (в том числе с использованием дистанционных образовательных технологий) с ресурсными центрами и др.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Не выстроена системная работа по преодолению дефицита компетенций у педагогических и иных работников образовательной организации по вопросам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работников организации.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системной работы по выявлению и преодолению дефицита компетенций у педагогов-психологов в решении профессиональных задач.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системной работы по выявлению и преодолению дефицита компетенций у  социального педагога в решении профессиональных задач.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уровня профессиональной компетентности  педагогических и иных работников в области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 мероприятий по развитию кадрового потенциала в вопросах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 xml:space="preserve">обучения педагогических работников </w:t>
            </w:r>
            <w:r>
              <w:rPr>
                <w:rFonts w:ascii="Times New Roman" w:hAnsi="Times New Roman"/>
              </w:rPr>
              <w:lastRenderedPageBreak/>
              <w:t>по вопросам</w:t>
            </w:r>
            <w:proofErr w:type="gramEnd"/>
            <w:r>
              <w:rPr>
                <w:rFonts w:ascii="Times New Roman" w:hAnsi="Times New Roman"/>
              </w:rPr>
              <w:t xml:space="preserve">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формирования у педагогических и иных работников организации необходимых компетенций в области </w:t>
            </w:r>
            <w:proofErr w:type="spellStart"/>
            <w:r>
              <w:rPr>
                <w:rFonts w:ascii="Times New Roman" w:hAnsi="Times New Roman"/>
              </w:rPr>
              <w:t>разпознавания</w:t>
            </w:r>
            <w:proofErr w:type="spellEnd"/>
            <w:r>
              <w:rPr>
                <w:rFonts w:ascii="Times New Roman" w:hAnsi="Times New Roman"/>
              </w:rPr>
              <w:t xml:space="preserve"> различных видов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Ознакомление педагогических и иных работников организации   с алгоритмом/порядком действий для различных видов отклоняющегося поведения обучающихся.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/>
              </w:rPr>
              <w:t>формрования</w:t>
            </w:r>
            <w:proofErr w:type="spellEnd"/>
            <w:r>
              <w:rPr>
                <w:rFonts w:ascii="Times New Roman" w:hAnsi="Times New Roman"/>
              </w:rPr>
              <w:t xml:space="preserve"> у специалистов компетенций, обеспечивающих возможность профессионально работать в межведомственной и междисциплинарной команде.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 xml:space="preserve">Не обеспечивается взаимодействие с родителями по вопросам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родителей (законных представителей) несовершеннолетних обучающихся.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Выстривание</w:t>
            </w:r>
            <w:proofErr w:type="spellEnd"/>
            <w:r>
              <w:rPr>
                <w:rFonts w:ascii="Times New Roman" w:hAnsi="Times New Roman"/>
              </w:rPr>
              <w:t xml:space="preserve"> системы взаимодействия с родителями по вопросам </w:t>
            </w:r>
            <w:r>
              <w:rPr>
                <w:rFonts w:ascii="Times New Roman" w:hAnsi="Times New Roman"/>
              </w:rPr>
              <w:lastRenderedPageBreak/>
              <w:t xml:space="preserve">профилактики асоциального поведения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консультирования родителей в случае затрудненных воспитательных усилий или конфликтных </w:t>
            </w:r>
            <w:proofErr w:type="spellStart"/>
            <w:r>
              <w:rPr>
                <w:rFonts w:ascii="Times New Roman" w:hAnsi="Times New Roman"/>
              </w:rPr>
              <w:t>родительско</w:t>
            </w:r>
            <w:proofErr w:type="spellEnd"/>
            <w:r>
              <w:rPr>
                <w:rFonts w:ascii="Times New Roman" w:hAnsi="Times New Roman"/>
              </w:rPr>
              <w:t>-детских взаимоотношений.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Не осуществляется психолого-педагогическое сопровождение внутрисемейной профилактики деструктивного поведения детей и молодежи.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Выстривание</w:t>
            </w:r>
            <w:proofErr w:type="spellEnd"/>
            <w:r>
              <w:rPr>
                <w:rFonts w:ascii="Times New Roman" w:hAnsi="Times New Roman"/>
              </w:rPr>
              <w:t xml:space="preserve"> системы информационно-просветительской работы с родителями.</w:t>
            </w:r>
          </w:p>
        </w:tc>
      </w:tr>
      <w:tr w:rsidR="002407B4"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  <w:vMerge/>
          </w:tcPr>
          <w:p w:rsidR="002407B4" w:rsidRDefault="002407B4"/>
        </w:tc>
        <w:tc>
          <w:tcPr>
            <w:tcW w:w="0" w:type="auto"/>
          </w:tcPr>
          <w:p w:rsidR="002407B4" w:rsidRDefault="00DE038A">
            <w:r>
              <w:rPr>
                <w:rFonts w:ascii="Times New Roman" w:hAnsi="Times New Roman"/>
              </w:rPr>
              <w:t>Отсутствует административный контроль.</w:t>
            </w:r>
          </w:p>
        </w:tc>
        <w:tc>
          <w:tcPr>
            <w:tcW w:w="0" w:type="auto"/>
          </w:tcPr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Выстраивание </w:t>
            </w:r>
            <w:proofErr w:type="gramStart"/>
            <w:r>
              <w:rPr>
                <w:rFonts w:ascii="Times New Roman" w:hAnsi="Times New Roman"/>
              </w:rPr>
              <w:t xml:space="preserve">системы контроля осуществления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2407B4" w:rsidRDefault="00DE038A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мониторинга результатов деятельности по профилактике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</w:tc>
      </w:tr>
    </w:tbl>
    <w:p w:rsidR="002855D8" w:rsidRP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 Описание дефицитов по каждому магистральному направлению и ключевому условию.</w:t>
      </w:r>
    </w:p>
    <w:p w:rsidR="002855D8" w:rsidRDefault="002855D8" w:rsidP="009E591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3.2.1. Описание возможных причин возникновения дефицитов, внутренних и внешних факторов влияния на развитие школы.</w:t>
      </w:r>
    </w:p>
    <w:p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855D8">
        <w:rPr>
          <w:rFonts w:ascii="Times New Roman" w:hAnsi="Times New Roman" w:cs="Times New Roman"/>
          <w:sz w:val="28"/>
          <w:szCs w:val="28"/>
        </w:rPr>
        <w:t>.2. Анализ текущего состояния и перспектив развития школы.</w:t>
      </w:r>
    </w:p>
    <w:p w:rsidR="00CA2CD8" w:rsidRPr="002E40CF" w:rsidRDefault="0012722C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Интерпретация результатов самодиагностики</w:t>
      </w:r>
      <w:r w:rsidR="00070C5E"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1033"/>
        <w:gridCol w:w="5608"/>
        <w:gridCol w:w="4569"/>
        <w:gridCol w:w="4142"/>
      </w:tblGrid>
      <w:tr w:rsidR="001825B2" w:rsidRPr="0075658D" w:rsidTr="00804544">
        <w:tc>
          <w:tcPr>
            <w:tcW w:w="336" w:type="pct"/>
            <w:vAlign w:val="center"/>
          </w:tcPr>
          <w:p w:rsidR="001825B2" w:rsidRPr="00253405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826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Магистральное направление,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ключевое условие</w:t>
            </w:r>
          </w:p>
        </w:tc>
        <w:tc>
          <w:tcPr>
            <w:tcW w:w="1488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Полученный результат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(описание и количество баллов)</w:t>
            </w:r>
          </w:p>
        </w:tc>
        <w:tc>
          <w:tcPr>
            <w:tcW w:w="1349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Планируемый результат, описание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70C5E" w:rsidRDefault="00070C5E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825B2" w:rsidRPr="0075658D" w:rsidRDefault="0012722C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</w:t>
      </w:r>
      <w:r w:rsidR="007C3589" w:rsidRPr="007C35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проблемно ориентированного анализа</w:t>
      </w:r>
      <w:r w:rsidR="00070C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7C3589" w:rsidRPr="007565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4986"/>
        <w:gridCol w:w="2496"/>
        <w:gridCol w:w="2380"/>
        <w:gridCol w:w="2803"/>
        <w:gridCol w:w="2687"/>
      </w:tblGrid>
      <w:tr w:rsidR="001825B2" w:rsidRPr="0075658D" w:rsidTr="00804544">
        <w:tc>
          <w:tcPr>
            <w:tcW w:w="1624" w:type="pct"/>
            <w:vMerge w:val="restar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Магистральные направления и ключевые условия</w:t>
            </w:r>
          </w:p>
        </w:tc>
        <w:tc>
          <w:tcPr>
            <w:tcW w:w="1588" w:type="pct"/>
            <w:gridSpan w:val="2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 актуального состояния внутреннего потенциала</w:t>
            </w:r>
          </w:p>
        </w:tc>
        <w:tc>
          <w:tcPr>
            <w:tcW w:w="1788" w:type="pct"/>
            <w:gridSpan w:val="2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Оценка перспектив развития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 учетом изменения внешних факторов</w:t>
            </w:r>
          </w:p>
        </w:tc>
      </w:tr>
      <w:tr w:rsidR="001825B2" w:rsidRPr="0075658D" w:rsidTr="00804544">
        <w:tc>
          <w:tcPr>
            <w:tcW w:w="1624" w:type="pct"/>
            <w:vMerge/>
            <w:vAlign w:val="center"/>
          </w:tcPr>
          <w:p w:rsidR="001825B2" w:rsidRPr="0075658D" w:rsidRDefault="001825B2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774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913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87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риски</w:t>
            </w: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04544" w:rsidRPr="0075658D" w:rsidRDefault="00804544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081F09" w:rsidRPr="0075658D" w:rsidRDefault="00081F09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81F09" w:rsidRPr="0075658D" w:rsidSect="00070C5E">
          <w:pgSz w:w="16838" w:h="11906" w:orient="landscape"/>
          <w:pgMar w:top="1134" w:right="851" w:bottom="567" w:left="851" w:header="708" w:footer="708" w:gutter="0"/>
          <w:cols w:space="720"/>
          <w:docGrid w:linePitch="299"/>
        </w:sectPr>
      </w:pP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Основные направления развития организации.</w:t>
      </w: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4.1. Возможные действия, направленные на совершенствование деятельности</w:t>
      </w:r>
      <w:r w:rsidR="00E3729D">
        <w:rPr>
          <w:rFonts w:ascii="Times New Roman" w:hAnsi="Times New Roman" w:cs="Times New Roman"/>
          <w:sz w:val="28"/>
          <w:szCs w:val="28"/>
        </w:rPr>
        <w:t xml:space="preserve"> </w:t>
      </w:r>
      <w:r w:rsidRPr="007C3589">
        <w:rPr>
          <w:rFonts w:ascii="Times New Roman" w:hAnsi="Times New Roman" w:cs="Times New Roman"/>
          <w:sz w:val="28"/>
          <w:szCs w:val="28"/>
        </w:rPr>
        <w:t>по каждому магистральному направлению и ключевому условию.</w:t>
      </w: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4.2. Управленческие решения, направленные на устранение причин возникновения дефицитов.</w:t>
      </w: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1036"/>
        <w:gridCol w:w="2890"/>
        <w:gridCol w:w="1272"/>
        <w:gridCol w:w="1272"/>
        <w:gridCol w:w="1271"/>
        <w:gridCol w:w="1271"/>
        <w:gridCol w:w="1271"/>
        <w:gridCol w:w="1271"/>
        <w:gridCol w:w="1271"/>
        <w:gridCol w:w="1271"/>
        <w:gridCol w:w="1256"/>
      </w:tblGrid>
      <w:tr w:rsidR="00E3729D" w:rsidRPr="0075658D" w:rsidTr="00DE038A">
        <w:trPr>
          <w:trHeight w:val="2684"/>
        </w:trPr>
        <w:tc>
          <w:tcPr>
            <w:tcW w:w="337" w:type="pct"/>
            <w:textDirection w:val="btLr"/>
            <w:vAlign w:val="center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941" w:type="pct"/>
            <w:textDirection w:val="btLr"/>
            <w:vAlign w:val="center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Магистральное направление, ключевое условие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Название </w:t>
            </w:r>
            <w:proofErr w:type="spellStart"/>
            <w:r w:rsidRPr="00756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подпроектов</w:t>
            </w:r>
            <w:proofErr w:type="spellEnd"/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Ресурсное обеспечение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проектной группы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DE038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индикаторы результативности</w:t>
            </w:r>
          </w:p>
        </w:tc>
        <w:tc>
          <w:tcPr>
            <w:tcW w:w="409" w:type="pct"/>
            <w:textDirection w:val="btLr"/>
            <w:vAlign w:val="center"/>
          </w:tcPr>
          <w:p w:rsidR="00E3729D" w:rsidRPr="0075658D" w:rsidRDefault="00E3729D" w:rsidP="00DE038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оценки результатов и контроля реализации</w:t>
            </w:r>
          </w:p>
        </w:tc>
      </w:tr>
      <w:tr w:rsidR="00E3729D" w:rsidRPr="0075658D" w:rsidTr="00DE038A">
        <w:tc>
          <w:tcPr>
            <w:tcW w:w="337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1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DE038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DE038A">
        <w:tc>
          <w:tcPr>
            <w:tcW w:w="337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1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DE038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DE038A">
        <w:tc>
          <w:tcPr>
            <w:tcW w:w="337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1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DE038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DE038A">
        <w:tc>
          <w:tcPr>
            <w:tcW w:w="337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1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DE038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DE038A">
        <w:trPr>
          <w:trHeight w:val="495"/>
        </w:trPr>
        <w:tc>
          <w:tcPr>
            <w:tcW w:w="337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1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DE038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DE038A">
        <w:tc>
          <w:tcPr>
            <w:tcW w:w="337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1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DE038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DE038A">
        <w:tc>
          <w:tcPr>
            <w:tcW w:w="337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1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DE038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DE038A">
        <w:tc>
          <w:tcPr>
            <w:tcW w:w="337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1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DE038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DE038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headerReference w:type="default" r:id="rId11"/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Ожидаемые результаты реализации Программы развития (повышение, сохранение уровня)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7C3589" w:rsidRPr="007C3589" w:rsidRDefault="007C3589">
      <w:pPr>
        <w:pStyle w:val="a3"/>
        <w:widowControl w:val="0"/>
        <w:numPr>
          <w:ilvl w:val="0"/>
          <w:numId w:val="5"/>
        </w:numPr>
        <w:spacing w:after="0" w:line="276" w:lineRule="auto"/>
        <w:ind w:left="0" w:firstLine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Механизмы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C3589" w:rsidRDefault="007C3589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3937"/>
        <w:gridCol w:w="2697"/>
        <w:gridCol w:w="3529"/>
        <w:gridCol w:w="2490"/>
        <w:gridCol w:w="2699"/>
      </w:tblGrid>
      <w:tr w:rsidR="00E3729D" w:rsidRPr="0075658D" w:rsidTr="00DE038A">
        <w:tc>
          <w:tcPr>
            <w:tcW w:w="1282" w:type="pct"/>
            <w:vAlign w:val="center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блока</w:t>
            </w:r>
          </w:p>
        </w:tc>
        <w:tc>
          <w:tcPr>
            <w:tcW w:w="878" w:type="pct"/>
            <w:vAlign w:val="center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ресурсов</w:t>
            </w:r>
          </w:p>
        </w:tc>
        <w:tc>
          <w:tcPr>
            <w:tcW w:w="1149" w:type="pct"/>
            <w:vAlign w:val="center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Наличие (по факту): количество и характеристики</w:t>
            </w:r>
          </w:p>
        </w:tc>
        <w:tc>
          <w:tcPr>
            <w:tcW w:w="811" w:type="pct"/>
            <w:vAlign w:val="center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Требуемые ресурсы</w:t>
            </w:r>
          </w:p>
        </w:tc>
        <w:tc>
          <w:tcPr>
            <w:tcW w:w="879" w:type="pct"/>
            <w:vAlign w:val="center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Источники получения/</w:t>
            </w:r>
          </w:p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приобретения</w:t>
            </w:r>
          </w:p>
        </w:tc>
      </w:tr>
      <w:tr w:rsidR="00E3729D" w:rsidRPr="0075658D" w:rsidTr="00DE038A">
        <w:trPr>
          <w:trHeight w:val="483"/>
        </w:trPr>
        <w:tc>
          <w:tcPr>
            <w:tcW w:w="1282" w:type="pct"/>
          </w:tcPr>
          <w:p w:rsidR="00E3729D" w:rsidRPr="0075658D" w:rsidRDefault="00E3729D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Нормативное правовое обеспечение (ЛНА)</w:t>
            </w:r>
          </w:p>
        </w:tc>
        <w:tc>
          <w:tcPr>
            <w:tcW w:w="878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:rsidTr="00DE038A">
        <w:tc>
          <w:tcPr>
            <w:tcW w:w="1282" w:type="pct"/>
          </w:tcPr>
          <w:p w:rsidR="00E3729D" w:rsidRPr="0075658D" w:rsidRDefault="00E3729D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Материально-техническое обеспечение</w:t>
            </w:r>
          </w:p>
        </w:tc>
        <w:tc>
          <w:tcPr>
            <w:tcW w:w="878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:rsidTr="00DE038A">
        <w:tc>
          <w:tcPr>
            <w:tcW w:w="1282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Кадровые ресурсы</w:t>
            </w:r>
          </w:p>
        </w:tc>
        <w:tc>
          <w:tcPr>
            <w:tcW w:w="878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:rsidTr="00DE038A">
        <w:tc>
          <w:tcPr>
            <w:tcW w:w="1282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Финансовые ресурсы</w:t>
            </w:r>
          </w:p>
        </w:tc>
        <w:tc>
          <w:tcPr>
            <w:tcW w:w="878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:rsidTr="00DE038A">
        <w:tc>
          <w:tcPr>
            <w:tcW w:w="1282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Иное (при необходимости)</w:t>
            </w:r>
          </w:p>
        </w:tc>
        <w:tc>
          <w:tcPr>
            <w:tcW w:w="878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3729D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729D" w:rsidRPr="007C3589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7. Критерии и показатели оценки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3729D" w:rsidRPr="0075658D" w:rsidRDefault="00E3729D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3102"/>
        <w:gridCol w:w="3101"/>
        <w:gridCol w:w="4218"/>
      </w:tblGrid>
      <w:tr w:rsidR="00E3729D" w:rsidRPr="0075658D" w:rsidTr="00DE038A">
        <w:tc>
          <w:tcPr>
            <w:tcW w:w="1488" w:type="pct"/>
            <w:vAlign w:val="center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1488" w:type="pct"/>
            <w:vAlign w:val="center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 результата</w:t>
            </w:r>
          </w:p>
        </w:tc>
        <w:tc>
          <w:tcPr>
            <w:tcW w:w="2024" w:type="pct"/>
            <w:vAlign w:val="center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Количественные показатели</w:t>
            </w:r>
          </w:p>
        </w:tc>
      </w:tr>
      <w:tr w:rsidR="00E3729D" w:rsidRPr="0075658D" w:rsidTr="00DE038A">
        <w:tc>
          <w:tcPr>
            <w:tcW w:w="1488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4" w:type="pct"/>
          </w:tcPr>
          <w:p w:rsidR="00E3729D" w:rsidRPr="0075658D" w:rsidRDefault="00E3729D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8. Дорожная карта реализации Программы развития. </w:t>
      </w: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2895"/>
        <w:gridCol w:w="2079"/>
        <w:gridCol w:w="1873"/>
        <w:gridCol w:w="2287"/>
        <w:gridCol w:w="1855"/>
        <w:gridCol w:w="2023"/>
        <w:gridCol w:w="2340"/>
      </w:tblGrid>
      <w:tr w:rsidR="007C3589" w:rsidRPr="0075658D" w:rsidTr="00DE038A">
        <w:trPr>
          <w:trHeight w:val="20"/>
        </w:trPr>
        <w:tc>
          <w:tcPr>
            <w:tcW w:w="943" w:type="pct"/>
            <w:vAlign w:val="center"/>
          </w:tcPr>
          <w:p w:rsidR="007C3589" w:rsidRPr="0075658D" w:rsidRDefault="007C3589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287" w:type="pct"/>
            <w:gridSpan w:val="2"/>
            <w:vAlign w:val="center"/>
          </w:tcPr>
          <w:p w:rsidR="007C3589" w:rsidRPr="0075658D" w:rsidRDefault="007C3589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349" w:type="pct"/>
            <w:gridSpan w:val="2"/>
            <w:vAlign w:val="center"/>
          </w:tcPr>
          <w:p w:rsidR="007C3589" w:rsidRPr="0075658D" w:rsidRDefault="007C3589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659" w:type="pct"/>
            <w:vAlign w:val="center"/>
          </w:tcPr>
          <w:p w:rsidR="007C3589" w:rsidRPr="0075658D" w:rsidRDefault="007C3589" w:rsidP="00DE038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762" w:type="pct"/>
            <w:vAlign w:val="center"/>
          </w:tcPr>
          <w:p w:rsidR="007C3589" w:rsidRPr="0075658D" w:rsidRDefault="007C3589" w:rsidP="00DE038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C3589" w:rsidRPr="0075658D" w:rsidTr="00DE038A">
        <w:trPr>
          <w:trHeight w:val="20"/>
        </w:trPr>
        <w:tc>
          <w:tcPr>
            <w:tcW w:w="943" w:type="pct"/>
          </w:tcPr>
          <w:p w:rsidR="007C3589" w:rsidRPr="0075658D" w:rsidRDefault="007C3589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</w:t>
            </w: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аименование мероприятия</w:t>
            </w:r>
          </w:p>
        </w:tc>
        <w:tc>
          <w:tcPr>
            <w:tcW w:w="677" w:type="pct"/>
          </w:tcPr>
          <w:p w:rsidR="007C3589" w:rsidRPr="0075658D" w:rsidRDefault="007C3589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плановая дата получения результата (</w:t>
            </w:r>
            <w:proofErr w:type="spellStart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дд.мм</w:t>
            </w:r>
            <w:proofErr w:type="gramStart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.г</w:t>
            </w:r>
            <w:proofErr w:type="gramEnd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</w:t>
            </w:r>
            <w:proofErr w:type="spellEnd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610" w:type="pct"/>
          </w:tcPr>
          <w:p w:rsidR="007C3589" w:rsidRPr="0075658D" w:rsidRDefault="007C3589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фактическая дата</w:t>
            </w:r>
          </w:p>
          <w:p w:rsidR="007C3589" w:rsidRPr="0075658D" w:rsidRDefault="007C3589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дд.мм</w:t>
            </w:r>
            <w:proofErr w:type="gramStart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.г</w:t>
            </w:r>
            <w:proofErr w:type="gramEnd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</w:t>
            </w:r>
            <w:proofErr w:type="spellEnd"/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745" w:type="pct"/>
          </w:tcPr>
          <w:p w:rsidR="007C3589" w:rsidRPr="0075658D" w:rsidRDefault="007C3589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измеримый индикатор (показатель)</w:t>
            </w:r>
          </w:p>
        </w:tc>
        <w:tc>
          <w:tcPr>
            <w:tcW w:w="604" w:type="pct"/>
          </w:tcPr>
          <w:p w:rsidR="007C3589" w:rsidRPr="0075658D" w:rsidRDefault="007C3589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наименование продукта</w:t>
            </w:r>
          </w:p>
        </w:tc>
        <w:tc>
          <w:tcPr>
            <w:tcW w:w="659" w:type="pct"/>
          </w:tcPr>
          <w:p w:rsidR="007C3589" w:rsidRPr="0075658D" w:rsidRDefault="007C3589" w:rsidP="00DE038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2" w:type="pct"/>
          </w:tcPr>
          <w:p w:rsidR="007C3589" w:rsidRPr="0075658D" w:rsidRDefault="007C3589" w:rsidP="00DE038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3589" w:rsidRPr="0075658D" w:rsidTr="00DE038A">
        <w:trPr>
          <w:trHeight w:val="20"/>
        </w:trPr>
        <w:tc>
          <w:tcPr>
            <w:tcW w:w="3579" w:type="pct"/>
            <w:gridSpan w:val="5"/>
            <w:vAlign w:val="center"/>
          </w:tcPr>
          <w:p w:rsidR="007C3589" w:rsidRPr="0075658D" w:rsidRDefault="007C3589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подпроект</w:t>
            </w:r>
            <w:proofErr w:type="spellEnd"/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/задача</w:t>
            </w:r>
          </w:p>
        </w:tc>
        <w:tc>
          <w:tcPr>
            <w:tcW w:w="1421" w:type="pct"/>
            <w:gridSpan w:val="2"/>
            <w:vAlign w:val="center"/>
          </w:tcPr>
          <w:p w:rsidR="007C3589" w:rsidRPr="0075658D" w:rsidRDefault="007C3589" w:rsidP="00DE038A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 и ФИО работника ОО, ответственного за выполнение задачи</w:t>
            </w:r>
          </w:p>
        </w:tc>
      </w:tr>
      <w:tr w:rsidR="007C3589" w:rsidRPr="0075658D" w:rsidTr="00DE038A">
        <w:trPr>
          <w:trHeight w:val="20"/>
        </w:trPr>
        <w:tc>
          <w:tcPr>
            <w:tcW w:w="943" w:type="pct"/>
          </w:tcPr>
          <w:p w:rsidR="007C3589" w:rsidRPr="0075658D" w:rsidRDefault="007C3589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7" w:type="pct"/>
          </w:tcPr>
          <w:p w:rsidR="007C3589" w:rsidRPr="0075658D" w:rsidRDefault="007C3589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0" w:type="pct"/>
          </w:tcPr>
          <w:p w:rsidR="007C3589" w:rsidRPr="0075658D" w:rsidRDefault="007C3589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5" w:type="pct"/>
          </w:tcPr>
          <w:p w:rsidR="007C3589" w:rsidRPr="0075658D" w:rsidRDefault="007C3589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4" w:type="pct"/>
          </w:tcPr>
          <w:p w:rsidR="007C3589" w:rsidRPr="0075658D" w:rsidRDefault="007C3589" w:rsidP="00DE038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9" w:type="pct"/>
          </w:tcPr>
          <w:p w:rsidR="007C3589" w:rsidRPr="0075658D" w:rsidRDefault="007C3589" w:rsidP="00DE038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2" w:type="pct"/>
          </w:tcPr>
          <w:p w:rsidR="007C3589" w:rsidRPr="0075658D" w:rsidRDefault="007C3589" w:rsidP="00DE038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C3589" w:rsidRDefault="007C3589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305E" w:rsidRPr="00D4125C" w:rsidRDefault="00FB305E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B305E" w:rsidRPr="00D4125C" w:rsidSect="00E3729D"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2F1" w:rsidRDefault="003662F1">
      <w:pPr>
        <w:spacing w:after="0" w:line="240" w:lineRule="auto"/>
      </w:pPr>
      <w:r>
        <w:separator/>
      </w:r>
    </w:p>
  </w:endnote>
  <w:endnote w:type="continuationSeparator" w:id="0">
    <w:p w:rsidR="003662F1" w:rsidRDefault="0036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F0C" w:rsidRDefault="00B62F0C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18116B">
      <w:rPr>
        <w:noProof/>
      </w:rPr>
      <w:t>1</w:t>
    </w:r>
    <w:r>
      <w:fldChar w:fldCharType="end"/>
    </w:r>
  </w:p>
  <w:p w:rsidR="00B62F0C" w:rsidRDefault="00B62F0C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25334"/>
      <w:docPartObj>
        <w:docPartGallery w:val="Page Numbers (Bottom of Page)"/>
        <w:docPartUnique/>
      </w:docPartObj>
    </w:sdtPr>
    <w:sdtContent>
      <w:p w:rsidR="00DE038A" w:rsidRDefault="00DE038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16B">
          <w:rPr>
            <w:noProof/>
          </w:rPr>
          <w:t>160</w:t>
        </w:r>
        <w:r>
          <w:fldChar w:fldCharType="end"/>
        </w:r>
      </w:p>
    </w:sdtContent>
  </w:sdt>
  <w:p w:rsidR="00DE038A" w:rsidRDefault="00DE038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2F1" w:rsidRDefault="003662F1">
      <w:pPr>
        <w:spacing w:after="0" w:line="240" w:lineRule="auto"/>
      </w:pPr>
      <w:r>
        <w:separator/>
      </w:r>
    </w:p>
  </w:footnote>
  <w:footnote w:type="continuationSeparator" w:id="0">
    <w:p w:rsidR="003662F1" w:rsidRDefault="00366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138479"/>
      <w:docPartObj>
        <w:docPartGallery w:val="Page Numbers (Top of Page)"/>
        <w:docPartUnique/>
      </w:docPartObj>
    </w:sdtPr>
    <w:sdtContent>
      <w:p w:rsidR="00DE038A" w:rsidRDefault="00DE038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1DA">
          <w:rPr>
            <w:noProof/>
          </w:rPr>
          <w:t>166</w:t>
        </w:r>
        <w:r>
          <w:fldChar w:fldCharType="end"/>
        </w:r>
      </w:p>
    </w:sdtContent>
  </w:sdt>
  <w:p w:rsidR="00DE038A" w:rsidRDefault="00DE038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167F"/>
    <w:multiLevelType w:val="hybridMultilevel"/>
    <w:tmpl w:val="5854E380"/>
    <w:lvl w:ilvl="0" w:tplc="483EE1EC">
      <w:numFmt w:val="bullet"/>
      <w:lvlText w:val="-"/>
      <w:lvlJc w:val="left"/>
      <w:pPr>
        <w:ind w:left="486" w:hanging="28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668998">
      <w:numFmt w:val="bullet"/>
      <w:lvlText w:val="•"/>
      <w:lvlJc w:val="left"/>
      <w:pPr>
        <w:ind w:left="1202" w:hanging="289"/>
      </w:pPr>
      <w:rPr>
        <w:rFonts w:hint="default"/>
        <w:lang w:val="ru-RU" w:eastAsia="en-US" w:bidi="ar-SA"/>
      </w:rPr>
    </w:lvl>
    <w:lvl w:ilvl="2" w:tplc="ECAC0530">
      <w:numFmt w:val="bullet"/>
      <w:lvlText w:val="•"/>
      <w:lvlJc w:val="left"/>
      <w:pPr>
        <w:ind w:left="1925" w:hanging="289"/>
      </w:pPr>
      <w:rPr>
        <w:rFonts w:hint="default"/>
        <w:lang w:val="ru-RU" w:eastAsia="en-US" w:bidi="ar-SA"/>
      </w:rPr>
    </w:lvl>
    <w:lvl w:ilvl="3" w:tplc="56C4109C">
      <w:numFmt w:val="bullet"/>
      <w:lvlText w:val="•"/>
      <w:lvlJc w:val="left"/>
      <w:pPr>
        <w:ind w:left="2647" w:hanging="289"/>
      </w:pPr>
      <w:rPr>
        <w:rFonts w:hint="default"/>
        <w:lang w:val="ru-RU" w:eastAsia="en-US" w:bidi="ar-SA"/>
      </w:rPr>
    </w:lvl>
    <w:lvl w:ilvl="4" w:tplc="6F0CA2A8">
      <w:numFmt w:val="bullet"/>
      <w:lvlText w:val="•"/>
      <w:lvlJc w:val="left"/>
      <w:pPr>
        <w:ind w:left="3370" w:hanging="289"/>
      </w:pPr>
      <w:rPr>
        <w:rFonts w:hint="default"/>
        <w:lang w:val="ru-RU" w:eastAsia="en-US" w:bidi="ar-SA"/>
      </w:rPr>
    </w:lvl>
    <w:lvl w:ilvl="5" w:tplc="970E8C66">
      <w:numFmt w:val="bullet"/>
      <w:lvlText w:val="•"/>
      <w:lvlJc w:val="left"/>
      <w:pPr>
        <w:ind w:left="4092" w:hanging="289"/>
      </w:pPr>
      <w:rPr>
        <w:rFonts w:hint="default"/>
        <w:lang w:val="ru-RU" w:eastAsia="en-US" w:bidi="ar-SA"/>
      </w:rPr>
    </w:lvl>
    <w:lvl w:ilvl="6" w:tplc="AD6CA026">
      <w:numFmt w:val="bullet"/>
      <w:lvlText w:val="•"/>
      <w:lvlJc w:val="left"/>
      <w:pPr>
        <w:ind w:left="4815" w:hanging="289"/>
      </w:pPr>
      <w:rPr>
        <w:rFonts w:hint="default"/>
        <w:lang w:val="ru-RU" w:eastAsia="en-US" w:bidi="ar-SA"/>
      </w:rPr>
    </w:lvl>
    <w:lvl w:ilvl="7" w:tplc="6C28A236">
      <w:numFmt w:val="bullet"/>
      <w:lvlText w:val="•"/>
      <w:lvlJc w:val="left"/>
      <w:pPr>
        <w:ind w:left="5537" w:hanging="289"/>
      </w:pPr>
      <w:rPr>
        <w:rFonts w:hint="default"/>
        <w:lang w:val="ru-RU" w:eastAsia="en-US" w:bidi="ar-SA"/>
      </w:rPr>
    </w:lvl>
    <w:lvl w:ilvl="8" w:tplc="6CCEBBC0">
      <w:numFmt w:val="bullet"/>
      <w:lvlText w:val="•"/>
      <w:lvlJc w:val="left"/>
      <w:pPr>
        <w:ind w:left="6260" w:hanging="289"/>
      </w:pPr>
      <w:rPr>
        <w:rFonts w:hint="default"/>
        <w:lang w:val="ru-RU" w:eastAsia="en-US" w:bidi="ar-SA"/>
      </w:rPr>
    </w:lvl>
  </w:abstractNum>
  <w:abstractNum w:abstractNumId="1">
    <w:nsid w:val="03795C7D"/>
    <w:multiLevelType w:val="multilevel"/>
    <w:tmpl w:val="C7AA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5D3094"/>
    <w:multiLevelType w:val="hybridMultilevel"/>
    <w:tmpl w:val="C0A4F6BA"/>
    <w:lvl w:ilvl="0" w:tplc="EA2050DE">
      <w:start w:val="2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E3250E8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44433A2">
      <w:numFmt w:val="bullet"/>
      <w:lvlText w:val="•"/>
      <w:lvlJc w:val="left"/>
      <w:pPr>
        <w:ind w:left="1574" w:hanging="360"/>
      </w:pPr>
      <w:rPr>
        <w:rFonts w:hint="default"/>
        <w:lang w:val="ru-RU" w:eastAsia="en-US" w:bidi="ar-SA"/>
      </w:rPr>
    </w:lvl>
    <w:lvl w:ilvl="3" w:tplc="294CC53C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4" w:tplc="4C967C98">
      <w:numFmt w:val="bullet"/>
      <w:lvlText w:val="•"/>
      <w:lvlJc w:val="left"/>
      <w:pPr>
        <w:ind w:left="3083" w:hanging="360"/>
      </w:pPr>
      <w:rPr>
        <w:rFonts w:hint="default"/>
        <w:lang w:val="ru-RU" w:eastAsia="en-US" w:bidi="ar-SA"/>
      </w:rPr>
    </w:lvl>
    <w:lvl w:ilvl="5" w:tplc="651AEBD6">
      <w:numFmt w:val="bullet"/>
      <w:lvlText w:val="•"/>
      <w:lvlJc w:val="left"/>
      <w:pPr>
        <w:ind w:left="3838" w:hanging="360"/>
      </w:pPr>
      <w:rPr>
        <w:rFonts w:hint="default"/>
        <w:lang w:val="ru-RU" w:eastAsia="en-US" w:bidi="ar-SA"/>
      </w:rPr>
    </w:lvl>
    <w:lvl w:ilvl="6" w:tplc="13784D18">
      <w:numFmt w:val="bullet"/>
      <w:lvlText w:val="•"/>
      <w:lvlJc w:val="left"/>
      <w:pPr>
        <w:ind w:left="4592" w:hanging="360"/>
      </w:pPr>
      <w:rPr>
        <w:rFonts w:hint="default"/>
        <w:lang w:val="ru-RU" w:eastAsia="en-US" w:bidi="ar-SA"/>
      </w:rPr>
    </w:lvl>
    <w:lvl w:ilvl="7" w:tplc="E9FE5270">
      <w:numFmt w:val="bullet"/>
      <w:lvlText w:val="•"/>
      <w:lvlJc w:val="left"/>
      <w:pPr>
        <w:ind w:left="5347" w:hanging="360"/>
      </w:pPr>
      <w:rPr>
        <w:rFonts w:hint="default"/>
        <w:lang w:val="ru-RU" w:eastAsia="en-US" w:bidi="ar-SA"/>
      </w:rPr>
    </w:lvl>
    <w:lvl w:ilvl="8" w:tplc="223A7C50">
      <w:numFmt w:val="bullet"/>
      <w:lvlText w:val="•"/>
      <w:lvlJc w:val="left"/>
      <w:pPr>
        <w:ind w:left="6101" w:hanging="360"/>
      </w:pPr>
      <w:rPr>
        <w:rFonts w:hint="default"/>
        <w:lang w:val="ru-RU" w:eastAsia="en-US" w:bidi="ar-SA"/>
      </w:rPr>
    </w:lvl>
  </w:abstractNum>
  <w:abstractNum w:abstractNumId="3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3866F88C">
      <w:numFmt w:val="decimal"/>
      <w:lvlText w:val=""/>
      <w:lvlJc w:val="left"/>
    </w:lvl>
    <w:lvl w:ilvl="2" w:tplc="D354BE1E">
      <w:numFmt w:val="decimal"/>
      <w:lvlText w:val=""/>
      <w:lvlJc w:val="left"/>
    </w:lvl>
    <w:lvl w:ilvl="3" w:tplc="215AC098">
      <w:numFmt w:val="decimal"/>
      <w:lvlText w:val=""/>
      <w:lvlJc w:val="left"/>
    </w:lvl>
    <w:lvl w:ilvl="4" w:tplc="37B461B6">
      <w:numFmt w:val="decimal"/>
      <w:lvlText w:val=""/>
      <w:lvlJc w:val="left"/>
    </w:lvl>
    <w:lvl w:ilvl="5" w:tplc="08286984">
      <w:numFmt w:val="decimal"/>
      <w:lvlText w:val=""/>
      <w:lvlJc w:val="left"/>
    </w:lvl>
    <w:lvl w:ilvl="6" w:tplc="4D60AFF6">
      <w:numFmt w:val="decimal"/>
      <w:lvlText w:val=""/>
      <w:lvlJc w:val="left"/>
    </w:lvl>
    <w:lvl w:ilvl="7" w:tplc="FA9836EA">
      <w:numFmt w:val="decimal"/>
      <w:lvlText w:val=""/>
      <w:lvlJc w:val="left"/>
    </w:lvl>
    <w:lvl w:ilvl="8" w:tplc="030432B0">
      <w:numFmt w:val="decimal"/>
      <w:lvlText w:val=""/>
      <w:lvlJc w:val="left"/>
    </w:lvl>
  </w:abstractNum>
  <w:abstractNum w:abstractNumId="4">
    <w:nsid w:val="1B746FDD"/>
    <w:multiLevelType w:val="hybridMultilevel"/>
    <w:tmpl w:val="898AF898"/>
    <w:lvl w:ilvl="0" w:tplc="9B6E6F30">
      <w:numFmt w:val="bullet"/>
      <w:lvlText w:val=""/>
      <w:lvlJc w:val="left"/>
      <w:pPr>
        <w:ind w:left="817" w:hanging="67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9DC1A94">
      <w:numFmt w:val="bullet"/>
      <w:lvlText w:val="•"/>
      <w:lvlJc w:val="left"/>
      <w:pPr>
        <w:ind w:left="1494" w:hanging="673"/>
      </w:pPr>
      <w:rPr>
        <w:rFonts w:hint="default"/>
        <w:lang w:val="ru-RU" w:eastAsia="en-US" w:bidi="ar-SA"/>
      </w:rPr>
    </w:lvl>
    <w:lvl w:ilvl="2" w:tplc="F132CE92">
      <w:numFmt w:val="bullet"/>
      <w:lvlText w:val="•"/>
      <w:lvlJc w:val="left"/>
      <w:pPr>
        <w:ind w:left="2168" w:hanging="673"/>
      </w:pPr>
      <w:rPr>
        <w:rFonts w:hint="default"/>
        <w:lang w:val="ru-RU" w:eastAsia="en-US" w:bidi="ar-SA"/>
      </w:rPr>
    </w:lvl>
    <w:lvl w:ilvl="3" w:tplc="458EAF08">
      <w:numFmt w:val="bullet"/>
      <w:lvlText w:val="•"/>
      <w:lvlJc w:val="left"/>
      <w:pPr>
        <w:ind w:left="2842" w:hanging="673"/>
      </w:pPr>
      <w:rPr>
        <w:rFonts w:hint="default"/>
        <w:lang w:val="ru-RU" w:eastAsia="en-US" w:bidi="ar-SA"/>
      </w:rPr>
    </w:lvl>
    <w:lvl w:ilvl="4" w:tplc="39189676">
      <w:numFmt w:val="bullet"/>
      <w:lvlText w:val="•"/>
      <w:lvlJc w:val="left"/>
      <w:pPr>
        <w:ind w:left="3516" w:hanging="673"/>
      </w:pPr>
      <w:rPr>
        <w:rFonts w:hint="default"/>
        <w:lang w:val="ru-RU" w:eastAsia="en-US" w:bidi="ar-SA"/>
      </w:rPr>
    </w:lvl>
    <w:lvl w:ilvl="5" w:tplc="CD4C7BE4">
      <w:numFmt w:val="bullet"/>
      <w:lvlText w:val="•"/>
      <w:lvlJc w:val="left"/>
      <w:pPr>
        <w:ind w:left="4191" w:hanging="673"/>
      </w:pPr>
      <w:rPr>
        <w:rFonts w:hint="default"/>
        <w:lang w:val="ru-RU" w:eastAsia="en-US" w:bidi="ar-SA"/>
      </w:rPr>
    </w:lvl>
    <w:lvl w:ilvl="6" w:tplc="58D8DB04">
      <w:numFmt w:val="bullet"/>
      <w:lvlText w:val="•"/>
      <w:lvlJc w:val="left"/>
      <w:pPr>
        <w:ind w:left="4865" w:hanging="673"/>
      </w:pPr>
      <w:rPr>
        <w:rFonts w:hint="default"/>
        <w:lang w:val="ru-RU" w:eastAsia="en-US" w:bidi="ar-SA"/>
      </w:rPr>
    </w:lvl>
    <w:lvl w:ilvl="7" w:tplc="C8B68E24">
      <w:numFmt w:val="bullet"/>
      <w:lvlText w:val="•"/>
      <w:lvlJc w:val="left"/>
      <w:pPr>
        <w:ind w:left="5539" w:hanging="673"/>
      </w:pPr>
      <w:rPr>
        <w:rFonts w:hint="default"/>
        <w:lang w:val="ru-RU" w:eastAsia="en-US" w:bidi="ar-SA"/>
      </w:rPr>
    </w:lvl>
    <w:lvl w:ilvl="8" w:tplc="9D0AEFFA">
      <w:numFmt w:val="bullet"/>
      <w:lvlText w:val="•"/>
      <w:lvlJc w:val="left"/>
      <w:pPr>
        <w:ind w:left="6213" w:hanging="673"/>
      </w:pPr>
      <w:rPr>
        <w:rFonts w:hint="default"/>
        <w:lang w:val="ru-RU" w:eastAsia="en-US" w:bidi="ar-SA"/>
      </w:rPr>
    </w:lvl>
  </w:abstractNum>
  <w:abstractNum w:abstractNumId="5">
    <w:nsid w:val="22863A5E"/>
    <w:multiLevelType w:val="multilevel"/>
    <w:tmpl w:val="F1A87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29887CB6"/>
    <w:multiLevelType w:val="hybridMultilevel"/>
    <w:tmpl w:val="372CDCA6"/>
    <w:lvl w:ilvl="0" w:tplc="8C2E4CD4">
      <w:numFmt w:val="bullet"/>
      <w:lvlText w:val="-"/>
      <w:lvlJc w:val="left"/>
      <w:pPr>
        <w:ind w:left="486" w:hanging="3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52F65C">
      <w:numFmt w:val="bullet"/>
      <w:lvlText w:val="•"/>
      <w:lvlJc w:val="left"/>
      <w:pPr>
        <w:ind w:left="1202" w:hanging="380"/>
      </w:pPr>
      <w:rPr>
        <w:rFonts w:hint="default"/>
        <w:lang w:val="ru-RU" w:eastAsia="en-US" w:bidi="ar-SA"/>
      </w:rPr>
    </w:lvl>
    <w:lvl w:ilvl="2" w:tplc="DED8C708">
      <w:numFmt w:val="bullet"/>
      <w:lvlText w:val="•"/>
      <w:lvlJc w:val="left"/>
      <w:pPr>
        <w:ind w:left="1925" w:hanging="380"/>
      </w:pPr>
      <w:rPr>
        <w:rFonts w:hint="default"/>
        <w:lang w:val="ru-RU" w:eastAsia="en-US" w:bidi="ar-SA"/>
      </w:rPr>
    </w:lvl>
    <w:lvl w:ilvl="3" w:tplc="17F69098">
      <w:numFmt w:val="bullet"/>
      <w:lvlText w:val="•"/>
      <w:lvlJc w:val="left"/>
      <w:pPr>
        <w:ind w:left="2647" w:hanging="380"/>
      </w:pPr>
      <w:rPr>
        <w:rFonts w:hint="default"/>
        <w:lang w:val="ru-RU" w:eastAsia="en-US" w:bidi="ar-SA"/>
      </w:rPr>
    </w:lvl>
    <w:lvl w:ilvl="4" w:tplc="83DE6726">
      <w:numFmt w:val="bullet"/>
      <w:lvlText w:val="•"/>
      <w:lvlJc w:val="left"/>
      <w:pPr>
        <w:ind w:left="3370" w:hanging="380"/>
      </w:pPr>
      <w:rPr>
        <w:rFonts w:hint="default"/>
        <w:lang w:val="ru-RU" w:eastAsia="en-US" w:bidi="ar-SA"/>
      </w:rPr>
    </w:lvl>
    <w:lvl w:ilvl="5" w:tplc="8FB223AC">
      <w:numFmt w:val="bullet"/>
      <w:lvlText w:val="•"/>
      <w:lvlJc w:val="left"/>
      <w:pPr>
        <w:ind w:left="4092" w:hanging="380"/>
      </w:pPr>
      <w:rPr>
        <w:rFonts w:hint="default"/>
        <w:lang w:val="ru-RU" w:eastAsia="en-US" w:bidi="ar-SA"/>
      </w:rPr>
    </w:lvl>
    <w:lvl w:ilvl="6" w:tplc="E4BC96D2">
      <w:numFmt w:val="bullet"/>
      <w:lvlText w:val="•"/>
      <w:lvlJc w:val="left"/>
      <w:pPr>
        <w:ind w:left="4815" w:hanging="380"/>
      </w:pPr>
      <w:rPr>
        <w:rFonts w:hint="default"/>
        <w:lang w:val="ru-RU" w:eastAsia="en-US" w:bidi="ar-SA"/>
      </w:rPr>
    </w:lvl>
    <w:lvl w:ilvl="7" w:tplc="62A4C62A">
      <w:numFmt w:val="bullet"/>
      <w:lvlText w:val="•"/>
      <w:lvlJc w:val="left"/>
      <w:pPr>
        <w:ind w:left="5537" w:hanging="380"/>
      </w:pPr>
      <w:rPr>
        <w:rFonts w:hint="default"/>
        <w:lang w:val="ru-RU" w:eastAsia="en-US" w:bidi="ar-SA"/>
      </w:rPr>
    </w:lvl>
    <w:lvl w:ilvl="8" w:tplc="C2A84DAC">
      <w:numFmt w:val="bullet"/>
      <w:lvlText w:val="•"/>
      <w:lvlJc w:val="left"/>
      <w:pPr>
        <w:ind w:left="6260" w:hanging="380"/>
      </w:pPr>
      <w:rPr>
        <w:rFonts w:hint="default"/>
        <w:lang w:val="ru-RU" w:eastAsia="en-US" w:bidi="ar-SA"/>
      </w:rPr>
    </w:lvl>
  </w:abstractNum>
  <w:abstractNum w:abstractNumId="7">
    <w:nsid w:val="39A64AE1"/>
    <w:multiLevelType w:val="hybridMultilevel"/>
    <w:tmpl w:val="C652E25C"/>
    <w:lvl w:ilvl="0" w:tplc="A5B49906">
      <w:numFmt w:val="bullet"/>
      <w:lvlText w:val=""/>
      <w:lvlJc w:val="left"/>
      <w:pPr>
        <w:ind w:left="486" w:hanging="28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0980BB0">
      <w:numFmt w:val="bullet"/>
      <w:lvlText w:val="•"/>
      <w:lvlJc w:val="left"/>
      <w:pPr>
        <w:ind w:left="1188" w:hanging="289"/>
      </w:pPr>
      <w:rPr>
        <w:rFonts w:hint="default"/>
        <w:lang w:val="ru-RU" w:eastAsia="en-US" w:bidi="ar-SA"/>
      </w:rPr>
    </w:lvl>
    <w:lvl w:ilvl="2" w:tplc="CA1E8DC4">
      <w:numFmt w:val="bullet"/>
      <w:lvlText w:val="•"/>
      <w:lvlJc w:val="left"/>
      <w:pPr>
        <w:ind w:left="1896" w:hanging="289"/>
      </w:pPr>
      <w:rPr>
        <w:rFonts w:hint="default"/>
        <w:lang w:val="ru-RU" w:eastAsia="en-US" w:bidi="ar-SA"/>
      </w:rPr>
    </w:lvl>
    <w:lvl w:ilvl="3" w:tplc="13A647FA">
      <w:numFmt w:val="bullet"/>
      <w:lvlText w:val="•"/>
      <w:lvlJc w:val="left"/>
      <w:pPr>
        <w:ind w:left="2604" w:hanging="289"/>
      </w:pPr>
      <w:rPr>
        <w:rFonts w:hint="default"/>
        <w:lang w:val="ru-RU" w:eastAsia="en-US" w:bidi="ar-SA"/>
      </w:rPr>
    </w:lvl>
    <w:lvl w:ilvl="4" w:tplc="CE4A864C">
      <w:numFmt w:val="bullet"/>
      <w:lvlText w:val="•"/>
      <w:lvlJc w:val="left"/>
      <w:pPr>
        <w:ind w:left="3312" w:hanging="289"/>
      </w:pPr>
      <w:rPr>
        <w:rFonts w:hint="default"/>
        <w:lang w:val="ru-RU" w:eastAsia="en-US" w:bidi="ar-SA"/>
      </w:rPr>
    </w:lvl>
    <w:lvl w:ilvl="5" w:tplc="B13A9E8C">
      <w:numFmt w:val="bullet"/>
      <w:lvlText w:val="•"/>
      <w:lvlJc w:val="left"/>
      <w:pPr>
        <w:ind w:left="4021" w:hanging="289"/>
      </w:pPr>
      <w:rPr>
        <w:rFonts w:hint="default"/>
        <w:lang w:val="ru-RU" w:eastAsia="en-US" w:bidi="ar-SA"/>
      </w:rPr>
    </w:lvl>
    <w:lvl w:ilvl="6" w:tplc="0E08A7D2">
      <w:numFmt w:val="bullet"/>
      <w:lvlText w:val="•"/>
      <w:lvlJc w:val="left"/>
      <w:pPr>
        <w:ind w:left="4729" w:hanging="289"/>
      </w:pPr>
      <w:rPr>
        <w:rFonts w:hint="default"/>
        <w:lang w:val="ru-RU" w:eastAsia="en-US" w:bidi="ar-SA"/>
      </w:rPr>
    </w:lvl>
    <w:lvl w:ilvl="7" w:tplc="B3881078">
      <w:numFmt w:val="bullet"/>
      <w:lvlText w:val="•"/>
      <w:lvlJc w:val="left"/>
      <w:pPr>
        <w:ind w:left="5437" w:hanging="289"/>
      </w:pPr>
      <w:rPr>
        <w:rFonts w:hint="default"/>
        <w:lang w:val="ru-RU" w:eastAsia="en-US" w:bidi="ar-SA"/>
      </w:rPr>
    </w:lvl>
    <w:lvl w:ilvl="8" w:tplc="32D0BE9E">
      <w:numFmt w:val="bullet"/>
      <w:lvlText w:val="•"/>
      <w:lvlJc w:val="left"/>
      <w:pPr>
        <w:ind w:left="6145" w:hanging="289"/>
      </w:pPr>
      <w:rPr>
        <w:rFonts w:hint="default"/>
        <w:lang w:val="ru-RU" w:eastAsia="en-US" w:bidi="ar-SA"/>
      </w:rPr>
    </w:lvl>
  </w:abstractNum>
  <w:abstractNum w:abstractNumId="8">
    <w:nsid w:val="61000B87"/>
    <w:multiLevelType w:val="hybridMultilevel"/>
    <w:tmpl w:val="DCE4BAB2"/>
    <w:lvl w:ilvl="0" w:tplc="F5F2E266">
      <w:numFmt w:val="bullet"/>
      <w:lvlText w:val="-"/>
      <w:lvlJc w:val="left"/>
      <w:pPr>
        <w:ind w:left="486" w:hanging="28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627266">
      <w:numFmt w:val="bullet"/>
      <w:lvlText w:val="•"/>
      <w:lvlJc w:val="left"/>
      <w:pPr>
        <w:ind w:left="1202" w:hanging="289"/>
      </w:pPr>
      <w:rPr>
        <w:rFonts w:hint="default"/>
        <w:lang w:val="ru-RU" w:eastAsia="en-US" w:bidi="ar-SA"/>
      </w:rPr>
    </w:lvl>
    <w:lvl w:ilvl="2" w:tplc="24E855DC">
      <w:numFmt w:val="bullet"/>
      <w:lvlText w:val="•"/>
      <w:lvlJc w:val="left"/>
      <w:pPr>
        <w:ind w:left="1925" w:hanging="289"/>
      </w:pPr>
      <w:rPr>
        <w:rFonts w:hint="default"/>
        <w:lang w:val="ru-RU" w:eastAsia="en-US" w:bidi="ar-SA"/>
      </w:rPr>
    </w:lvl>
    <w:lvl w:ilvl="3" w:tplc="62DAB298">
      <w:numFmt w:val="bullet"/>
      <w:lvlText w:val="•"/>
      <w:lvlJc w:val="left"/>
      <w:pPr>
        <w:ind w:left="2647" w:hanging="289"/>
      </w:pPr>
      <w:rPr>
        <w:rFonts w:hint="default"/>
        <w:lang w:val="ru-RU" w:eastAsia="en-US" w:bidi="ar-SA"/>
      </w:rPr>
    </w:lvl>
    <w:lvl w:ilvl="4" w:tplc="28E680B0">
      <w:numFmt w:val="bullet"/>
      <w:lvlText w:val="•"/>
      <w:lvlJc w:val="left"/>
      <w:pPr>
        <w:ind w:left="3370" w:hanging="289"/>
      </w:pPr>
      <w:rPr>
        <w:rFonts w:hint="default"/>
        <w:lang w:val="ru-RU" w:eastAsia="en-US" w:bidi="ar-SA"/>
      </w:rPr>
    </w:lvl>
    <w:lvl w:ilvl="5" w:tplc="41828BC4">
      <w:numFmt w:val="bullet"/>
      <w:lvlText w:val="•"/>
      <w:lvlJc w:val="left"/>
      <w:pPr>
        <w:ind w:left="4092" w:hanging="289"/>
      </w:pPr>
      <w:rPr>
        <w:rFonts w:hint="default"/>
        <w:lang w:val="ru-RU" w:eastAsia="en-US" w:bidi="ar-SA"/>
      </w:rPr>
    </w:lvl>
    <w:lvl w:ilvl="6" w:tplc="8AA8D962">
      <w:numFmt w:val="bullet"/>
      <w:lvlText w:val="•"/>
      <w:lvlJc w:val="left"/>
      <w:pPr>
        <w:ind w:left="4815" w:hanging="289"/>
      </w:pPr>
      <w:rPr>
        <w:rFonts w:hint="default"/>
        <w:lang w:val="ru-RU" w:eastAsia="en-US" w:bidi="ar-SA"/>
      </w:rPr>
    </w:lvl>
    <w:lvl w:ilvl="7" w:tplc="1034053C">
      <w:numFmt w:val="bullet"/>
      <w:lvlText w:val="•"/>
      <w:lvlJc w:val="left"/>
      <w:pPr>
        <w:ind w:left="5537" w:hanging="289"/>
      </w:pPr>
      <w:rPr>
        <w:rFonts w:hint="default"/>
        <w:lang w:val="ru-RU" w:eastAsia="en-US" w:bidi="ar-SA"/>
      </w:rPr>
    </w:lvl>
    <w:lvl w:ilvl="8" w:tplc="23364D9E">
      <w:numFmt w:val="bullet"/>
      <w:lvlText w:val="•"/>
      <w:lvlJc w:val="left"/>
      <w:pPr>
        <w:ind w:left="6260" w:hanging="289"/>
      </w:pPr>
      <w:rPr>
        <w:rFonts w:hint="default"/>
        <w:lang w:val="ru-RU" w:eastAsia="en-US" w:bidi="ar-SA"/>
      </w:rPr>
    </w:lvl>
  </w:abstractNum>
  <w:abstractNum w:abstractNumId="9">
    <w:nsid w:val="7AFB3A86"/>
    <w:multiLevelType w:val="hybridMultilevel"/>
    <w:tmpl w:val="E3805DE8"/>
    <w:lvl w:ilvl="0" w:tplc="EB5CA86A">
      <w:numFmt w:val="bullet"/>
      <w:lvlText w:val=""/>
      <w:lvlJc w:val="left"/>
      <w:pPr>
        <w:ind w:left="72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FD24D8E">
      <w:numFmt w:val="bullet"/>
      <w:lvlText w:val="•"/>
      <w:lvlJc w:val="left"/>
      <w:pPr>
        <w:ind w:left="1404" w:hanging="360"/>
      </w:pPr>
      <w:rPr>
        <w:rFonts w:hint="default"/>
        <w:lang w:val="ru-RU" w:eastAsia="en-US" w:bidi="ar-SA"/>
      </w:rPr>
    </w:lvl>
    <w:lvl w:ilvl="2" w:tplc="9F922DBE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3" w:tplc="493AC432">
      <w:numFmt w:val="bullet"/>
      <w:lvlText w:val="•"/>
      <w:lvlJc w:val="left"/>
      <w:pPr>
        <w:ind w:left="2772" w:hanging="360"/>
      </w:pPr>
      <w:rPr>
        <w:rFonts w:hint="default"/>
        <w:lang w:val="ru-RU" w:eastAsia="en-US" w:bidi="ar-SA"/>
      </w:rPr>
    </w:lvl>
    <w:lvl w:ilvl="4" w:tplc="2E5CF866">
      <w:numFmt w:val="bullet"/>
      <w:lvlText w:val="•"/>
      <w:lvlJc w:val="left"/>
      <w:pPr>
        <w:ind w:left="3456" w:hanging="360"/>
      </w:pPr>
      <w:rPr>
        <w:rFonts w:hint="default"/>
        <w:lang w:val="ru-RU" w:eastAsia="en-US" w:bidi="ar-SA"/>
      </w:rPr>
    </w:lvl>
    <w:lvl w:ilvl="5" w:tplc="F5649AD8">
      <w:numFmt w:val="bullet"/>
      <w:lvlText w:val="•"/>
      <w:lvlJc w:val="left"/>
      <w:pPr>
        <w:ind w:left="4141" w:hanging="360"/>
      </w:pPr>
      <w:rPr>
        <w:rFonts w:hint="default"/>
        <w:lang w:val="ru-RU" w:eastAsia="en-US" w:bidi="ar-SA"/>
      </w:rPr>
    </w:lvl>
    <w:lvl w:ilvl="6" w:tplc="C65661C4">
      <w:numFmt w:val="bullet"/>
      <w:lvlText w:val="•"/>
      <w:lvlJc w:val="left"/>
      <w:pPr>
        <w:ind w:left="4825" w:hanging="360"/>
      </w:pPr>
      <w:rPr>
        <w:rFonts w:hint="default"/>
        <w:lang w:val="ru-RU" w:eastAsia="en-US" w:bidi="ar-SA"/>
      </w:rPr>
    </w:lvl>
    <w:lvl w:ilvl="7" w:tplc="F90A8688">
      <w:numFmt w:val="bullet"/>
      <w:lvlText w:val="•"/>
      <w:lvlJc w:val="left"/>
      <w:pPr>
        <w:ind w:left="5509" w:hanging="360"/>
      </w:pPr>
      <w:rPr>
        <w:rFonts w:hint="default"/>
        <w:lang w:val="ru-RU" w:eastAsia="en-US" w:bidi="ar-SA"/>
      </w:rPr>
    </w:lvl>
    <w:lvl w:ilvl="8" w:tplc="AA3C3180">
      <w:numFmt w:val="bullet"/>
      <w:lvlText w:val="•"/>
      <w:lvlJc w:val="left"/>
      <w:pPr>
        <w:ind w:left="6193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9"/>
  </w:num>
  <w:num w:numId="9">
    <w:abstractNumId w:val="6"/>
  </w:num>
  <w:num w:numId="10">
    <w:abstractNumId w:val="0"/>
  </w:num>
  <w:num w:numId="11">
    <w:abstractNumId w:val="8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B2"/>
    <w:rsid w:val="000154AE"/>
    <w:rsid w:val="0003213C"/>
    <w:rsid w:val="0005022E"/>
    <w:rsid w:val="00056116"/>
    <w:rsid w:val="00070C5E"/>
    <w:rsid w:val="000763F5"/>
    <w:rsid w:val="000818CC"/>
    <w:rsid w:val="00081F09"/>
    <w:rsid w:val="0008752B"/>
    <w:rsid w:val="000D2B38"/>
    <w:rsid w:val="000D5391"/>
    <w:rsid w:val="000D57BA"/>
    <w:rsid w:val="000E6856"/>
    <w:rsid w:val="0011701E"/>
    <w:rsid w:val="0012007B"/>
    <w:rsid w:val="00127045"/>
    <w:rsid w:val="0012722C"/>
    <w:rsid w:val="00160ACB"/>
    <w:rsid w:val="001625AF"/>
    <w:rsid w:val="0018116B"/>
    <w:rsid w:val="001825B2"/>
    <w:rsid w:val="001A687A"/>
    <w:rsid w:val="001A7EA6"/>
    <w:rsid w:val="001D71FA"/>
    <w:rsid w:val="002120BE"/>
    <w:rsid w:val="0022749C"/>
    <w:rsid w:val="002407B4"/>
    <w:rsid w:val="002439CF"/>
    <w:rsid w:val="00253405"/>
    <w:rsid w:val="002855D8"/>
    <w:rsid w:val="002A73EC"/>
    <w:rsid w:val="002B18AE"/>
    <w:rsid w:val="002E40CF"/>
    <w:rsid w:val="002F09C8"/>
    <w:rsid w:val="002F5754"/>
    <w:rsid w:val="00344DE2"/>
    <w:rsid w:val="00345757"/>
    <w:rsid w:val="00352213"/>
    <w:rsid w:val="003662F1"/>
    <w:rsid w:val="003664FE"/>
    <w:rsid w:val="003924F7"/>
    <w:rsid w:val="00393A22"/>
    <w:rsid w:val="003E0205"/>
    <w:rsid w:val="003E6650"/>
    <w:rsid w:val="003F29FB"/>
    <w:rsid w:val="00403305"/>
    <w:rsid w:val="00410179"/>
    <w:rsid w:val="00412A4A"/>
    <w:rsid w:val="0041567B"/>
    <w:rsid w:val="00426C95"/>
    <w:rsid w:val="0043376E"/>
    <w:rsid w:val="0044103D"/>
    <w:rsid w:val="00447F40"/>
    <w:rsid w:val="00482DB4"/>
    <w:rsid w:val="00495419"/>
    <w:rsid w:val="00496494"/>
    <w:rsid w:val="004A1535"/>
    <w:rsid w:val="004A3410"/>
    <w:rsid w:val="004B0E2F"/>
    <w:rsid w:val="004C2689"/>
    <w:rsid w:val="004C4E25"/>
    <w:rsid w:val="0052017B"/>
    <w:rsid w:val="00524341"/>
    <w:rsid w:val="00525F1F"/>
    <w:rsid w:val="00530824"/>
    <w:rsid w:val="005449B0"/>
    <w:rsid w:val="0057409A"/>
    <w:rsid w:val="00584D4B"/>
    <w:rsid w:val="005A4096"/>
    <w:rsid w:val="005A592B"/>
    <w:rsid w:val="005E4D59"/>
    <w:rsid w:val="005E757B"/>
    <w:rsid w:val="005F5C2C"/>
    <w:rsid w:val="006073D3"/>
    <w:rsid w:val="006B0C6C"/>
    <w:rsid w:val="007411B1"/>
    <w:rsid w:val="0075658D"/>
    <w:rsid w:val="007616F3"/>
    <w:rsid w:val="0076222E"/>
    <w:rsid w:val="007B5764"/>
    <w:rsid w:val="007C3589"/>
    <w:rsid w:val="007C6F12"/>
    <w:rsid w:val="007D67A3"/>
    <w:rsid w:val="007E04B0"/>
    <w:rsid w:val="007F27C8"/>
    <w:rsid w:val="00804544"/>
    <w:rsid w:val="00805851"/>
    <w:rsid w:val="008145B3"/>
    <w:rsid w:val="00841659"/>
    <w:rsid w:val="00845247"/>
    <w:rsid w:val="00864F88"/>
    <w:rsid w:val="008B1BA2"/>
    <w:rsid w:val="00905F3B"/>
    <w:rsid w:val="0091554C"/>
    <w:rsid w:val="0095292B"/>
    <w:rsid w:val="00964B21"/>
    <w:rsid w:val="009701D4"/>
    <w:rsid w:val="0097280E"/>
    <w:rsid w:val="00973CC0"/>
    <w:rsid w:val="0098739A"/>
    <w:rsid w:val="00994317"/>
    <w:rsid w:val="009B095C"/>
    <w:rsid w:val="009B1394"/>
    <w:rsid w:val="009E006A"/>
    <w:rsid w:val="009E0AD2"/>
    <w:rsid w:val="009E58EE"/>
    <w:rsid w:val="009E5918"/>
    <w:rsid w:val="009E71F2"/>
    <w:rsid w:val="009F5E24"/>
    <w:rsid w:val="00A02265"/>
    <w:rsid w:val="00A0338A"/>
    <w:rsid w:val="00A233F9"/>
    <w:rsid w:val="00A25423"/>
    <w:rsid w:val="00A3022A"/>
    <w:rsid w:val="00A3510E"/>
    <w:rsid w:val="00A42C9B"/>
    <w:rsid w:val="00A66C55"/>
    <w:rsid w:val="00A81CB3"/>
    <w:rsid w:val="00A9450E"/>
    <w:rsid w:val="00AC1680"/>
    <w:rsid w:val="00AE38A8"/>
    <w:rsid w:val="00AE6740"/>
    <w:rsid w:val="00AE6AFA"/>
    <w:rsid w:val="00AE71C7"/>
    <w:rsid w:val="00B62F0C"/>
    <w:rsid w:val="00B660FA"/>
    <w:rsid w:val="00B94813"/>
    <w:rsid w:val="00B97C81"/>
    <w:rsid w:val="00BA1C41"/>
    <w:rsid w:val="00BA69C8"/>
    <w:rsid w:val="00BB1A9D"/>
    <w:rsid w:val="00BC2071"/>
    <w:rsid w:val="00BF6C94"/>
    <w:rsid w:val="00C0108F"/>
    <w:rsid w:val="00C231F6"/>
    <w:rsid w:val="00C36D1B"/>
    <w:rsid w:val="00C57A4B"/>
    <w:rsid w:val="00C776F7"/>
    <w:rsid w:val="00CA13F1"/>
    <w:rsid w:val="00CA2CD8"/>
    <w:rsid w:val="00CA4F3E"/>
    <w:rsid w:val="00CC46AB"/>
    <w:rsid w:val="00CC5D0C"/>
    <w:rsid w:val="00D05772"/>
    <w:rsid w:val="00D231CC"/>
    <w:rsid w:val="00D232AF"/>
    <w:rsid w:val="00D34140"/>
    <w:rsid w:val="00D4125C"/>
    <w:rsid w:val="00D476E0"/>
    <w:rsid w:val="00D54EA9"/>
    <w:rsid w:val="00D571DA"/>
    <w:rsid w:val="00D6206C"/>
    <w:rsid w:val="00D90F0F"/>
    <w:rsid w:val="00DA7B95"/>
    <w:rsid w:val="00DE038A"/>
    <w:rsid w:val="00DF76CA"/>
    <w:rsid w:val="00E06E80"/>
    <w:rsid w:val="00E13C12"/>
    <w:rsid w:val="00E1645C"/>
    <w:rsid w:val="00E3729D"/>
    <w:rsid w:val="00E71123"/>
    <w:rsid w:val="00E75AE2"/>
    <w:rsid w:val="00E81AC4"/>
    <w:rsid w:val="00EA5866"/>
    <w:rsid w:val="00EA7AB6"/>
    <w:rsid w:val="00EC1A1F"/>
    <w:rsid w:val="00EE3BC4"/>
    <w:rsid w:val="00EF1024"/>
    <w:rsid w:val="00F046CD"/>
    <w:rsid w:val="00F16BA3"/>
    <w:rsid w:val="00F907E1"/>
    <w:rsid w:val="00F91953"/>
    <w:rsid w:val="00FB305E"/>
    <w:rsid w:val="00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2">
    <w:name w:val="Сетка таблицы1"/>
    <w:basedOn w:val="a1"/>
    <w:next w:val="af1"/>
    <w:uiPriority w:val="59"/>
    <w:unhideWhenUsed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2120BE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2120BE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1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B62F0C"/>
  </w:style>
  <w:style w:type="paragraph" w:customStyle="1" w:styleId="TableParagraph">
    <w:name w:val="Table Paragraph"/>
    <w:basedOn w:val="a"/>
    <w:uiPriority w:val="1"/>
    <w:qFormat/>
    <w:rsid w:val="00B62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5">
    <w:name w:val="Body Text 2"/>
    <w:basedOn w:val="a"/>
    <w:link w:val="26"/>
    <w:uiPriority w:val="99"/>
    <w:semiHidden/>
    <w:unhideWhenUsed/>
    <w:rsid w:val="00A25423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A2542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2">
    <w:name w:val="Сетка таблицы1"/>
    <w:basedOn w:val="a1"/>
    <w:next w:val="af1"/>
    <w:uiPriority w:val="59"/>
    <w:unhideWhenUsed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2120BE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2120BE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1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B62F0C"/>
  </w:style>
  <w:style w:type="paragraph" w:customStyle="1" w:styleId="TableParagraph">
    <w:name w:val="Table Paragraph"/>
    <w:basedOn w:val="a"/>
    <w:uiPriority w:val="1"/>
    <w:qFormat/>
    <w:rsid w:val="00B62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5">
    <w:name w:val="Body Text 2"/>
    <w:basedOn w:val="a"/>
    <w:link w:val="26"/>
    <w:uiPriority w:val="99"/>
    <w:semiHidden/>
    <w:unhideWhenUsed/>
    <w:rsid w:val="00A25423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A2542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353C4-BA07-46D1-8693-BB1D89CBD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166</Pages>
  <Words>25098</Words>
  <Characters>143063</Characters>
  <Application>Microsoft Office Word</Application>
  <DocSecurity>0</DocSecurity>
  <Lines>1192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Кислицина</dc:creator>
  <cp:keywords/>
  <dc:description/>
  <cp:lastModifiedBy>1</cp:lastModifiedBy>
  <cp:revision>39</cp:revision>
  <cp:lastPrinted>2023-08-02T05:33:00Z</cp:lastPrinted>
  <dcterms:created xsi:type="dcterms:W3CDTF">2023-09-04T14:53:00Z</dcterms:created>
  <dcterms:modified xsi:type="dcterms:W3CDTF">2024-01-22T05:29:00Z</dcterms:modified>
</cp:coreProperties>
</file>