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6B" w:rsidRPr="00E20D19" w:rsidRDefault="00E20D19" w:rsidP="00E20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E20D19">
        <w:rPr>
          <w:rFonts w:ascii="Times New Roman" w:hAnsi="Times New Roman" w:cs="Times New Roman"/>
        </w:rPr>
        <w:t>УТВЕРЖДАЮ:</w:t>
      </w:r>
    </w:p>
    <w:p w:rsidR="00E20D19" w:rsidRPr="00E20D19" w:rsidRDefault="00E20D19" w:rsidP="00E20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E20D19">
        <w:rPr>
          <w:rFonts w:ascii="Times New Roman" w:hAnsi="Times New Roman" w:cs="Times New Roman"/>
        </w:rPr>
        <w:t>Директор МБОУ СОШ Мариинского СП</w:t>
      </w:r>
    </w:p>
    <w:p w:rsidR="00E20D19" w:rsidRPr="00E20D19" w:rsidRDefault="00E20D19" w:rsidP="00E20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E20D19">
        <w:rPr>
          <w:rFonts w:ascii="Times New Roman" w:hAnsi="Times New Roman" w:cs="Times New Roman"/>
        </w:rPr>
        <w:t xml:space="preserve">______________ </w:t>
      </w:r>
      <w:proofErr w:type="spellStart"/>
      <w:r w:rsidRPr="00E20D19">
        <w:rPr>
          <w:rFonts w:ascii="Times New Roman" w:hAnsi="Times New Roman" w:cs="Times New Roman"/>
        </w:rPr>
        <w:t>В.А.Ядрина</w:t>
      </w:r>
      <w:proofErr w:type="spellEnd"/>
    </w:p>
    <w:p w:rsidR="00E20D19" w:rsidRDefault="00E20D19" w:rsidP="00E20D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E20D19">
        <w:rPr>
          <w:rFonts w:ascii="Times New Roman" w:hAnsi="Times New Roman" w:cs="Times New Roman"/>
        </w:rPr>
        <w:t>Приказ № 43(1) от 9.02.21г.</w:t>
      </w:r>
    </w:p>
    <w:p w:rsidR="00E20D19" w:rsidRDefault="00E20D19" w:rsidP="00E20D1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20D19" w:rsidRDefault="00E20D19" w:rsidP="00E20D19">
      <w:pPr>
        <w:spacing w:after="0"/>
        <w:rPr>
          <w:rFonts w:ascii="Times New Roman" w:hAnsi="Times New Roman" w:cs="Times New Roman"/>
        </w:rPr>
      </w:pPr>
    </w:p>
    <w:p w:rsidR="00E20D19" w:rsidRPr="00417960" w:rsidRDefault="00E20D19" w:rsidP="00E20D19">
      <w:pPr>
        <w:spacing w:after="0"/>
        <w:jc w:val="center"/>
        <w:rPr>
          <w:rFonts w:ascii="Times New Roman" w:hAnsi="Times New Roman" w:cs="Times New Roman"/>
          <w:b/>
        </w:rPr>
      </w:pPr>
      <w:r w:rsidRPr="00417960">
        <w:rPr>
          <w:rFonts w:ascii="Times New Roman" w:hAnsi="Times New Roman" w:cs="Times New Roman"/>
          <w:b/>
        </w:rPr>
        <w:t>ПЛАН</w:t>
      </w:r>
    </w:p>
    <w:p w:rsidR="00E20D19" w:rsidRPr="00417960" w:rsidRDefault="00E20D19" w:rsidP="00E20D19">
      <w:pPr>
        <w:spacing w:after="0"/>
        <w:jc w:val="center"/>
        <w:rPr>
          <w:rFonts w:ascii="Times New Roman" w:hAnsi="Times New Roman" w:cs="Times New Roman"/>
          <w:b/>
        </w:rPr>
      </w:pPr>
      <w:r w:rsidRPr="00417960">
        <w:rPr>
          <w:rFonts w:ascii="Times New Roman" w:hAnsi="Times New Roman" w:cs="Times New Roman"/>
          <w:b/>
        </w:rPr>
        <w:t>Учебно-воспитательных, внеурочных и социокультурных мероприятий</w:t>
      </w:r>
    </w:p>
    <w:p w:rsidR="00E20D19" w:rsidRPr="00417960" w:rsidRDefault="00E20D19" w:rsidP="00E20D19">
      <w:pPr>
        <w:spacing w:after="0"/>
        <w:jc w:val="center"/>
        <w:rPr>
          <w:rFonts w:ascii="Times New Roman" w:hAnsi="Times New Roman" w:cs="Times New Roman"/>
          <w:b/>
        </w:rPr>
      </w:pPr>
      <w:r w:rsidRPr="00417960">
        <w:rPr>
          <w:rFonts w:ascii="Times New Roman" w:hAnsi="Times New Roman" w:cs="Times New Roman"/>
          <w:b/>
        </w:rPr>
        <w:t xml:space="preserve"> в Центре образования </w:t>
      </w:r>
      <w:proofErr w:type="gramStart"/>
      <w:r w:rsidRPr="00417960">
        <w:rPr>
          <w:rFonts w:ascii="Times New Roman" w:hAnsi="Times New Roman" w:cs="Times New Roman"/>
          <w:b/>
        </w:rPr>
        <w:t>естественно-научного</w:t>
      </w:r>
      <w:proofErr w:type="gramEnd"/>
      <w:r w:rsidRPr="00417960">
        <w:rPr>
          <w:rFonts w:ascii="Times New Roman" w:hAnsi="Times New Roman" w:cs="Times New Roman"/>
          <w:b/>
        </w:rPr>
        <w:t xml:space="preserve"> и технологического</w:t>
      </w:r>
    </w:p>
    <w:p w:rsidR="00E20D19" w:rsidRPr="00417960" w:rsidRDefault="00E20D19" w:rsidP="00E20D19">
      <w:pPr>
        <w:spacing w:after="0"/>
        <w:jc w:val="center"/>
        <w:rPr>
          <w:rFonts w:ascii="Times New Roman" w:hAnsi="Times New Roman" w:cs="Times New Roman"/>
          <w:b/>
        </w:rPr>
      </w:pPr>
      <w:r w:rsidRPr="00417960">
        <w:rPr>
          <w:rFonts w:ascii="Times New Roman" w:hAnsi="Times New Roman" w:cs="Times New Roman"/>
          <w:b/>
        </w:rPr>
        <w:t xml:space="preserve"> профилей «Точка роста»</w:t>
      </w:r>
    </w:p>
    <w:p w:rsidR="00E20D19" w:rsidRPr="00417960" w:rsidRDefault="00E20D19" w:rsidP="00E20D19">
      <w:pPr>
        <w:spacing w:after="0"/>
        <w:jc w:val="center"/>
        <w:rPr>
          <w:rFonts w:ascii="Times New Roman" w:hAnsi="Times New Roman" w:cs="Times New Roman"/>
          <w:b/>
        </w:rPr>
      </w:pPr>
      <w:r w:rsidRPr="00417960">
        <w:rPr>
          <w:rFonts w:ascii="Times New Roman" w:hAnsi="Times New Roman" w:cs="Times New Roman"/>
          <w:b/>
        </w:rPr>
        <w:t>МБОУ СОШ  Мариинского СП на 2021/2022 учебный год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1"/>
        <w:gridCol w:w="2313"/>
        <w:gridCol w:w="2331"/>
        <w:gridCol w:w="1568"/>
        <w:gridCol w:w="1435"/>
        <w:gridCol w:w="2494"/>
      </w:tblGrid>
      <w:tr w:rsidR="00D8276A" w:rsidTr="00AB206F">
        <w:tc>
          <w:tcPr>
            <w:tcW w:w="491" w:type="dxa"/>
          </w:tcPr>
          <w:p w:rsidR="005D0453" w:rsidRDefault="005D0453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3" w:type="dxa"/>
          </w:tcPr>
          <w:p w:rsidR="005D0453" w:rsidRDefault="005D0453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31" w:type="dxa"/>
          </w:tcPr>
          <w:p w:rsidR="005D0453" w:rsidRDefault="005D0453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мероприятия</w:t>
            </w:r>
          </w:p>
        </w:tc>
        <w:tc>
          <w:tcPr>
            <w:tcW w:w="1568" w:type="dxa"/>
          </w:tcPr>
          <w:p w:rsidR="005D0453" w:rsidRDefault="005D0453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участников мероприятия</w:t>
            </w:r>
          </w:p>
        </w:tc>
        <w:tc>
          <w:tcPr>
            <w:tcW w:w="1435" w:type="dxa"/>
          </w:tcPr>
          <w:p w:rsidR="005D0453" w:rsidRDefault="005D0453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 мероприятия</w:t>
            </w:r>
          </w:p>
        </w:tc>
        <w:tc>
          <w:tcPr>
            <w:tcW w:w="2494" w:type="dxa"/>
          </w:tcPr>
          <w:p w:rsidR="005D0453" w:rsidRDefault="005D0453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 мероприятия</w:t>
            </w:r>
          </w:p>
        </w:tc>
      </w:tr>
      <w:tr w:rsidR="005D0453" w:rsidTr="00AB206F">
        <w:tc>
          <w:tcPr>
            <w:tcW w:w="2804" w:type="dxa"/>
            <w:gridSpan w:val="2"/>
          </w:tcPr>
          <w:p w:rsidR="005D0453" w:rsidRDefault="005D0453" w:rsidP="00E20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8" w:type="dxa"/>
            <w:gridSpan w:val="4"/>
          </w:tcPr>
          <w:p w:rsidR="005D0453" w:rsidRPr="005D0453" w:rsidRDefault="005D0453" w:rsidP="005D0453">
            <w:pPr>
              <w:rPr>
                <w:rFonts w:ascii="Times New Roman" w:hAnsi="Times New Roman" w:cs="Times New Roman"/>
                <w:b/>
              </w:rPr>
            </w:pPr>
            <w:r w:rsidRPr="005D0453">
              <w:rPr>
                <w:rFonts w:ascii="Times New Roman" w:hAnsi="Times New Roman" w:cs="Times New Roman"/>
                <w:b/>
              </w:rPr>
              <w:t>Методическое сопровождение</w:t>
            </w:r>
          </w:p>
        </w:tc>
      </w:tr>
      <w:tr w:rsidR="00AB206F" w:rsidTr="00AB206F">
        <w:tc>
          <w:tcPr>
            <w:tcW w:w="491" w:type="dxa"/>
            <w:tcBorders>
              <w:top w:val="nil"/>
            </w:tcBorders>
          </w:tcPr>
          <w:p w:rsidR="005D0453" w:rsidRDefault="005D0453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3" w:type="dxa"/>
            <w:tcBorders>
              <w:top w:val="nil"/>
            </w:tcBorders>
          </w:tcPr>
          <w:p w:rsidR="005D0453" w:rsidRDefault="005D0453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331" w:type="dxa"/>
          </w:tcPr>
          <w:p w:rsidR="005D0453" w:rsidRDefault="0082210E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68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435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2021г.</w:t>
            </w:r>
          </w:p>
        </w:tc>
        <w:tc>
          <w:tcPr>
            <w:tcW w:w="2494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Ядрина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.А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2210E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3" w:type="dxa"/>
          </w:tcPr>
          <w:p w:rsidR="005D0453" w:rsidRDefault="0082210E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 на 2021-2022 учебный год</w:t>
            </w:r>
          </w:p>
        </w:tc>
        <w:tc>
          <w:tcPr>
            <w:tcW w:w="2331" w:type="dxa"/>
          </w:tcPr>
          <w:p w:rsidR="005D0453" w:rsidRDefault="0082210E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 утверждение плана на  2021-2022 учебный год</w:t>
            </w:r>
          </w:p>
        </w:tc>
        <w:tc>
          <w:tcPr>
            <w:tcW w:w="1568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435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2021г.</w:t>
            </w:r>
          </w:p>
        </w:tc>
        <w:tc>
          <w:tcPr>
            <w:tcW w:w="2494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Ядрина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3" w:type="dxa"/>
          </w:tcPr>
          <w:p w:rsidR="005D0453" w:rsidRDefault="0082210E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общеобразовательных программ по предметам «Физика», «Химия», «Биология»</w:t>
            </w:r>
          </w:p>
        </w:tc>
        <w:tc>
          <w:tcPr>
            <w:tcW w:w="2331" w:type="dxa"/>
          </w:tcPr>
          <w:p w:rsidR="005D0453" w:rsidRDefault="0082210E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 на обновленном учебном оборудовании</w:t>
            </w:r>
          </w:p>
        </w:tc>
        <w:tc>
          <w:tcPr>
            <w:tcW w:w="1568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  <w:tc>
          <w:tcPr>
            <w:tcW w:w="1435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4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Чурина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3" w:type="dxa"/>
          </w:tcPr>
          <w:p w:rsidR="005D0453" w:rsidRDefault="0082210E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курсов внеурочной деятельности:</w:t>
            </w:r>
          </w:p>
          <w:p w:rsidR="00692E6D" w:rsidRDefault="00692E6D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«Экологические проблемы Земли» - 5- 9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692E6D" w:rsidRDefault="00692E6D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«Сложные вопросы биологии_ - 9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92E6D" w:rsidRDefault="00692E6D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«Решение задач повышенной сложности» - 10-11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331" w:type="dxa"/>
          </w:tcPr>
          <w:p w:rsidR="005D0453" w:rsidRDefault="0082210E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внеурочной деятельности</w:t>
            </w:r>
          </w:p>
        </w:tc>
        <w:tc>
          <w:tcPr>
            <w:tcW w:w="1568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центра, педагоги-предметники</w:t>
            </w:r>
          </w:p>
        </w:tc>
        <w:tc>
          <w:tcPr>
            <w:tcW w:w="1435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4" w:type="dxa"/>
          </w:tcPr>
          <w:p w:rsidR="005D0453" w:rsidRDefault="0082210E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692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92E6D">
              <w:rPr>
                <w:rFonts w:ascii="Times New Roman" w:hAnsi="Times New Roman" w:cs="Times New Roman"/>
              </w:rPr>
              <w:t>Чурина</w:t>
            </w:r>
            <w:proofErr w:type="gramStart"/>
            <w:r w:rsidR="00692E6D">
              <w:rPr>
                <w:rFonts w:ascii="Times New Roman" w:hAnsi="Times New Roman" w:cs="Times New Roman"/>
              </w:rPr>
              <w:t>.Л</w:t>
            </w:r>
            <w:proofErr w:type="gramEnd"/>
            <w:r w:rsidR="00692E6D">
              <w:rPr>
                <w:rFonts w:ascii="Times New Roman" w:hAnsi="Times New Roman" w:cs="Times New Roman"/>
              </w:rPr>
              <w:t>.М</w:t>
            </w:r>
            <w:proofErr w:type="spellEnd"/>
            <w:r w:rsidR="00692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92E6D">
              <w:rPr>
                <w:rFonts w:ascii="Times New Roman" w:hAnsi="Times New Roman" w:cs="Times New Roman"/>
              </w:rPr>
              <w:t>Стругарян.Г.Л</w:t>
            </w:r>
            <w:proofErr w:type="spellEnd"/>
            <w:r w:rsidR="00692E6D"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692E6D" w:rsidP="00692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313" w:type="dxa"/>
          </w:tcPr>
          <w:p w:rsidR="005D0453" w:rsidRDefault="00692E6D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331" w:type="dxa"/>
          </w:tcPr>
          <w:p w:rsidR="005D0453" w:rsidRDefault="00692E6D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568" w:type="dxa"/>
          </w:tcPr>
          <w:p w:rsidR="005D0453" w:rsidRDefault="00692E6D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  <w:tc>
          <w:tcPr>
            <w:tcW w:w="1435" w:type="dxa"/>
          </w:tcPr>
          <w:p w:rsidR="005D0453" w:rsidRDefault="00692E6D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4" w:type="dxa"/>
          </w:tcPr>
          <w:p w:rsidR="005D0453" w:rsidRDefault="00692E6D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692E6D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313" w:type="dxa"/>
          </w:tcPr>
          <w:p w:rsidR="005D0453" w:rsidRDefault="00692E6D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 и конференциях различного уровня</w:t>
            </w:r>
          </w:p>
        </w:tc>
        <w:tc>
          <w:tcPr>
            <w:tcW w:w="2331" w:type="dxa"/>
          </w:tcPr>
          <w:p w:rsidR="005D0453" w:rsidRDefault="00692E6D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сотрудничества в совместной проектной и исследовательской деятельности </w:t>
            </w:r>
            <w:r>
              <w:rPr>
                <w:rFonts w:ascii="Times New Roman" w:hAnsi="Times New Roman" w:cs="Times New Roman"/>
              </w:rPr>
              <w:lastRenderedPageBreak/>
              <w:t>школьников</w:t>
            </w:r>
          </w:p>
        </w:tc>
        <w:tc>
          <w:tcPr>
            <w:tcW w:w="1568" w:type="dxa"/>
          </w:tcPr>
          <w:p w:rsidR="005D0453" w:rsidRDefault="00692E6D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Педагоги-предметники</w:t>
            </w:r>
          </w:p>
        </w:tc>
        <w:tc>
          <w:tcPr>
            <w:tcW w:w="1435" w:type="dxa"/>
          </w:tcPr>
          <w:p w:rsidR="005D0453" w:rsidRDefault="00692E6D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4" w:type="dxa"/>
          </w:tcPr>
          <w:p w:rsidR="005D0453" w:rsidRDefault="00692E6D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692E6D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13" w:type="dxa"/>
          </w:tcPr>
          <w:p w:rsidR="005D0453" w:rsidRDefault="00692E6D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«Анализ работы за 2021-</w:t>
            </w:r>
            <w:r w:rsidR="00D8276A">
              <w:rPr>
                <w:rFonts w:ascii="Times New Roman" w:hAnsi="Times New Roman" w:cs="Times New Roman"/>
              </w:rPr>
              <w:t>2022 учебный  год». Планирование работы на 2022-2023 учебный год</w:t>
            </w:r>
          </w:p>
        </w:tc>
        <w:tc>
          <w:tcPr>
            <w:tcW w:w="2331" w:type="dxa"/>
          </w:tcPr>
          <w:p w:rsidR="005D0453" w:rsidRDefault="00D8276A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 за год.</w:t>
            </w:r>
          </w:p>
          <w:p w:rsidR="00D8276A" w:rsidRDefault="00D8276A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 утверждение плана на новый учебный год</w:t>
            </w:r>
          </w:p>
        </w:tc>
        <w:tc>
          <w:tcPr>
            <w:tcW w:w="1568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435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2022г.</w:t>
            </w:r>
          </w:p>
        </w:tc>
        <w:tc>
          <w:tcPr>
            <w:tcW w:w="2494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Ядрина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,, </w:t>
            </w: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</w:p>
        </w:tc>
      </w:tr>
      <w:tr w:rsidR="00AB206F" w:rsidTr="00AB206F">
        <w:tc>
          <w:tcPr>
            <w:tcW w:w="491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13" w:type="dxa"/>
          </w:tcPr>
          <w:p w:rsidR="005D0453" w:rsidRDefault="00D8276A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Отчет-презентация о работе Центра</w:t>
            </w:r>
          </w:p>
        </w:tc>
        <w:tc>
          <w:tcPr>
            <w:tcW w:w="2331" w:type="dxa"/>
          </w:tcPr>
          <w:p w:rsidR="005D0453" w:rsidRDefault="00D8276A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работы Центра за год</w:t>
            </w:r>
          </w:p>
        </w:tc>
        <w:tc>
          <w:tcPr>
            <w:tcW w:w="1568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Руководитель, сотрудники Центра</w:t>
            </w:r>
          </w:p>
        </w:tc>
        <w:tc>
          <w:tcPr>
            <w:tcW w:w="1435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2022г.</w:t>
            </w:r>
          </w:p>
        </w:tc>
        <w:tc>
          <w:tcPr>
            <w:tcW w:w="2494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Ядрина </w:t>
            </w: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Чурина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Стругарян.Г.Л.</w:t>
            </w:r>
            <w:r>
              <w:rPr>
                <w:rFonts w:ascii="Times New Roman" w:hAnsi="Times New Roman" w:cs="Times New Roman"/>
              </w:rPr>
              <w:t>.В.А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D8276A" w:rsidTr="00AB206F">
        <w:tc>
          <w:tcPr>
            <w:tcW w:w="10632" w:type="dxa"/>
            <w:gridSpan w:val="6"/>
          </w:tcPr>
          <w:p w:rsidR="00D8276A" w:rsidRPr="00850C55" w:rsidRDefault="00D8276A" w:rsidP="00E20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C55">
              <w:rPr>
                <w:rFonts w:ascii="Times New Roman" w:hAnsi="Times New Roman" w:cs="Times New Roman"/>
                <w:b/>
              </w:rPr>
              <w:t>Внеурочные мероприятия</w:t>
            </w:r>
          </w:p>
        </w:tc>
      </w:tr>
      <w:tr w:rsidR="00AB206F" w:rsidTr="00AB206F">
        <w:tc>
          <w:tcPr>
            <w:tcW w:w="491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3" w:type="dxa"/>
          </w:tcPr>
          <w:p w:rsidR="005D0453" w:rsidRDefault="00D8276A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открытие Центра «Точка роста»</w:t>
            </w:r>
          </w:p>
        </w:tc>
        <w:tc>
          <w:tcPr>
            <w:tcW w:w="2331" w:type="dxa"/>
          </w:tcPr>
          <w:p w:rsidR="005D0453" w:rsidRDefault="00D8276A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линейка</w:t>
            </w:r>
          </w:p>
        </w:tc>
        <w:tc>
          <w:tcPr>
            <w:tcW w:w="1568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35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  года</w:t>
            </w:r>
          </w:p>
        </w:tc>
        <w:tc>
          <w:tcPr>
            <w:tcW w:w="2494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Тулинова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313" w:type="dxa"/>
          </w:tcPr>
          <w:p w:rsidR="005D0453" w:rsidRDefault="00D8276A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Центр «Точка роста»</w:t>
            </w:r>
          </w:p>
        </w:tc>
        <w:tc>
          <w:tcPr>
            <w:tcW w:w="2331" w:type="dxa"/>
          </w:tcPr>
          <w:p w:rsidR="005D0453" w:rsidRDefault="00D8276A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Центром «Точка роста»</w:t>
            </w:r>
          </w:p>
        </w:tc>
        <w:tc>
          <w:tcPr>
            <w:tcW w:w="1568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35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 года</w:t>
            </w:r>
          </w:p>
        </w:tc>
        <w:tc>
          <w:tcPr>
            <w:tcW w:w="2494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Тулинова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Ядрина.В.А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D8276A" w:rsidP="00D82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3" w:type="dxa"/>
          </w:tcPr>
          <w:p w:rsidR="005D0453" w:rsidRDefault="00D8276A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Слет «Горячее сердце « Точки роста»</w:t>
            </w:r>
          </w:p>
        </w:tc>
        <w:tc>
          <w:tcPr>
            <w:tcW w:w="2331" w:type="dxa"/>
          </w:tcPr>
          <w:p w:rsidR="005D0453" w:rsidRDefault="00D8276A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талантов</w:t>
            </w:r>
          </w:p>
        </w:tc>
        <w:tc>
          <w:tcPr>
            <w:tcW w:w="1568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35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 года</w:t>
            </w:r>
          </w:p>
        </w:tc>
        <w:tc>
          <w:tcPr>
            <w:tcW w:w="2494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Ядрина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Чурина.Л.М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Тулинова.М.В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313" w:type="dxa"/>
          </w:tcPr>
          <w:p w:rsidR="005D0453" w:rsidRDefault="00D8276A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«Формула успеха»</w:t>
            </w:r>
          </w:p>
        </w:tc>
        <w:tc>
          <w:tcPr>
            <w:tcW w:w="2331" w:type="dxa"/>
          </w:tcPr>
          <w:p w:rsidR="005D0453" w:rsidRDefault="00D8276A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 объединений «Точки роста»</w:t>
            </w:r>
          </w:p>
        </w:tc>
        <w:tc>
          <w:tcPr>
            <w:tcW w:w="1568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классы</w:t>
            </w:r>
          </w:p>
        </w:tc>
        <w:tc>
          <w:tcPr>
            <w:tcW w:w="1435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 года</w:t>
            </w:r>
          </w:p>
        </w:tc>
        <w:tc>
          <w:tcPr>
            <w:tcW w:w="2494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Чурина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D8276A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313" w:type="dxa"/>
          </w:tcPr>
          <w:p w:rsidR="005D0453" w:rsidRDefault="00D8276A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«Ночь науки»</w:t>
            </w:r>
          </w:p>
        </w:tc>
        <w:tc>
          <w:tcPr>
            <w:tcW w:w="2331" w:type="dxa"/>
          </w:tcPr>
          <w:p w:rsidR="005D0453" w:rsidRDefault="00D8276A" w:rsidP="008221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челен</w:t>
            </w:r>
            <w:r w:rsidR="00AB206F">
              <w:rPr>
                <w:rFonts w:ascii="Times New Roman" w:hAnsi="Times New Roman" w:cs="Times New Roman"/>
              </w:rPr>
              <w:t>дж</w:t>
            </w:r>
            <w:proofErr w:type="spellEnd"/>
          </w:p>
        </w:tc>
        <w:tc>
          <w:tcPr>
            <w:tcW w:w="1568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1435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 года</w:t>
            </w:r>
          </w:p>
        </w:tc>
        <w:tc>
          <w:tcPr>
            <w:tcW w:w="2494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Тулинова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313" w:type="dxa"/>
          </w:tcPr>
          <w:p w:rsidR="005D0453" w:rsidRDefault="00AB206F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науки в «Точке роста»</w:t>
            </w:r>
          </w:p>
        </w:tc>
        <w:tc>
          <w:tcPr>
            <w:tcW w:w="2331" w:type="dxa"/>
          </w:tcPr>
          <w:p w:rsidR="005D0453" w:rsidRDefault="00AB206F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навыков работы с современным оборудованием</w:t>
            </w:r>
          </w:p>
        </w:tc>
        <w:tc>
          <w:tcPr>
            <w:tcW w:w="1568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классы</w:t>
            </w:r>
          </w:p>
        </w:tc>
        <w:tc>
          <w:tcPr>
            <w:tcW w:w="1435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 года</w:t>
            </w:r>
          </w:p>
        </w:tc>
        <w:tc>
          <w:tcPr>
            <w:tcW w:w="2494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Чурина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.М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13" w:type="dxa"/>
          </w:tcPr>
          <w:p w:rsidR="005D0453" w:rsidRDefault="00AB206F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«Большая перемена»</w:t>
            </w:r>
          </w:p>
        </w:tc>
        <w:tc>
          <w:tcPr>
            <w:tcW w:w="2331" w:type="dxa"/>
          </w:tcPr>
          <w:p w:rsidR="005D0453" w:rsidRDefault="00AB206F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конкурсных работ</w:t>
            </w:r>
          </w:p>
        </w:tc>
        <w:tc>
          <w:tcPr>
            <w:tcW w:w="1568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35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 года</w:t>
            </w:r>
          </w:p>
        </w:tc>
        <w:tc>
          <w:tcPr>
            <w:tcW w:w="2494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Тулинова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.В</w:t>
            </w:r>
            <w:proofErr w:type="spellEnd"/>
            <w:r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AB206F" w:rsidTr="00AB206F">
        <w:tc>
          <w:tcPr>
            <w:tcW w:w="491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313" w:type="dxa"/>
          </w:tcPr>
          <w:p w:rsidR="005D0453" w:rsidRDefault="00AB206F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Форум юных ученых</w:t>
            </w:r>
          </w:p>
        </w:tc>
        <w:tc>
          <w:tcPr>
            <w:tcW w:w="2331" w:type="dxa"/>
          </w:tcPr>
          <w:p w:rsidR="005D0453" w:rsidRDefault="00AB206F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проектов</w:t>
            </w:r>
          </w:p>
        </w:tc>
        <w:tc>
          <w:tcPr>
            <w:tcW w:w="1568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35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 года</w:t>
            </w:r>
          </w:p>
        </w:tc>
        <w:tc>
          <w:tcPr>
            <w:tcW w:w="2494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Типишева.ОР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Чурина.Л.М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13" w:type="dxa"/>
          </w:tcPr>
          <w:p w:rsidR="005D0453" w:rsidRDefault="00AB206F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акции «День ДНК», «Всероссийский урок генетики»</w:t>
            </w:r>
          </w:p>
        </w:tc>
        <w:tc>
          <w:tcPr>
            <w:tcW w:w="2331" w:type="dxa"/>
          </w:tcPr>
          <w:p w:rsidR="005D0453" w:rsidRDefault="00AB206F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Единые тематические уроки</w:t>
            </w:r>
          </w:p>
        </w:tc>
        <w:tc>
          <w:tcPr>
            <w:tcW w:w="1568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35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 года</w:t>
            </w:r>
          </w:p>
        </w:tc>
        <w:tc>
          <w:tcPr>
            <w:tcW w:w="2494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13" w:type="dxa"/>
          </w:tcPr>
          <w:p w:rsidR="005D0453" w:rsidRDefault="00AB206F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урок Победы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 вкладе ученых и инженеров в дело Победы)</w:t>
            </w:r>
          </w:p>
        </w:tc>
        <w:tc>
          <w:tcPr>
            <w:tcW w:w="2331" w:type="dxa"/>
          </w:tcPr>
          <w:p w:rsidR="005D0453" w:rsidRDefault="00AB206F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Всероссийский урок</w:t>
            </w:r>
          </w:p>
        </w:tc>
        <w:tc>
          <w:tcPr>
            <w:tcW w:w="1568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35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 года</w:t>
            </w:r>
          </w:p>
        </w:tc>
        <w:tc>
          <w:tcPr>
            <w:tcW w:w="2494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Стругарян.Г.Л,Чурина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13" w:type="dxa"/>
          </w:tcPr>
          <w:p w:rsidR="005D0453" w:rsidRDefault="00AB206F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экскурсия «Я помню! Я горжусь!»</w:t>
            </w:r>
          </w:p>
        </w:tc>
        <w:tc>
          <w:tcPr>
            <w:tcW w:w="2331" w:type="dxa"/>
          </w:tcPr>
          <w:p w:rsidR="005D0453" w:rsidRDefault="00AB206F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режиме видео-конференц связи</w:t>
            </w:r>
          </w:p>
        </w:tc>
        <w:tc>
          <w:tcPr>
            <w:tcW w:w="1568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35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 года</w:t>
            </w:r>
          </w:p>
        </w:tc>
        <w:tc>
          <w:tcPr>
            <w:tcW w:w="2494" w:type="dxa"/>
          </w:tcPr>
          <w:p w:rsidR="005D0453" w:rsidRDefault="00AB206F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Тулинова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0A11DE">
        <w:tc>
          <w:tcPr>
            <w:tcW w:w="10632" w:type="dxa"/>
            <w:gridSpan w:val="6"/>
          </w:tcPr>
          <w:p w:rsidR="00AB206F" w:rsidRPr="00850C55" w:rsidRDefault="00850C55" w:rsidP="00E20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C55">
              <w:rPr>
                <w:rFonts w:ascii="Times New Roman" w:hAnsi="Times New Roman" w:cs="Times New Roman"/>
                <w:b/>
              </w:rPr>
              <w:t>Учебно-воспитательные мероприятия</w:t>
            </w:r>
          </w:p>
        </w:tc>
      </w:tr>
      <w:tr w:rsidR="00AB206F" w:rsidTr="00AB206F">
        <w:tc>
          <w:tcPr>
            <w:tcW w:w="491" w:type="dxa"/>
          </w:tcPr>
          <w:p w:rsidR="005D0453" w:rsidRPr="00850C55" w:rsidRDefault="005D0453" w:rsidP="00850C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D0453" w:rsidRPr="00850C55" w:rsidRDefault="00850C55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«Компьютерное конструирование с помощью </w:t>
            </w:r>
            <w:r>
              <w:rPr>
                <w:rFonts w:ascii="Times New Roman" w:hAnsi="Times New Roman" w:cs="Times New Roman"/>
                <w:lang w:val="en-US"/>
              </w:rPr>
              <w:t>ARDUINA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1" w:type="dxa"/>
          </w:tcPr>
          <w:p w:rsidR="005D0453" w:rsidRPr="00850C55" w:rsidRDefault="00850C55" w:rsidP="00850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об аспектах работы с</w:t>
            </w:r>
            <w:r w:rsidRPr="00850C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ARDUIN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</w:p>
        </w:tc>
        <w:tc>
          <w:tcPr>
            <w:tcW w:w="1568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435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 года</w:t>
            </w:r>
          </w:p>
        </w:tc>
        <w:tc>
          <w:tcPr>
            <w:tcW w:w="2494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Сыряный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А.И.</w:t>
            </w:r>
          </w:p>
        </w:tc>
      </w:tr>
      <w:tr w:rsidR="00AB206F" w:rsidTr="00AB206F">
        <w:tc>
          <w:tcPr>
            <w:tcW w:w="491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3" w:type="dxa"/>
          </w:tcPr>
          <w:p w:rsidR="005D0453" w:rsidRDefault="00850C55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 «Робототехника»</w:t>
            </w:r>
          </w:p>
        </w:tc>
        <w:tc>
          <w:tcPr>
            <w:tcW w:w="2331" w:type="dxa"/>
          </w:tcPr>
          <w:p w:rsidR="005D0453" w:rsidRDefault="00850C55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робототехнических </w:t>
            </w:r>
            <w:r>
              <w:rPr>
                <w:rFonts w:ascii="Times New Roman" w:hAnsi="Times New Roman" w:cs="Times New Roman"/>
              </w:rPr>
              <w:lastRenderedPageBreak/>
              <w:t>конструкторов  в учебном процессе»</w:t>
            </w:r>
          </w:p>
        </w:tc>
        <w:tc>
          <w:tcPr>
            <w:tcW w:w="1568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</w:t>
            </w:r>
          </w:p>
        </w:tc>
        <w:tc>
          <w:tcPr>
            <w:tcW w:w="1435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 года</w:t>
            </w:r>
          </w:p>
        </w:tc>
        <w:tc>
          <w:tcPr>
            <w:tcW w:w="2494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Сыряный.А.И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13" w:type="dxa"/>
          </w:tcPr>
          <w:p w:rsidR="005D0453" w:rsidRDefault="00850C55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Семинар-практикум «Использование цифрового микроскопа на уроках биологии»</w:t>
            </w:r>
          </w:p>
        </w:tc>
        <w:tc>
          <w:tcPr>
            <w:tcW w:w="2331" w:type="dxa"/>
          </w:tcPr>
          <w:p w:rsidR="005D0453" w:rsidRDefault="00850C55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цифрового микроскопа</w:t>
            </w:r>
          </w:p>
        </w:tc>
        <w:tc>
          <w:tcPr>
            <w:tcW w:w="1568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35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 года</w:t>
            </w:r>
          </w:p>
        </w:tc>
        <w:tc>
          <w:tcPr>
            <w:tcW w:w="2494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3" w:type="dxa"/>
          </w:tcPr>
          <w:p w:rsidR="005D0453" w:rsidRDefault="00850C55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«Организация проектной  и исследовательской деятельности  учащихся с использованием цифровой лаборатории»</w:t>
            </w:r>
          </w:p>
        </w:tc>
        <w:tc>
          <w:tcPr>
            <w:tcW w:w="2331" w:type="dxa"/>
          </w:tcPr>
          <w:p w:rsidR="005D0453" w:rsidRDefault="00850C55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цифровой лаборатории</w:t>
            </w:r>
          </w:p>
        </w:tc>
        <w:tc>
          <w:tcPr>
            <w:tcW w:w="1568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35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 года</w:t>
            </w:r>
          </w:p>
        </w:tc>
        <w:tc>
          <w:tcPr>
            <w:tcW w:w="2494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3" w:type="dxa"/>
          </w:tcPr>
          <w:p w:rsidR="005D0453" w:rsidRDefault="00850C55" w:rsidP="00850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</w:t>
            </w:r>
            <w:r>
              <w:rPr>
                <w:rFonts w:ascii="Times New Roman" w:hAnsi="Times New Roman" w:cs="Times New Roman"/>
              </w:rPr>
              <w:t>Применение современного лабораторного оборудования в проектной деятельности школьника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1" w:type="dxa"/>
          </w:tcPr>
          <w:p w:rsidR="005D0453" w:rsidRDefault="00850C55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лабораторного оборудования</w:t>
            </w:r>
          </w:p>
        </w:tc>
        <w:tc>
          <w:tcPr>
            <w:tcW w:w="1568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35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 года</w:t>
            </w:r>
          </w:p>
        </w:tc>
        <w:tc>
          <w:tcPr>
            <w:tcW w:w="2494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Чурина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313" w:type="dxa"/>
          </w:tcPr>
          <w:p w:rsidR="005D0453" w:rsidRDefault="00850C55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химии, биологии</w:t>
            </w:r>
          </w:p>
        </w:tc>
        <w:tc>
          <w:tcPr>
            <w:tcW w:w="2331" w:type="dxa"/>
          </w:tcPr>
          <w:p w:rsidR="005D0453" w:rsidRDefault="00850C55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в рамках предметной недели</w:t>
            </w:r>
          </w:p>
        </w:tc>
        <w:tc>
          <w:tcPr>
            <w:tcW w:w="1568" w:type="dxa"/>
          </w:tcPr>
          <w:p w:rsidR="005D0453" w:rsidRDefault="00850C55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35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 года</w:t>
            </w:r>
          </w:p>
        </w:tc>
        <w:tc>
          <w:tcPr>
            <w:tcW w:w="2494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13" w:type="dxa"/>
          </w:tcPr>
          <w:p w:rsidR="005D0453" w:rsidRDefault="00555108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физики</w:t>
            </w:r>
          </w:p>
        </w:tc>
        <w:tc>
          <w:tcPr>
            <w:tcW w:w="2331" w:type="dxa"/>
          </w:tcPr>
          <w:p w:rsidR="005D0453" w:rsidRDefault="00555108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в рамках предметной недели</w:t>
            </w:r>
          </w:p>
        </w:tc>
        <w:tc>
          <w:tcPr>
            <w:tcW w:w="1568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35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 года</w:t>
            </w:r>
          </w:p>
        </w:tc>
        <w:tc>
          <w:tcPr>
            <w:tcW w:w="2494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Чурина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13" w:type="dxa"/>
          </w:tcPr>
          <w:p w:rsidR="005D0453" w:rsidRDefault="00555108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Гагаринский урок «Космос – это мы»</w:t>
            </w:r>
          </w:p>
        </w:tc>
        <w:tc>
          <w:tcPr>
            <w:tcW w:w="2331" w:type="dxa"/>
          </w:tcPr>
          <w:p w:rsidR="005D0453" w:rsidRDefault="005D0453" w:rsidP="00822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классы</w:t>
            </w:r>
          </w:p>
        </w:tc>
        <w:tc>
          <w:tcPr>
            <w:tcW w:w="1435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 года</w:t>
            </w:r>
          </w:p>
        </w:tc>
        <w:tc>
          <w:tcPr>
            <w:tcW w:w="2494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Чурина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55108" w:rsidTr="007A75A1">
        <w:tc>
          <w:tcPr>
            <w:tcW w:w="10632" w:type="dxa"/>
            <w:gridSpan w:val="6"/>
          </w:tcPr>
          <w:p w:rsidR="00555108" w:rsidRPr="00555108" w:rsidRDefault="00555108" w:rsidP="00E20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108">
              <w:rPr>
                <w:rFonts w:ascii="Times New Roman" w:hAnsi="Times New Roman" w:cs="Times New Roman"/>
                <w:b/>
              </w:rPr>
              <w:t>Социокультурные мероприятия</w:t>
            </w:r>
          </w:p>
        </w:tc>
      </w:tr>
      <w:tr w:rsidR="00AB206F" w:rsidTr="00AB206F">
        <w:tc>
          <w:tcPr>
            <w:tcW w:w="491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3" w:type="dxa"/>
          </w:tcPr>
          <w:p w:rsidR="005D0453" w:rsidRDefault="00555108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2331" w:type="dxa"/>
          </w:tcPr>
          <w:p w:rsidR="005D0453" w:rsidRDefault="00555108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Центром «Точка роста»</w:t>
            </w:r>
          </w:p>
        </w:tc>
        <w:tc>
          <w:tcPr>
            <w:tcW w:w="1568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35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 года</w:t>
            </w:r>
          </w:p>
        </w:tc>
        <w:tc>
          <w:tcPr>
            <w:tcW w:w="2494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Тулинова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Чурина.Л.М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3" w:type="dxa"/>
          </w:tcPr>
          <w:p w:rsidR="005D0453" w:rsidRDefault="00555108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Центра  для образовательных организаций  и общественности района через районную газету «Амурский маяк»</w:t>
            </w:r>
          </w:p>
        </w:tc>
        <w:tc>
          <w:tcPr>
            <w:tcW w:w="2331" w:type="dxa"/>
          </w:tcPr>
          <w:p w:rsidR="005D0453" w:rsidRDefault="00555108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Центром «Точка роста»</w:t>
            </w:r>
          </w:p>
        </w:tc>
        <w:tc>
          <w:tcPr>
            <w:tcW w:w="1568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Общественность района</w:t>
            </w:r>
          </w:p>
        </w:tc>
        <w:tc>
          <w:tcPr>
            <w:tcW w:w="1435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2021 года</w:t>
            </w:r>
          </w:p>
        </w:tc>
        <w:tc>
          <w:tcPr>
            <w:tcW w:w="2494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Тулинова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Ядрина.В.А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Pr="00555108" w:rsidRDefault="005D0453" w:rsidP="005551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D0453" w:rsidRDefault="00555108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 в системе открытых онлайн-уроков «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31" w:type="dxa"/>
          </w:tcPr>
          <w:p w:rsidR="005D0453" w:rsidRDefault="00555108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самоопределение выпускников</w:t>
            </w:r>
          </w:p>
        </w:tc>
        <w:tc>
          <w:tcPr>
            <w:tcW w:w="1568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Центра</w:t>
            </w:r>
          </w:p>
        </w:tc>
        <w:tc>
          <w:tcPr>
            <w:tcW w:w="1435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94" w:type="dxa"/>
          </w:tcPr>
          <w:p w:rsidR="005D0453" w:rsidRDefault="00555108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Тулинова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Pr="00555108" w:rsidRDefault="005D0453" w:rsidP="005551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D0453" w:rsidRDefault="000C64A7" w:rsidP="0082210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Площадка «Мир </w:t>
            </w:r>
            <w:proofErr w:type="spellStart"/>
            <w:r>
              <w:rPr>
                <w:rFonts w:ascii="Times New Roman" w:hAnsi="Times New Roman" w:cs="Times New Roman"/>
              </w:rPr>
              <w:t>возмржностей</w:t>
            </w:r>
            <w:proofErr w:type="spellEnd"/>
            <w:r>
              <w:rPr>
                <w:rFonts w:ascii="Times New Roman" w:hAnsi="Times New Roman" w:cs="Times New Roman"/>
              </w:rPr>
              <w:t>» (на базе Центра «Точка роста»</w:t>
            </w:r>
            <w:proofErr w:type="gramEnd"/>
          </w:p>
        </w:tc>
        <w:tc>
          <w:tcPr>
            <w:tcW w:w="2331" w:type="dxa"/>
          </w:tcPr>
          <w:p w:rsidR="005D0453" w:rsidRDefault="000C64A7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Вовлечение учащихся в совместные проекты</w:t>
            </w:r>
          </w:p>
        </w:tc>
        <w:tc>
          <w:tcPr>
            <w:tcW w:w="1568" w:type="dxa"/>
          </w:tcPr>
          <w:p w:rsidR="005D0453" w:rsidRDefault="000C64A7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Центра</w:t>
            </w:r>
          </w:p>
        </w:tc>
        <w:tc>
          <w:tcPr>
            <w:tcW w:w="1435" w:type="dxa"/>
          </w:tcPr>
          <w:p w:rsidR="005D0453" w:rsidRDefault="000C64A7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(осенние, зимние, весенние каникулы)</w:t>
            </w:r>
          </w:p>
        </w:tc>
        <w:tc>
          <w:tcPr>
            <w:tcW w:w="2494" w:type="dxa"/>
          </w:tcPr>
          <w:p w:rsidR="005D0453" w:rsidRDefault="000C64A7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Типишщева.О.А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Тулинова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Чурина.Л.М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C64A7" w:rsidTr="000650E2">
        <w:tc>
          <w:tcPr>
            <w:tcW w:w="10632" w:type="dxa"/>
            <w:gridSpan w:val="6"/>
          </w:tcPr>
          <w:p w:rsidR="000C64A7" w:rsidRPr="000C64A7" w:rsidRDefault="000C64A7" w:rsidP="00E20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64A7">
              <w:rPr>
                <w:rFonts w:ascii="Times New Roman" w:hAnsi="Times New Roman" w:cs="Times New Roman"/>
                <w:b/>
              </w:rPr>
              <w:t>Дополнительное образование</w:t>
            </w:r>
          </w:p>
        </w:tc>
      </w:tr>
      <w:tr w:rsidR="00AB206F" w:rsidTr="00AB206F">
        <w:tc>
          <w:tcPr>
            <w:tcW w:w="491" w:type="dxa"/>
          </w:tcPr>
          <w:p w:rsidR="005D0453" w:rsidRDefault="00823D16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3" w:type="dxa"/>
          </w:tcPr>
          <w:p w:rsidR="005D0453" w:rsidRDefault="00823D16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«Занимательное естествознание»</w:t>
            </w:r>
          </w:p>
        </w:tc>
        <w:tc>
          <w:tcPr>
            <w:tcW w:w="2331" w:type="dxa"/>
          </w:tcPr>
          <w:p w:rsidR="005D0453" w:rsidRDefault="00823D16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программы дополнительного образования учащихся</w:t>
            </w:r>
          </w:p>
        </w:tc>
        <w:tc>
          <w:tcPr>
            <w:tcW w:w="1568" w:type="dxa"/>
          </w:tcPr>
          <w:p w:rsidR="005D0453" w:rsidRDefault="00417960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Центра</w:t>
            </w:r>
          </w:p>
        </w:tc>
        <w:tc>
          <w:tcPr>
            <w:tcW w:w="1435" w:type="dxa"/>
          </w:tcPr>
          <w:p w:rsidR="005D0453" w:rsidRDefault="00823D16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раза в неделю в течение у</w:t>
            </w:r>
            <w:r w:rsidR="00417960">
              <w:rPr>
                <w:rFonts w:ascii="Times New Roman" w:hAnsi="Times New Roman" w:cs="Times New Roman"/>
              </w:rPr>
              <w:t>чебного го</w:t>
            </w: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94" w:type="dxa"/>
          </w:tcPr>
          <w:p w:rsidR="005D0453" w:rsidRDefault="00823D16" w:rsidP="00E20D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Тулинова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Стругарян.Г.Л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417960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13" w:type="dxa"/>
          </w:tcPr>
          <w:p w:rsidR="005D0453" w:rsidRDefault="00417960" w:rsidP="00417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робототехники</w:t>
            </w:r>
          </w:p>
        </w:tc>
        <w:tc>
          <w:tcPr>
            <w:tcW w:w="2331" w:type="dxa"/>
          </w:tcPr>
          <w:p w:rsidR="005D0453" w:rsidRDefault="00417960" w:rsidP="00822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программы дополнительного образования учащихся</w:t>
            </w:r>
          </w:p>
        </w:tc>
        <w:tc>
          <w:tcPr>
            <w:tcW w:w="1568" w:type="dxa"/>
          </w:tcPr>
          <w:p w:rsidR="005D0453" w:rsidRDefault="00417960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Центра</w:t>
            </w:r>
          </w:p>
        </w:tc>
        <w:tc>
          <w:tcPr>
            <w:tcW w:w="1435" w:type="dxa"/>
          </w:tcPr>
          <w:p w:rsidR="005D0453" w:rsidRDefault="00417960" w:rsidP="00E2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раза в неделю в течение учебного года</w:t>
            </w:r>
          </w:p>
        </w:tc>
        <w:tc>
          <w:tcPr>
            <w:tcW w:w="2494" w:type="dxa"/>
          </w:tcPr>
          <w:p w:rsidR="005D0453" w:rsidRDefault="00417960" w:rsidP="004179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Тулинова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.В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Сыряный.А.И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B206F" w:rsidTr="00AB206F">
        <w:tc>
          <w:tcPr>
            <w:tcW w:w="491" w:type="dxa"/>
          </w:tcPr>
          <w:p w:rsidR="005D0453" w:rsidRDefault="005D0453" w:rsidP="00E20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D0453" w:rsidRDefault="005D0453" w:rsidP="00E20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5D0453" w:rsidRDefault="005D0453" w:rsidP="00E20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D0453" w:rsidRDefault="005D0453" w:rsidP="00E20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5D0453" w:rsidRDefault="005D0453" w:rsidP="00E20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5D0453" w:rsidRDefault="005D0453" w:rsidP="00E20D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0453" w:rsidRPr="00E20D19" w:rsidRDefault="005D0453" w:rsidP="00E20D19">
      <w:pPr>
        <w:spacing w:after="0"/>
        <w:jc w:val="center"/>
        <w:rPr>
          <w:rFonts w:ascii="Times New Roman" w:hAnsi="Times New Roman" w:cs="Times New Roman"/>
        </w:rPr>
      </w:pPr>
    </w:p>
    <w:sectPr w:rsidR="005D0453" w:rsidRPr="00E2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70BE"/>
    <w:multiLevelType w:val="hybridMultilevel"/>
    <w:tmpl w:val="4756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70"/>
    <w:rsid w:val="000C64A7"/>
    <w:rsid w:val="00417960"/>
    <w:rsid w:val="00555108"/>
    <w:rsid w:val="005D0453"/>
    <w:rsid w:val="005F3070"/>
    <w:rsid w:val="00692E6D"/>
    <w:rsid w:val="0082210E"/>
    <w:rsid w:val="00823D16"/>
    <w:rsid w:val="00850C55"/>
    <w:rsid w:val="00AB206F"/>
    <w:rsid w:val="00D8276A"/>
    <w:rsid w:val="00E20D19"/>
    <w:rsid w:val="00E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2021-03-01T22:13:00Z</dcterms:created>
  <dcterms:modified xsi:type="dcterms:W3CDTF">2021-03-02T02:44:00Z</dcterms:modified>
</cp:coreProperties>
</file>